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012E" w14:textId="6A0BB584" w:rsidR="00673C89" w:rsidRPr="006D175D" w:rsidRDefault="44EB3E7B" w:rsidP="1A8AA3AA">
      <w:pPr>
        <w:rPr>
          <w:rFonts w:asciiTheme="minorHAnsi" w:eastAsiaTheme="minorEastAsia" w:hAnsiTheme="minorHAnsi" w:cstheme="minorBidi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57374AE9" w14:textId="07531810" w:rsidR="00673C89" w:rsidRPr="006D175D" w:rsidRDefault="4BE6EF74" w:rsidP="033CF848">
      <w:pPr>
        <w:rPr>
          <w:rFonts w:eastAsia="Arial"/>
          <w:color w:val="000000" w:themeColor="text1"/>
          <w:sz w:val="20"/>
          <w:szCs w:val="20"/>
        </w:rPr>
      </w:pPr>
      <w:r w:rsidRPr="033CF848">
        <w:rPr>
          <w:rFonts w:eastAsia="Arial"/>
          <w:color w:val="000000" w:themeColor="text1"/>
          <w:sz w:val="20"/>
          <w:szCs w:val="20"/>
        </w:rPr>
        <w:t xml:space="preserve">AARON ABHILASH                                </w:t>
      </w:r>
    </w:p>
    <w:p w14:paraId="31460206" w14:textId="00F10F62" w:rsidR="00673C89" w:rsidRPr="006D175D" w:rsidRDefault="4BE6EF74" w:rsidP="1A8AA3AA">
      <w:pPr>
        <w:pStyle w:val="Heading1"/>
        <w:rPr>
          <w:rFonts w:ascii="Arial" w:eastAsia="Arial" w:hAnsi="Arial" w:cs="Arial"/>
          <w:bCs/>
          <w:color w:val="000000" w:themeColor="text1"/>
        </w:rPr>
      </w:pPr>
      <w:r w:rsidRPr="1A8AA3AA">
        <w:rPr>
          <w:rFonts w:ascii="Wingdings" w:eastAsia="Wingdings" w:hAnsi="Wingdings" w:cs="Wingdings"/>
          <w:bCs/>
          <w:color w:val="000000" w:themeColor="text1"/>
        </w:rPr>
        <w:t>(</w:t>
      </w:r>
      <w:r w:rsidRPr="1A8AA3AA">
        <w:rPr>
          <w:rFonts w:ascii="Arial" w:eastAsia="Arial" w:hAnsi="Arial" w:cs="Arial"/>
          <w:bCs/>
          <w:color w:val="000000" w:themeColor="text1"/>
        </w:rPr>
        <w:t xml:space="preserve"> 9173256143                                                                                                                </w:t>
      </w:r>
    </w:p>
    <w:p w14:paraId="420DB039" w14:textId="2B0D97C2" w:rsidR="00673C89" w:rsidRPr="006D175D" w:rsidRDefault="4BE6EF74" w:rsidP="6089FCF2">
      <w:pPr>
        <w:rPr>
          <w:rFonts w:eastAsia="Arial"/>
          <w:color w:val="000000" w:themeColor="text1"/>
          <w:sz w:val="20"/>
          <w:szCs w:val="20"/>
        </w:rPr>
      </w:pPr>
      <w:r w:rsidRPr="6089FCF2">
        <w:rPr>
          <w:rFonts w:eastAsia="Arial"/>
          <w:b/>
          <w:bCs/>
          <w:color w:val="000000" w:themeColor="text1"/>
          <w:sz w:val="20"/>
          <w:szCs w:val="20"/>
        </w:rPr>
        <w:t xml:space="preserve">Email: </w:t>
      </w:r>
      <w:hyperlink r:id="rId7">
        <w:r w:rsidRPr="6089FCF2">
          <w:rPr>
            <w:rStyle w:val="Hyperlink"/>
            <w:rFonts w:eastAsia="Arial"/>
            <w:b/>
            <w:bCs/>
            <w:sz w:val="20"/>
            <w:szCs w:val="20"/>
          </w:rPr>
          <w:t>aaron</w:t>
        </w:r>
        <w:r w:rsidR="5AF24391" w:rsidRPr="6089FCF2">
          <w:rPr>
            <w:rStyle w:val="Hyperlink"/>
            <w:rFonts w:eastAsia="Arial"/>
            <w:b/>
            <w:bCs/>
            <w:sz w:val="20"/>
            <w:szCs w:val="20"/>
          </w:rPr>
          <w:t>abhilash2</w:t>
        </w:r>
        <w:r w:rsidR="0BFF80E1" w:rsidRPr="6089FCF2">
          <w:rPr>
            <w:rStyle w:val="Hyperlink"/>
            <w:rFonts w:eastAsia="Arial"/>
            <w:b/>
            <w:bCs/>
            <w:sz w:val="20"/>
            <w:szCs w:val="20"/>
          </w:rPr>
          <w:t>4</w:t>
        </w:r>
        <w:r w:rsidRPr="6089FCF2">
          <w:rPr>
            <w:rStyle w:val="Hyperlink"/>
            <w:rFonts w:eastAsia="Arial"/>
            <w:b/>
            <w:bCs/>
            <w:sz w:val="20"/>
            <w:szCs w:val="20"/>
          </w:rPr>
          <w:t>@gmail.com</w:t>
        </w:r>
      </w:hyperlink>
    </w:p>
    <w:p w14:paraId="672A6659" w14:textId="10BA3CEC" w:rsidR="00673C89" w:rsidRPr="006D175D" w:rsidRDefault="00673C89" w:rsidP="1A8AA3A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0F8CA435" w14:textId="77777777" w:rsidR="00673C89" w:rsidRPr="006D175D" w:rsidRDefault="00ED78C4" w:rsidP="1A8AA3AA">
      <w:pPr>
        <w:ind w:left="2880" w:firstLine="72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6D17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59B843" wp14:editId="07777777">
                <wp:simplePos x="0" y="0"/>
                <wp:positionH relativeFrom="column">
                  <wp:posOffset>76200</wp:posOffset>
                </wp:positionH>
                <wp:positionV relativeFrom="paragraph">
                  <wp:posOffset>45085</wp:posOffset>
                </wp:positionV>
                <wp:extent cx="6953250" cy="8255"/>
                <wp:effectExtent l="28575" t="35560" r="28575" b="32385"/>
                <wp:wrapNone/>
                <wp:docPr id="12929392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825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D341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55pt" to="553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" strokeweight="4.5pt">
                <v:stroke linestyle="thinThick"/>
              </v:line>
            </w:pict>
          </mc:Fallback>
        </mc:AlternateContent>
      </w:r>
    </w:p>
    <w:p w14:paraId="5FC9DD56" w14:textId="77777777" w:rsidR="00FE7615" w:rsidRPr="003432AF" w:rsidRDefault="00FE7615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>Summary:</w:t>
      </w:r>
    </w:p>
    <w:p w14:paraId="033EE2BC" w14:textId="7B1E4D40" w:rsidR="432CC71B" w:rsidRPr="004252FC" w:rsidRDefault="6F0A13F7" w:rsidP="007F41C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Cloud </w:t>
      </w:r>
      <w:r w:rsidR="432CC71B"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specialist with around 14 years of IT experience in the areas of design, development, implementation, support and user training for various internet/intranet applications, Cloud Infrastructure management, Software Configuration Managemen</w:t>
      </w:r>
      <w:r w:rsidR="1F87FC2E"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t.</w:t>
      </w:r>
    </w:p>
    <w:p w14:paraId="7DBD5746" w14:textId="2AFCBBC2" w:rsidR="1A55C062" w:rsidRPr="004252FC" w:rsidRDefault="1A55C062" w:rsidP="007F41CC">
      <w:pPr>
        <w:pStyle w:val="ListParagraph"/>
        <w:widowControl/>
        <w:numPr>
          <w:ilvl w:val="0"/>
          <w:numId w:val="4"/>
        </w:num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Worked on Amazon Web Services with Amazon’s cloud computing offerings</w:t>
      </w:r>
      <w:r w:rsidR="4947DEA5"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and Azure based systems.</w:t>
      </w:r>
    </w:p>
    <w:p w14:paraId="06F4C3C8" w14:textId="405659C9" w:rsidR="1A55C062" w:rsidRPr="004252FC" w:rsidRDefault="1A55C062" w:rsidP="007F41CC">
      <w:pPr>
        <w:pStyle w:val="ListParagraph"/>
        <w:widowControl/>
        <w:numPr>
          <w:ilvl w:val="0"/>
          <w:numId w:val="4"/>
        </w:num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Worked on Amazon EC2, Amazon S3, Amazon </w:t>
      </w:r>
      <w:proofErr w:type="spellStart"/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SimpleDB</w:t>
      </w:r>
      <w:proofErr w:type="spellEnd"/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="001C003E"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Fargate</w:t>
      </w:r>
      <w:proofErr w:type="spellEnd"/>
      <w:r w:rsidR="001C003E"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, </w:t>
      </w:r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Amazon Elastic Load Balancing, Amazon SQS, and other services of the AWS family.</w:t>
      </w:r>
    </w:p>
    <w:p w14:paraId="55CC7E95" w14:textId="473D82F7" w:rsidR="40B137F3" w:rsidRPr="004252FC" w:rsidRDefault="40B137F3" w:rsidP="007F41C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Worked on DevOps workflow for multiple applications by orchestrating Test, Build, Release and Deploy phases through various CI/CD pipelines using Git, Jenkins, Docker, Kubernetes, Ansible.</w:t>
      </w:r>
    </w:p>
    <w:p w14:paraId="21CE33C4" w14:textId="2FBD973F" w:rsidR="004252FC" w:rsidRPr="004252FC" w:rsidRDefault="004252FC" w:rsidP="007F41C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Automated application </w:t>
      </w:r>
      <w:proofErr w:type="gramStart"/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build</w:t>
      </w:r>
      <w:proofErr w:type="gramEnd"/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="00FF1CD9"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deploy</w:t>
      </w: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pipelines using Jenkins, integrating with Git for version control and </w:t>
      </w:r>
      <w:r w:rsidR="00BC6725"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terraform</w:t>
      </w: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provisioning AWS resources.</w:t>
      </w:r>
    </w:p>
    <w:p w14:paraId="6AD173BF" w14:textId="05AB9CB1" w:rsidR="30D3E5BC" w:rsidRPr="004252FC" w:rsidRDefault="30D3E5BC" w:rsidP="007F41C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Experience in creating Docker containers, micro services leveraging existing Linux Containers and AMI's</w:t>
      </w:r>
      <w:r w:rsidR="6E82267D"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Kubernetes</w:t>
      </w: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E8BCD7B" w14:textId="2ECA6C96" w:rsidR="004252FC" w:rsidRPr="004252FC" w:rsidRDefault="004252FC" w:rsidP="007F41C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52FC">
        <w:rPr>
          <w:rFonts w:asciiTheme="minorHAnsi" w:hAnsiTheme="minorHAnsi" w:cstheme="minorHAnsi"/>
          <w:color w:val="000000" w:themeColor="text1"/>
          <w:sz w:val="20"/>
          <w:szCs w:val="20"/>
        </w:rPr>
        <w:t>Built and maintained CI/CD pipelines in Jenkins, integrating Docker image builds, security scans, and automated Kubernetes deployments to streamline application delivery.</w:t>
      </w:r>
    </w:p>
    <w:p w14:paraId="41915B9B" w14:textId="492237D0" w:rsidR="004252FC" w:rsidRPr="004252FC" w:rsidRDefault="004252FC" w:rsidP="004252FC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Orchestrated microservices deployments using Kubernetes, configuring Helm charts, managing namespaces, rolling updates, and monitoring pod health across staging and production clusters.</w:t>
      </w:r>
    </w:p>
    <w:p w14:paraId="1C31CDCD" w14:textId="2190426D" w:rsidR="59CCAEC2" w:rsidRPr="004252FC" w:rsidRDefault="59CCAEC2" w:rsidP="00E36A45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Troubles</w:t>
      </w:r>
      <w:r w:rsidRPr="004252F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hot critical infrastructure and deployment issues in high-pressure environments, collaborating effectively across </w:t>
      </w:r>
      <w:r w:rsidRPr="004252FC">
        <w:rPr>
          <w:rFonts w:asciiTheme="minorHAnsi" w:eastAsiaTheme="minorEastAsia" w:hAnsiTheme="minorHAnsi" w:cstheme="minorHAnsi"/>
          <w:sz w:val="20"/>
          <w:szCs w:val="20"/>
        </w:rPr>
        <w:t>DevOps, and Security teams.</w:t>
      </w:r>
    </w:p>
    <w:p w14:paraId="4685FC8A" w14:textId="7A90F03E" w:rsidR="59CCAEC2" w:rsidRPr="00FF1CD9" w:rsidRDefault="6ED2CCFE" w:rsidP="00E36A45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 xml:space="preserve">Worked </w:t>
      </w:r>
      <w:r w:rsidR="00BC6725" w:rsidRPr="00FF1CD9">
        <w:rPr>
          <w:rFonts w:asciiTheme="minorHAnsi" w:eastAsiaTheme="minorEastAsia" w:hAnsiTheme="minorHAnsi" w:cstheme="minorHAnsi"/>
          <w:sz w:val="20"/>
          <w:szCs w:val="20"/>
        </w:rPr>
        <w:t>to secure</w:t>
      </w:r>
      <w:r w:rsidR="59CCAEC2" w:rsidRPr="00FF1CD9">
        <w:rPr>
          <w:rFonts w:asciiTheme="minorHAnsi" w:eastAsiaTheme="minorEastAsia" w:hAnsiTheme="minorHAnsi" w:cstheme="minorHAnsi"/>
          <w:sz w:val="20"/>
          <w:szCs w:val="20"/>
        </w:rPr>
        <w:t>-by-design infrastructure and helped evolve platform-level automation standards for infrastructure, security, and CI/CD.</w:t>
      </w:r>
    </w:p>
    <w:p w14:paraId="3142AC71" w14:textId="77777777" w:rsidR="00FF1CD9" w:rsidRPr="00FF1CD9" w:rsidRDefault="00FF1CD9" w:rsidP="00FF1CD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Installed, deployed, and upgraded AWS Cloud-based servers and services in accordance with standards and project guidelines.</w:t>
      </w:r>
    </w:p>
    <w:p w14:paraId="2204E7F0" w14:textId="5FDB81BE" w:rsidR="00FF1CD9" w:rsidRPr="00FF1CD9" w:rsidRDefault="00FF1CD9" w:rsidP="00FF1CD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Created tagging standards for proper identification and ownership of EC2 instances and other AWS resources.</w:t>
      </w:r>
    </w:p>
    <w:p w14:paraId="401BEC1E" w14:textId="68C11290" w:rsidR="004252FC" w:rsidRPr="00FF1CD9" w:rsidRDefault="004252FC" w:rsidP="00E36A45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sz w:val="20"/>
          <w:szCs w:val="20"/>
        </w:rPr>
        <w:t xml:space="preserve">Automated infrastructure provisioning on AWS using Terraform, creating reusable and version-controlled </w:t>
      </w:r>
      <w:proofErr w:type="spellStart"/>
      <w:r w:rsidRPr="00FF1CD9">
        <w:rPr>
          <w:rFonts w:asciiTheme="minorHAnsi" w:eastAsiaTheme="minorEastAsia" w:hAnsiTheme="minorHAnsi" w:cstheme="minorHAnsi"/>
          <w:sz w:val="20"/>
          <w:szCs w:val="20"/>
        </w:rPr>
        <w:t>IaC</w:t>
      </w:r>
      <w:proofErr w:type="spellEnd"/>
      <w:r w:rsidRPr="00FF1CD9">
        <w:rPr>
          <w:rFonts w:asciiTheme="minorHAnsi" w:eastAsiaTheme="minorEastAsia" w:hAnsiTheme="minorHAnsi" w:cstheme="minorHAnsi"/>
          <w:sz w:val="20"/>
          <w:szCs w:val="20"/>
        </w:rPr>
        <w:t xml:space="preserve"> modules to manage resources like EC2, VPCs, IAM, and RDS across multiple environments.</w:t>
      </w:r>
    </w:p>
    <w:p w14:paraId="43DD9AEB" w14:textId="50780EFA" w:rsidR="004252FC" w:rsidRPr="00FF1CD9" w:rsidRDefault="004252FC" w:rsidP="00E36A45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sz w:val="20"/>
          <w:szCs w:val="20"/>
        </w:rPr>
        <w:t>Integrated Terraform workflows into Jenkins pipelines, enabling automated infrastructure deployments with proper plan/apply stages, state management, and rollback mechanisms.</w:t>
      </w:r>
    </w:p>
    <w:p w14:paraId="36D7EAB8" w14:textId="10533C33" w:rsidR="004252FC" w:rsidRPr="00FF1CD9" w:rsidRDefault="004252FC" w:rsidP="00E36A45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sz w:val="20"/>
          <w:szCs w:val="20"/>
        </w:rPr>
        <w:t>Implemented end-to-end DevOps automation, combining Docker, Kubernetes, Jenkins, and Terraform to support scalable, fault-tolerant, cloud-native application delivery.</w:t>
      </w:r>
    </w:p>
    <w:p w14:paraId="23D4D644" w14:textId="325DD2DF" w:rsidR="00FF1CD9" w:rsidRPr="00FF1CD9" w:rsidRDefault="00FF1CD9" w:rsidP="00FF1CD9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sz w:val="20"/>
          <w:szCs w:val="20"/>
        </w:rPr>
        <w:t>Developed Python scripts to automate infrastructure validation, log parsing, and health checks, improving operational efficiency and reducing manual intervention during deployments.</w:t>
      </w:r>
    </w:p>
    <w:p w14:paraId="62570C88" w14:textId="24CE6927" w:rsidR="00FF1CD9" w:rsidRPr="00FF1CD9" w:rsidRDefault="00FF1CD9" w:rsidP="00FF1CD9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FF1CD9">
        <w:rPr>
          <w:rFonts w:asciiTheme="minorHAnsi" w:eastAsiaTheme="minorEastAsia" w:hAnsiTheme="minorHAnsi" w:cstheme="minorHAnsi"/>
          <w:sz w:val="20"/>
          <w:szCs w:val="20"/>
        </w:rPr>
        <w:t>Integrated Datadog and Splunk into CI/CD pipelines and Kubernetes clusters for real-time monitoring, alerting, and log analysis, enabling faster incident response and proactive system tuning.</w:t>
      </w:r>
    </w:p>
    <w:p w14:paraId="340EED1E" w14:textId="77777777" w:rsidR="00BC365B" w:rsidRPr="004252FC" w:rsidRDefault="00BC365B" w:rsidP="007F41CC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Installed, Configured and Administered WebSphere Commerce Server 7.x/8.x on various platforms</w:t>
      </w:r>
    </w:p>
    <w:p w14:paraId="05FD2972" w14:textId="77777777" w:rsidR="0083222C" w:rsidRPr="004252FC" w:rsidRDefault="0083222C" w:rsidP="007F41CC">
      <w:pPr>
        <w:pStyle w:val="ListParagraph"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Upgraded WebSphere Application Server with latest fix packs and applying feature packs for WebSphere Commerce Server.</w:t>
      </w:r>
    </w:p>
    <w:p w14:paraId="1DEC13D3" w14:textId="77777777" w:rsidR="00C05B09" w:rsidRPr="004252FC" w:rsidRDefault="00C05B09" w:rsidP="007F41CC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Worked on Trouble shooting various issues in WebSphere Commerce environments.</w:t>
      </w:r>
    </w:p>
    <w:p w14:paraId="425D9FEB" w14:textId="1D6149CE" w:rsidR="006D175D" w:rsidRPr="004252FC" w:rsidRDefault="00947109" w:rsidP="004252FC">
      <w:pPr>
        <w:pStyle w:val="ListParagraph"/>
        <w:widowControl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 xml:space="preserve">Experience in creating, configuring and </w:t>
      </w:r>
      <w:r w:rsidR="00FF1CD9" w:rsidRPr="004252FC">
        <w:rPr>
          <w:rFonts w:asciiTheme="minorHAnsi" w:eastAsiaTheme="minorEastAsia" w:hAnsiTheme="minorHAnsi" w:cstheme="minorHAnsi"/>
          <w:sz w:val="20"/>
          <w:szCs w:val="20"/>
        </w:rPr>
        <w:t>administrate</w:t>
      </w:r>
      <w:r w:rsidRPr="004252FC">
        <w:rPr>
          <w:rFonts w:asciiTheme="minorHAnsi" w:eastAsiaTheme="minorEastAsia" w:hAnsiTheme="minorHAnsi" w:cstheme="minorHAnsi"/>
          <w:sz w:val="20"/>
          <w:szCs w:val="20"/>
        </w:rPr>
        <w:t xml:space="preserve"> profiles, clusters, nodes, node agents and node groups for WebSphere Application Server.</w:t>
      </w:r>
    </w:p>
    <w:p w14:paraId="70E87734" w14:textId="32098635" w:rsidR="00FB31B0" w:rsidRPr="00FF1CD9" w:rsidRDefault="00FB31B0" w:rsidP="00FF1CD9">
      <w:pPr>
        <w:pStyle w:val="DefaultText"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</w:rPr>
      </w:pPr>
      <w:r w:rsidRPr="004252FC">
        <w:rPr>
          <w:rFonts w:asciiTheme="minorHAnsi" w:eastAsiaTheme="minorEastAsia" w:hAnsiTheme="minorHAnsi" w:cstheme="minorHAnsi"/>
          <w:sz w:val="20"/>
        </w:rPr>
        <w:t xml:space="preserve">Ability to analyze, design, </w:t>
      </w:r>
      <w:r w:rsidR="00BC6725" w:rsidRPr="004252FC">
        <w:rPr>
          <w:rFonts w:asciiTheme="minorHAnsi" w:eastAsiaTheme="minorEastAsia" w:hAnsiTheme="minorHAnsi" w:cstheme="minorHAnsi"/>
          <w:sz w:val="20"/>
        </w:rPr>
        <w:t>develop</w:t>
      </w:r>
      <w:r w:rsidRPr="004252FC">
        <w:rPr>
          <w:rFonts w:asciiTheme="minorHAnsi" w:eastAsiaTheme="minorEastAsia" w:hAnsiTheme="minorHAnsi" w:cstheme="minorHAnsi"/>
          <w:sz w:val="20"/>
        </w:rPr>
        <w:t>, test and implement system and procedures that optimize time, effort and resources.</w:t>
      </w:r>
    </w:p>
    <w:p w14:paraId="39815D42" w14:textId="77777777" w:rsidR="00FB31B0" w:rsidRPr="004252FC" w:rsidRDefault="00FB31B0" w:rsidP="007F41CC">
      <w:pPr>
        <w:pStyle w:val="SSWResume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</w:rPr>
      </w:pPr>
      <w:r w:rsidRPr="004252FC">
        <w:rPr>
          <w:rFonts w:asciiTheme="minorHAnsi" w:eastAsiaTheme="minorEastAsia" w:hAnsiTheme="minorHAnsi" w:cstheme="minorHAnsi"/>
          <w:sz w:val="20"/>
        </w:rPr>
        <w:t>Experienced in installing the security certificates and installing Site minder for single sign on (SSO).</w:t>
      </w:r>
    </w:p>
    <w:p w14:paraId="654C79B7" w14:textId="77777777" w:rsidR="00FB31B0" w:rsidRPr="004252FC" w:rsidRDefault="00E36C0D" w:rsidP="007F41C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Style w:val="apple-style-span"/>
          <w:rFonts w:asciiTheme="minorHAnsi" w:eastAsiaTheme="minorEastAsia" w:hAnsiTheme="minorHAnsi" w:cstheme="minorHAnsi"/>
          <w:color w:val="000000" w:themeColor="text1"/>
          <w:sz w:val="20"/>
          <w:szCs w:val="20"/>
        </w:rPr>
        <w:t>Strong leadership and onsite/</w:t>
      </w:r>
      <w:r w:rsidR="00FB31B0" w:rsidRPr="004252FC">
        <w:rPr>
          <w:rStyle w:val="apple-style-span"/>
          <w:rFonts w:asciiTheme="minorHAnsi" w:eastAsiaTheme="minorEastAsia" w:hAnsiTheme="minorHAnsi" w:cstheme="minorHAnsi"/>
          <w:color w:val="000000" w:themeColor="text1"/>
          <w:sz w:val="20"/>
          <w:szCs w:val="20"/>
        </w:rPr>
        <w:t>offshore coordination experience and a very good team player.</w:t>
      </w:r>
    </w:p>
    <w:p w14:paraId="7DC987A8" w14:textId="77777777" w:rsidR="0000151B" w:rsidRPr="004252FC" w:rsidRDefault="00FB31B0" w:rsidP="007F41C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Ability to rapidly learn new concepts together with excellent interpersonal skills.</w:t>
      </w:r>
    </w:p>
    <w:p w14:paraId="68031137" w14:textId="77777777" w:rsidR="0000151B" w:rsidRPr="004252FC" w:rsidRDefault="0000151B" w:rsidP="007F41CC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252FC">
        <w:rPr>
          <w:rFonts w:asciiTheme="minorHAnsi" w:eastAsiaTheme="minorEastAsia" w:hAnsiTheme="minorHAnsi" w:cstheme="minorHAnsi"/>
          <w:sz w:val="20"/>
          <w:szCs w:val="20"/>
        </w:rPr>
        <w:t>E</w:t>
      </w:r>
      <w:r w:rsidR="00FB31B0" w:rsidRPr="004252FC">
        <w:rPr>
          <w:rFonts w:asciiTheme="minorHAnsi" w:eastAsiaTheme="minorEastAsia" w:hAnsiTheme="minorHAnsi" w:cstheme="minorHAnsi"/>
          <w:sz w:val="20"/>
          <w:szCs w:val="20"/>
        </w:rPr>
        <w:t>xperience in providing 24/7 on-call support</w:t>
      </w:r>
      <w:r w:rsidRPr="004252FC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A37501D" w14:textId="77777777" w:rsidR="00FE7615" w:rsidRPr="003432AF" w:rsidRDefault="00FE7615" w:rsidP="1A8AA3AA">
      <w:pPr>
        <w:ind w:left="72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50D61451" w14:textId="77777777" w:rsidR="00FE7615" w:rsidRPr="003432AF" w:rsidRDefault="00FE7615" w:rsidP="1A8AA3AA">
      <w:pPr>
        <w:pStyle w:val="ResumeBody"/>
        <w:numPr>
          <w:ilvl w:val="0"/>
          <w:numId w:val="0"/>
        </w:numPr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sz w:val="20"/>
          <w:szCs w:val="20"/>
        </w:rPr>
        <w:t>Technical Skills</w:t>
      </w:r>
      <w:r w:rsidRPr="1A8AA3AA">
        <w:rPr>
          <w:rFonts w:asciiTheme="minorHAnsi" w:eastAsiaTheme="minorEastAsia" w:hAnsiTheme="minorHAnsi" w:cstheme="minorBidi"/>
          <w:sz w:val="20"/>
          <w:szCs w:val="20"/>
        </w:rPr>
        <w:t>:</w:t>
      </w:r>
    </w:p>
    <w:p w14:paraId="5DAB6C7B" w14:textId="77777777" w:rsidR="00FE7615" w:rsidRPr="00ED78C4" w:rsidRDefault="00FE7615" w:rsidP="1A8AA3AA">
      <w:pPr>
        <w:ind w:firstLine="240"/>
        <w:rPr>
          <w:rFonts w:asciiTheme="minorHAnsi" w:eastAsiaTheme="minorEastAsia" w:hAnsiTheme="minorHAns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dotted" w:sz="6" w:space="0" w:color="C0C0C0"/>
          <w:left w:val="dotted" w:sz="6" w:space="0" w:color="C0C0C0"/>
          <w:bottom w:val="dotted" w:sz="6" w:space="0" w:color="C0C0C0"/>
          <w:right w:val="dotted" w:sz="6" w:space="0" w:color="C0C0C0"/>
          <w:insideH w:val="dotted" w:sz="6" w:space="0" w:color="C0C0C0"/>
          <w:insideV w:val="dotted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7099"/>
      </w:tblGrid>
      <w:tr w:rsidR="001C003E" w:rsidRPr="003432AF" w14:paraId="4621F25A" w14:textId="77777777" w:rsidTr="00923D93">
        <w:trPr>
          <w:trHeight w:val="467"/>
        </w:trPr>
        <w:tc>
          <w:tcPr>
            <w:tcW w:w="2865" w:type="dxa"/>
            <w:vAlign w:val="center"/>
          </w:tcPr>
          <w:p w14:paraId="79AA334B" w14:textId="695DB892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7099" w:type="dxa"/>
            <w:vAlign w:val="center"/>
          </w:tcPr>
          <w:p w14:paraId="6A8526E2" w14:textId="538A8B37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Technologies / Tools</w:t>
            </w:r>
          </w:p>
        </w:tc>
      </w:tr>
      <w:tr w:rsidR="001C003E" w:rsidRPr="003432AF" w14:paraId="413EBC3D" w14:textId="77777777" w:rsidTr="00923D93">
        <w:trPr>
          <w:trHeight w:val="482"/>
        </w:trPr>
        <w:tc>
          <w:tcPr>
            <w:tcW w:w="2865" w:type="dxa"/>
            <w:vAlign w:val="center"/>
          </w:tcPr>
          <w:p w14:paraId="76F1BADF" w14:textId="2B3DCA17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Cloud Platforms &amp; DevOps</w:t>
            </w:r>
          </w:p>
        </w:tc>
        <w:tc>
          <w:tcPr>
            <w:tcW w:w="7099" w:type="dxa"/>
            <w:vAlign w:val="center"/>
          </w:tcPr>
          <w:p w14:paraId="60455827" w14:textId="5524CE80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AWS (EC2, S3, IAM, Lambda), Microsoft Azure,</w:t>
            </w:r>
            <w:r w:rsidR="00E36A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GCP,</w:t>
            </w: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Git, GitLab, GitHub Actions, Jenkins, Docker, Kubernetes,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Fargate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WebSphere Liberty Profile,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OpenSearch,</w:t>
            </w: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Datadog,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Jmeter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Selenuim</w:t>
            </w:r>
            <w:proofErr w:type="spellEnd"/>
          </w:p>
        </w:tc>
      </w:tr>
      <w:tr w:rsidR="001C003E" w:rsidRPr="003432AF" w14:paraId="039E71FD" w14:textId="77777777" w:rsidTr="00923D93">
        <w:trPr>
          <w:trHeight w:val="234"/>
        </w:trPr>
        <w:tc>
          <w:tcPr>
            <w:tcW w:w="2865" w:type="dxa"/>
            <w:vAlign w:val="center"/>
          </w:tcPr>
          <w:p w14:paraId="5C06975C" w14:textId="34DE0CAE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Operating Systems</w:t>
            </w:r>
          </w:p>
        </w:tc>
        <w:tc>
          <w:tcPr>
            <w:tcW w:w="7099" w:type="dxa"/>
            <w:vAlign w:val="center"/>
          </w:tcPr>
          <w:p w14:paraId="32C09AA3" w14:textId="20DFB413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IBM AIX, Sun Solaris, HP-UX, RHEL, Windows Server</w:t>
            </w:r>
          </w:p>
        </w:tc>
      </w:tr>
      <w:tr w:rsidR="001C003E" w:rsidRPr="003432AF" w14:paraId="5D37F9D9" w14:textId="77777777" w:rsidTr="00923D93">
        <w:trPr>
          <w:trHeight w:val="716"/>
        </w:trPr>
        <w:tc>
          <w:tcPr>
            <w:tcW w:w="2865" w:type="dxa"/>
            <w:vAlign w:val="center"/>
          </w:tcPr>
          <w:p w14:paraId="10CDB18A" w14:textId="04956DF2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Programming &amp; Scripting</w:t>
            </w:r>
          </w:p>
        </w:tc>
        <w:tc>
          <w:tcPr>
            <w:tcW w:w="7099" w:type="dxa"/>
            <w:vAlign w:val="center"/>
          </w:tcPr>
          <w:p w14:paraId="6DAD3ACF" w14:textId="55F962A9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Java, C, C++, Python, PERL, JavaScript, HTML, JSP, Servlets, JDBC, J2EE (EJB, JMS), VRML 2.0, .NET, PL/SQL, </w:t>
            </w:r>
            <w:r w:rsidR="00FF1C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Terraform, </w:t>
            </w: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MySQL</w:t>
            </w:r>
          </w:p>
        </w:tc>
      </w:tr>
      <w:tr w:rsidR="001C003E" w:rsidRPr="003432AF" w14:paraId="095C6F81" w14:textId="77777777" w:rsidTr="00923D93">
        <w:trPr>
          <w:trHeight w:val="254"/>
        </w:trPr>
        <w:tc>
          <w:tcPr>
            <w:tcW w:w="2865" w:type="dxa"/>
            <w:vAlign w:val="center"/>
          </w:tcPr>
          <w:p w14:paraId="756B0B18" w14:textId="365945ED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Web &amp; Application Servers</w:t>
            </w:r>
          </w:p>
        </w:tc>
        <w:tc>
          <w:tcPr>
            <w:tcW w:w="7099" w:type="dxa"/>
            <w:vAlign w:val="center"/>
          </w:tcPr>
          <w:p w14:paraId="39413532" w14:textId="34968D08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WebSphere Application Server (7.x–9.x), WebSphere Liberty, WebSphere Portal Server (6.x/7.0), WebSphere Commerce Server (7.x/8.x), Tomcat (5.5–9.x), WebLogic 10.x, JBoss (6.x/7.x), IIS, Apache, IBM HTTP Server (6.0–8.5), </w:t>
            </w:r>
            <w:proofErr w:type="spellStart"/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SunOne</w:t>
            </w:r>
            <w:proofErr w:type="spellEnd"/>
          </w:p>
        </w:tc>
      </w:tr>
      <w:tr w:rsidR="001C003E" w:rsidRPr="003432AF" w14:paraId="12330D0E" w14:textId="77777777" w:rsidTr="00923D93">
        <w:trPr>
          <w:trHeight w:val="263"/>
        </w:trPr>
        <w:tc>
          <w:tcPr>
            <w:tcW w:w="2865" w:type="dxa"/>
            <w:vAlign w:val="center"/>
          </w:tcPr>
          <w:p w14:paraId="59E35D42" w14:textId="248B0DE7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Integration &amp; Middleware</w:t>
            </w:r>
          </w:p>
        </w:tc>
        <w:tc>
          <w:tcPr>
            <w:tcW w:w="7099" w:type="dxa"/>
            <w:vAlign w:val="center"/>
          </w:tcPr>
          <w:p w14:paraId="6C9668D8" w14:textId="106B9B99" w:rsidR="001C003E" w:rsidRPr="003432AF" w:rsidRDefault="001C003E" w:rsidP="001C003E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WebSphere MQ (7.0/7.5), WebSphere Process Server 7.0, IBM BPM 8.5, IBM ESB, JMS, SOA</w:t>
            </w:r>
          </w:p>
        </w:tc>
      </w:tr>
      <w:tr w:rsidR="001C003E" w:rsidRPr="003432AF" w14:paraId="2199036E" w14:textId="77777777" w:rsidTr="00923D93">
        <w:trPr>
          <w:trHeight w:val="467"/>
        </w:trPr>
        <w:tc>
          <w:tcPr>
            <w:tcW w:w="2865" w:type="dxa"/>
            <w:vAlign w:val="center"/>
          </w:tcPr>
          <w:p w14:paraId="17153362" w14:textId="3A65318C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Security &amp; Identity </w:t>
            </w:r>
            <w:proofErr w:type="spellStart"/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7099" w:type="dxa"/>
            <w:vAlign w:val="center"/>
          </w:tcPr>
          <w:p w14:paraId="5A814B9E" w14:textId="27D15356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SiteMinder, IBM </w:t>
            </w:r>
            <w:proofErr w:type="spellStart"/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iKeyman</w:t>
            </w:r>
            <w:proofErr w:type="spellEnd"/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LDAP, IAM (AWS), VPN Solutions</w:t>
            </w:r>
            <w:r w:rsidR="004035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Secret Manager, Vault</w:t>
            </w:r>
          </w:p>
        </w:tc>
      </w:tr>
      <w:tr w:rsidR="001C003E" w:rsidRPr="003432AF" w14:paraId="26AD7B3E" w14:textId="77777777" w:rsidTr="00923D93">
        <w:trPr>
          <w:trHeight w:val="482"/>
        </w:trPr>
        <w:tc>
          <w:tcPr>
            <w:tcW w:w="2865" w:type="dxa"/>
            <w:vAlign w:val="center"/>
          </w:tcPr>
          <w:p w14:paraId="0313F770" w14:textId="138805C7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Databases</w:t>
            </w:r>
          </w:p>
        </w:tc>
        <w:tc>
          <w:tcPr>
            <w:tcW w:w="7099" w:type="dxa"/>
            <w:vAlign w:val="center"/>
          </w:tcPr>
          <w:p w14:paraId="418AC3AB" w14:textId="45C09646" w:rsidR="001C003E" w:rsidRPr="003432AF" w:rsidRDefault="001C003E" w:rsidP="001C003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80E7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Oracle (7.x – 21c), SQL Server (7.1/8.1), DB2, MySQL, Sybase 12.5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985E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PostgreSQL</w:t>
            </w:r>
          </w:p>
        </w:tc>
      </w:tr>
      <w:tr w:rsidR="001C003E" w:rsidRPr="00985EA3" w14:paraId="22C75F1D" w14:textId="77777777" w:rsidTr="001C003E">
        <w:trPr>
          <w:trHeight w:val="482"/>
        </w:trPr>
        <w:tc>
          <w:tcPr>
            <w:tcW w:w="2865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vAlign w:val="center"/>
          </w:tcPr>
          <w:p w14:paraId="7AC1671F" w14:textId="77777777" w:rsidR="001C003E" w:rsidRDefault="001C003E" w:rsidP="001C003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89E042C" w14:textId="77777777" w:rsidR="001C003E" w:rsidRPr="00985EA3" w:rsidRDefault="001C003E" w:rsidP="001C003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85E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Monitoring &amp; Observability</w:t>
            </w:r>
            <w:r w:rsidRPr="00985E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099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vAlign w:val="center"/>
          </w:tcPr>
          <w:p w14:paraId="11130C31" w14:textId="748C5072" w:rsidR="001C003E" w:rsidRPr="00985EA3" w:rsidRDefault="001C003E" w:rsidP="001C003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985E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Datadog, Tivoli Monitoring, Splunk, AppDynamics, Prometheus, Grafana.</w:t>
            </w:r>
          </w:p>
        </w:tc>
      </w:tr>
    </w:tbl>
    <w:p w14:paraId="02EB378F" w14:textId="77777777" w:rsidR="00FE7615" w:rsidRPr="003432AF" w:rsidRDefault="00FE7615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20203DFA" w14:textId="0DB57470" w:rsidR="00AD5175" w:rsidRDefault="00FE7615" w:rsidP="1A8AA3AA">
      <w:pPr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</w:pPr>
      <w:r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>Education</w:t>
      </w:r>
      <w:r w:rsidR="003432AF"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1F43345D"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>Details:</w:t>
      </w:r>
      <w:r w:rsidR="003432AF"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proofErr w:type="gramStart"/>
      <w:r w:rsidR="689C233D" w:rsidRPr="1A8AA3AA">
        <w:rPr>
          <w:rFonts w:asciiTheme="minorHAnsi" w:eastAsiaTheme="minorEastAsia" w:hAnsiTheme="minorHAnsi" w:cstheme="minorBidi"/>
          <w:sz w:val="20"/>
          <w:szCs w:val="20"/>
        </w:rPr>
        <w:t>Bachelor's</w:t>
      </w:r>
      <w:proofErr w:type="gramEnd"/>
      <w:r w:rsidR="689C233D" w:rsidRPr="1A8AA3AA">
        <w:rPr>
          <w:rFonts w:asciiTheme="minorHAnsi" w:eastAsiaTheme="minorEastAsia" w:hAnsiTheme="minorHAnsi" w:cstheme="minorBidi"/>
          <w:sz w:val="20"/>
          <w:szCs w:val="20"/>
        </w:rPr>
        <w:t xml:space="preserve"> in electrical</w:t>
      </w:r>
      <w:r w:rsidR="00AD5175" w:rsidRPr="1A8AA3AA">
        <w:rPr>
          <w:rFonts w:asciiTheme="minorHAnsi" w:eastAsiaTheme="minorEastAsia" w:hAnsiTheme="minorHAnsi" w:cstheme="minorBidi"/>
          <w:sz w:val="20"/>
          <w:szCs w:val="20"/>
        </w:rPr>
        <w:t xml:space="preserve"> and Electronic Engineering, </w:t>
      </w:r>
      <w:r w:rsidR="003432AF" w:rsidRPr="1A8AA3AA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 xml:space="preserve">Vasavi college of </w:t>
      </w:r>
      <w:proofErr w:type="spellStart"/>
      <w:r w:rsidR="003432AF" w:rsidRPr="1A8AA3AA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>Engg</w:t>
      </w:r>
      <w:proofErr w:type="spellEnd"/>
      <w:r w:rsidR="003432AF" w:rsidRPr="1A8AA3AA">
        <w:rPr>
          <w:rFonts w:asciiTheme="minorHAnsi" w:eastAsiaTheme="minorEastAsia" w:hAnsiTheme="minorHAnsi" w:cstheme="minorBidi"/>
          <w:color w:val="222222"/>
          <w:sz w:val="20"/>
          <w:szCs w:val="20"/>
          <w:shd w:val="clear" w:color="auto" w:fill="FFFFFF"/>
        </w:rPr>
        <w:t>, Osmania University, 2008</w:t>
      </w:r>
    </w:p>
    <w:p w14:paraId="3049CA45" w14:textId="7C54BE01" w:rsidR="00225318" w:rsidRDefault="00225318" w:rsidP="00225318">
      <w:pPr>
        <w:rPr>
          <w:rFonts w:asciiTheme="minorHAnsi" w:eastAsiaTheme="minorEastAsia" w:hAnsiTheme="minorHAnsi" w:cstheme="minorBidi"/>
          <w:color w:val="222222"/>
          <w:sz w:val="20"/>
          <w:szCs w:val="20"/>
        </w:rPr>
      </w:pPr>
      <w:r w:rsidRPr="40243EF6">
        <w:rPr>
          <w:rFonts w:asciiTheme="minorHAnsi" w:eastAsiaTheme="minorEastAsia" w:hAnsiTheme="minorHAnsi" w:cstheme="minorBidi"/>
          <w:color w:val="222222"/>
          <w:sz w:val="20"/>
          <w:szCs w:val="20"/>
        </w:rPr>
        <w:t xml:space="preserve">    </w:t>
      </w:r>
      <w:r>
        <w:rPr>
          <w:rFonts w:asciiTheme="minorHAnsi" w:eastAsiaTheme="minorEastAsia" w:hAnsiTheme="minorHAnsi" w:cstheme="minorBidi"/>
          <w:color w:val="222222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222222"/>
          <w:sz w:val="20"/>
          <w:szCs w:val="20"/>
        </w:rPr>
        <w:tab/>
        <w:t xml:space="preserve">  </w:t>
      </w:r>
      <w:proofErr w:type="gramStart"/>
      <w:r w:rsidRPr="40243EF6">
        <w:rPr>
          <w:rFonts w:asciiTheme="minorHAnsi" w:eastAsiaTheme="minorEastAsia" w:hAnsiTheme="minorHAnsi" w:cstheme="minorBidi"/>
          <w:color w:val="222222"/>
          <w:sz w:val="20"/>
          <w:szCs w:val="20"/>
        </w:rPr>
        <w:t>Masters in software Engineering</w:t>
      </w:r>
      <w:proofErr w:type="gramEnd"/>
      <w:r w:rsidRPr="40243EF6">
        <w:rPr>
          <w:rFonts w:asciiTheme="minorHAnsi" w:eastAsiaTheme="minorEastAsia" w:hAnsiTheme="minorHAnsi" w:cstheme="minorBidi"/>
          <w:color w:val="222222"/>
          <w:sz w:val="20"/>
          <w:szCs w:val="20"/>
        </w:rPr>
        <w:t xml:space="preserve">, Stratford University 2010 </w:t>
      </w:r>
    </w:p>
    <w:p w14:paraId="19E191B6" w14:textId="77777777" w:rsidR="00225318" w:rsidRDefault="00225318" w:rsidP="00225318">
      <w:pPr>
        <w:rPr>
          <w:rFonts w:asciiTheme="minorHAnsi" w:eastAsiaTheme="minorEastAsia" w:hAnsiTheme="minorHAnsi" w:cstheme="minorBidi"/>
          <w:sz w:val="20"/>
          <w:szCs w:val="20"/>
        </w:rPr>
      </w:pPr>
      <w:r w:rsidRPr="00E33EB5">
        <w:rPr>
          <w:rFonts w:asciiTheme="minorHAnsi" w:eastAsiaTheme="minorEastAsia" w:hAnsiTheme="minorHAnsi" w:cstheme="minorBidi"/>
          <w:b/>
          <w:bCs/>
          <w:sz w:val="20"/>
          <w:szCs w:val="20"/>
        </w:rPr>
        <w:t>LinkedIn URL:  </w:t>
      </w:r>
      <w:hyperlink r:id="rId8" w:tgtFrame="_blank" w:history="1">
        <w:r w:rsidRPr="00E33EB5">
          <w:rPr>
            <w:rStyle w:val="Hyperlink"/>
            <w:rFonts w:asciiTheme="minorHAnsi" w:eastAsiaTheme="minorEastAsia" w:hAnsiTheme="minorHAnsi" w:cstheme="minorBidi"/>
            <w:sz w:val="20"/>
            <w:szCs w:val="20"/>
          </w:rPr>
          <w:t>www.linkedin.com/in/aaron-kodamanchili</w:t>
        </w:r>
      </w:hyperlink>
    </w:p>
    <w:p w14:paraId="2FCB9617" w14:textId="77777777" w:rsidR="00225318" w:rsidRPr="003432AF" w:rsidRDefault="00225318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1C8F396" w14:textId="5745B161" w:rsidR="00E7239C" w:rsidRPr="003432AF" w:rsidRDefault="00E7239C" w:rsidP="320264A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3853DF2" w14:textId="10D22782" w:rsidR="1A8AA3AA" w:rsidRDefault="004A62E9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>Professional Experience:</w:t>
      </w:r>
    </w:p>
    <w:p w14:paraId="7122172C" w14:textId="3DDAFC47" w:rsidR="6089FCF2" w:rsidRDefault="6089FCF2" w:rsidP="6089FCF2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233C64E" w14:textId="68AE66CE" w:rsidR="2D03298D" w:rsidRDefault="2D03298D" w:rsidP="6089FCF2">
      <w:p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Pitney Bowes CT</w:t>
      </w:r>
      <w:r w:rsidR="7EE02050"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,</w:t>
      </w:r>
      <w:r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>(Remote</w:t>
      </w:r>
      <w:r w:rsidR="4490E550"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proofErr w:type="gramStart"/>
      <w:r w:rsidR="4490E550"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>NC</w:t>
      </w:r>
      <w:r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>)</w:t>
      </w:r>
      <w:r w:rsidR="40E57855"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</w:t>
      </w:r>
      <w:proofErr w:type="gramEnd"/>
      <w:r w:rsidR="40E57855" w:rsidRPr="6089FCF2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</w:t>
      </w:r>
      <w:r>
        <w:tab/>
      </w:r>
      <w:r>
        <w:tab/>
      </w:r>
      <w:r>
        <w:tab/>
      </w:r>
      <w:r>
        <w:tab/>
      </w:r>
      <w:r w:rsidR="5FC2A11A"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        </w:t>
      </w:r>
      <w:r w:rsidR="4C5D40D6"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                                                       </w:t>
      </w:r>
      <w:r w:rsidR="56670320"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Nov</w:t>
      </w:r>
      <w:r w:rsidR="5FC2A11A" w:rsidRPr="6089FCF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’19– Present</w:t>
      </w:r>
    </w:p>
    <w:p w14:paraId="01D2D4B2" w14:textId="11E0B532" w:rsidR="5FC2A11A" w:rsidRDefault="1428B391" w:rsidP="2A322870">
      <w:pPr>
        <w:spacing w:line="259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  <w:proofErr w:type="spellStart"/>
      <w:r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Devops</w:t>
      </w:r>
      <w:proofErr w:type="spellEnd"/>
      <w:r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5FC2A11A"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Enginee</w:t>
      </w:r>
      <w:r w:rsidR="3342A78D"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r</w:t>
      </w:r>
    </w:p>
    <w:p w14:paraId="6AEF750A" w14:textId="1630D59D" w:rsidR="1A8AA3AA" w:rsidRDefault="1A8AA3AA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68C370B4" w14:textId="38F356DC" w:rsidR="5FC2A11A" w:rsidRDefault="5FC2A11A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Responsibilities:</w:t>
      </w:r>
    </w:p>
    <w:p w14:paraId="4073205D" w14:textId="0F944A8B" w:rsidR="1A8AA3AA" w:rsidRDefault="1A8AA3AA" w:rsidP="1150AC8B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DF59306" w14:textId="641C06D2" w:rsidR="5FC2A11A" w:rsidRDefault="16051E95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</w:t>
      </w:r>
      <w:r w:rsidR="5FC2A11A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xtensive experience with AWS (Storage, Application Services, Deployment and Management and managed servers on AWS platform instances using Jenkins, Git.</w:t>
      </w:r>
    </w:p>
    <w:p w14:paraId="075FC381" w14:textId="3B14D518" w:rsidR="6B864BC5" w:rsidRDefault="6B864BC5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</w:rPr>
      </w:pPr>
      <w:r w:rsidRPr="64E79828">
        <w:rPr>
          <w:rFonts w:ascii="Calibri" w:hAnsi="Calibri" w:cs="Calibri"/>
          <w:color w:val="000000" w:themeColor="text1"/>
          <w:sz w:val="20"/>
          <w:szCs w:val="20"/>
        </w:rPr>
        <w:t xml:space="preserve">Maintaining Docker Container clusters managed by Kubernetes, Linux, Bash and GIT. </w:t>
      </w:r>
    </w:p>
    <w:p w14:paraId="5D40414A" w14:textId="7D0CE209" w:rsidR="6B864BC5" w:rsidRPr="00E36A45" w:rsidRDefault="6B864BC5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64E79828">
        <w:rPr>
          <w:rFonts w:ascii="Calibri" w:hAnsi="Calibri" w:cs="Calibri"/>
          <w:color w:val="000000" w:themeColor="text1"/>
          <w:sz w:val="20"/>
          <w:szCs w:val="20"/>
        </w:rPr>
        <w:t>Maintain and deploy the artifacts</w:t>
      </w:r>
      <w:r w:rsidR="0B8810BE" w:rsidRPr="64E79828">
        <w:rPr>
          <w:rFonts w:ascii="Calibri" w:hAnsi="Calibri" w:cs="Calibri"/>
          <w:color w:val="000000" w:themeColor="text1"/>
          <w:sz w:val="20"/>
          <w:szCs w:val="20"/>
        </w:rPr>
        <w:t xml:space="preserve"> from</w:t>
      </w:r>
      <w:r w:rsidRPr="64E79828">
        <w:rPr>
          <w:rFonts w:ascii="Calibri" w:hAnsi="Calibri" w:cs="Calibri"/>
          <w:color w:val="000000" w:themeColor="text1"/>
          <w:sz w:val="20"/>
          <w:szCs w:val="20"/>
        </w:rPr>
        <w:t xml:space="preserve"> GIT release build and produce products for testing and use in production.</w:t>
      </w:r>
    </w:p>
    <w:p w14:paraId="3ED22D3F" w14:textId="616CD8E1" w:rsidR="6B864BC5" w:rsidRDefault="6B864BC5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6089FCF2">
        <w:rPr>
          <w:rFonts w:ascii="Calibri" w:hAnsi="Calibri" w:cs="Calibri"/>
          <w:color w:val="000000" w:themeColor="text1"/>
          <w:sz w:val="20"/>
          <w:szCs w:val="20"/>
        </w:rPr>
        <w:t>Utilized Kubernetes and Docker for the runtime environment of the CI/CD system to build, test deploy.</w:t>
      </w:r>
    </w:p>
    <w:p w14:paraId="6F1167A4" w14:textId="613D9DE9" w:rsidR="6021CCAD" w:rsidRPr="00174BAC" w:rsidRDefault="6021CCAD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E36A45">
        <w:rPr>
          <w:rFonts w:ascii="Calibri" w:hAnsi="Calibri" w:cs="Calibri"/>
          <w:color w:val="000000" w:themeColor="text1"/>
          <w:sz w:val="20"/>
          <w:szCs w:val="20"/>
        </w:rPr>
        <w:t>Engineered a secure, automated infrastructure framework across hybrid environments using Terraform, CloudFormation</w:t>
      </w:r>
      <w:r w:rsidR="107BB2F9" w:rsidRPr="00E36A4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36A45">
        <w:rPr>
          <w:rFonts w:ascii="Calibri" w:hAnsi="Calibri" w:cs="Calibri"/>
          <w:color w:val="000000" w:themeColor="text1"/>
          <w:sz w:val="20"/>
          <w:szCs w:val="20"/>
        </w:rPr>
        <w:t xml:space="preserve">to </w:t>
      </w:r>
      <w:r w:rsidRPr="00174BAC">
        <w:rPr>
          <w:rFonts w:ascii="Calibri" w:hAnsi="Calibri" w:cs="Calibri"/>
          <w:color w:val="000000" w:themeColor="text1"/>
          <w:sz w:val="20"/>
          <w:szCs w:val="20"/>
        </w:rPr>
        <w:t>ensure consistent and scalable provisioning.</w:t>
      </w:r>
    </w:p>
    <w:p w14:paraId="65587A61" w14:textId="28B1C02A" w:rsidR="00174BAC" w:rsidRPr="00174BAC" w:rsidRDefault="00174BAC" w:rsidP="00174BA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174BAC">
        <w:rPr>
          <w:rFonts w:ascii="Calibri" w:hAnsi="Calibri" w:cs="Calibri"/>
          <w:color w:val="000000" w:themeColor="text1"/>
          <w:sz w:val="20"/>
          <w:szCs w:val="20"/>
        </w:rPr>
        <w:t>Designed and optimized Redshift data warehouses, implementing stored procedures, fine-grained access grants, and Redshift Spectrum to efficiently query structured data from Amazon S3.</w:t>
      </w:r>
    </w:p>
    <w:p w14:paraId="4FDBED36" w14:textId="2B18D11A" w:rsidR="00174BAC" w:rsidRPr="00174BAC" w:rsidRDefault="00174BAC" w:rsidP="00174BA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174BAC">
        <w:rPr>
          <w:rFonts w:ascii="Calibri" w:hAnsi="Calibri" w:cs="Calibri"/>
          <w:color w:val="000000" w:themeColor="text1"/>
          <w:sz w:val="20"/>
          <w:szCs w:val="20"/>
        </w:rPr>
        <w:t>Implemented secure key management practices using AWS KMS (CMK &amp; DEK) for data encryption, and integrated Secrets Manager for centralized credential storage in automated workflows.</w:t>
      </w:r>
    </w:p>
    <w:p w14:paraId="28FFE55F" w14:textId="79147BD9" w:rsidR="00174BAC" w:rsidRPr="00174BAC" w:rsidRDefault="00174BAC" w:rsidP="00174BA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174BAC">
        <w:rPr>
          <w:rFonts w:ascii="Calibri" w:hAnsi="Calibri" w:cs="Calibri"/>
          <w:color w:val="000000" w:themeColor="text1"/>
          <w:sz w:val="20"/>
          <w:szCs w:val="20"/>
        </w:rPr>
        <w:t>Built and orchestrated data pipelines using Apache Airflow, including custom DAG creation and execution, integrated with SFTP for secure external data exchange.</w:t>
      </w:r>
    </w:p>
    <w:p w14:paraId="4E6CAB66" w14:textId="02A2853F" w:rsidR="6021CCAD" w:rsidRDefault="6021CCAD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Developed CI/CD pipelines from scratch using GitHub Actions</w:t>
      </w:r>
      <w:r w:rsidR="65FD3CE2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Jenkins, integrating automated testing, scanning, and deployment workflows to enforce </w:t>
      </w:r>
      <w:proofErr w:type="spell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DevSecOps</w:t>
      </w:r>
      <w:proofErr w:type="spellEnd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practices.</w:t>
      </w:r>
    </w:p>
    <w:p w14:paraId="3F19095E" w14:textId="79074D9F" w:rsidR="6021CCAD" w:rsidRDefault="6021CCAD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Managed Git-based workflows, implementing branching strategies, protection rules, and source code automation to maintain hygiene and enforce governance.</w:t>
      </w:r>
    </w:p>
    <w:p w14:paraId="1E2B0FDC" w14:textId="77777777" w:rsidR="00174BAC" w:rsidRPr="00174BAC" w:rsidRDefault="00174BAC" w:rsidP="00174BA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174BAC">
        <w:rPr>
          <w:rFonts w:ascii="Calibri" w:hAnsi="Calibri" w:cs="Calibri"/>
          <w:color w:val="000000" w:themeColor="text1"/>
          <w:sz w:val="20"/>
          <w:szCs w:val="20"/>
        </w:rPr>
        <w:lastRenderedPageBreak/>
        <w:t>Developed and debugged AWS Glue jobs, leveraging custom IAM execution roles to automate ETL pipelines and ensure secure, scalable data processing.</w:t>
      </w:r>
    </w:p>
    <w:p w14:paraId="1A7BE5C9" w14:textId="23D9AE88" w:rsidR="00174BAC" w:rsidRPr="00174BAC" w:rsidRDefault="00174BAC" w:rsidP="00174BA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 w:rsidRPr="00174BAC">
        <w:rPr>
          <w:rFonts w:ascii="Calibri" w:hAnsi="Calibri" w:cs="Calibri"/>
          <w:color w:val="000000" w:themeColor="text1"/>
          <w:sz w:val="20"/>
          <w:szCs w:val="20"/>
        </w:rPr>
        <w:t>Created and managed IAM roles with least-privilege policies, enabling secure integration and deployment across AWS services including Glue, Redshift, and Airflow.</w:t>
      </w:r>
    </w:p>
    <w:p w14:paraId="6E4BE639" w14:textId="4E52161F" w:rsidR="494BC292" w:rsidRDefault="494BC292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wrote Python scripts for system administration tasks such as log analysis, backups, and performance monitoring.</w:t>
      </w:r>
    </w:p>
    <w:p w14:paraId="733BA63D" w14:textId="4B6DB900" w:rsidR="6021CCAD" w:rsidRDefault="6021CCAD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089FCF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Utilized advanced Git operations including stash, interactive rebase, merge conflicts resolution</w:t>
      </w:r>
      <w:r w:rsidR="6631557A" w:rsidRPr="6089FCF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6089FCF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to streamline collaborative development and release management.</w:t>
      </w:r>
    </w:p>
    <w:p w14:paraId="3C3D8D5A" w14:textId="524970E5" w:rsidR="6021CCAD" w:rsidRDefault="6021CCAD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Implemented identity federation and cross-account IAM policies in AWS and Azure using SAML</w:t>
      </w:r>
      <w:r w:rsidR="75D9FA7F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and SSO, enabling secure resource sharing and role delegation.</w:t>
      </w:r>
    </w:p>
    <w:p w14:paraId="72730A4E" w14:textId="032FC297" w:rsidR="6021CCAD" w:rsidRDefault="6021CCAD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Provided J2EE-specific deployment and debugging support, ensuring high availability and optimized performance for enterprise Java applications.</w:t>
      </w:r>
    </w:p>
    <w:p w14:paraId="50971FB6" w14:textId="1E7D50FB" w:rsidR="74ED2335" w:rsidRDefault="74ED2335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Worked on setting up Splunk configurations, maintenance and dashboard</w:t>
      </w:r>
      <w:r w:rsidR="1935D08D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</w:p>
    <w:p w14:paraId="554CEB26" w14:textId="60B34DC2" w:rsidR="49DA711F" w:rsidRDefault="49DA711F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Integrated Splunk with various sources including Server and application logs using </w:t>
      </w:r>
      <w:proofErr w:type="spell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splunk</w:t>
      </w:r>
      <w:proofErr w:type="spellEnd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agent.</w:t>
      </w:r>
    </w:p>
    <w:p w14:paraId="5D305A11" w14:textId="56235F82" w:rsidR="53E3084A" w:rsidRDefault="53E3084A" w:rsidP="007F41CC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Setup custom Splunk queries to analyze logs and </w:t>
      </w:r>
      <w:proofErr w:type="spell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and</w:t>
      </w:r>
      <w:proofErr w:type="spellEnd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setup alerts.</w:t>
      </w:r>
    </w:p>
    <w:p w14:paraId="20E68365" w14:textId="1893A1D5" w:rsidR="73D181DD" w:rsidRDefault="73D181DD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Supported Infrastructure Migration from on-prem to cloud for various applications.</w:t>
      </w:r>
    </w:p>
    <w:p w14:paraId="36C76FE6" w14:textId="2492819F" w:rsidR="5FC2A11A" w:rsidRDefault="5FC2A11A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Strong Experience working on infrastructure for AWS platform in designing highly available, fault tolerant, scalable systems like EC2, S3, VPC, ELB, AMI, SNS, </w:t>
      </w:r>
      <w:proofErr w:type="spellStart"/>
      <w:r w:rsid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Fargate</w:t>
      </w:r>
      <w:proofErr w:type="spellEnd"/>
      <w:r w:rsid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SQS, RDS, IAM, Route 53, Auto scaling, Load Balancing and Cloud Watch.</w:t>
      </w:r>
    </w:p>
    <w:p w14:paraId="31DB82F6" w14:textId="67FD11A6" w:rsidR="5FC2A11A" w:rsidRDefault="5FC2A11A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5FE2FB4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Worked on Terraform, </w:t>
      </w:r>
      <w:proofErr w:type="spellStart"/>
      <w:r w:rsidRPr="5FE2FB4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OpsWorks</w:t>
      </w:r>
      <w:proofErr w:type="spellEnd"/>
      <w:r w:rsidRPr="5FE2FB4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 NAT Gateways, Subnets, Security Groups</w:t>
      </w:r>
      <w:r w:rsidR="1982031C" w:rsidRPr="5FE2FB4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firewalls </w:t>
      </w:r>
      <w:r w:rsidRPr="5FE2FB4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and NACL's for application deployments.</w:t>
      </w:r>
    </w:p>
    <w:p w14:paraId="75BB1150" w14:textId="0050DADE" w:rsidR="001C003E" w:rsidRDefault="001C003E" w:rsidP="007F41CC">
      <w:pPr>
        <w:pStyle w:val="ListParagraph"/>
        <w:widowControl/>
        <w:numPr>
          <w:ilvl w:val="0"/>
          <w:numId w:val="3"/>
        </w:numPr>
        <w:spacing w:line="259" w:lineRule="auto"/>
        <w:ind w:left="7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Implemented and managed OpenSearch for scalable log analytics and full-text search, enabling real-time data querying, visualization, and performance monitoring across distributed systems.</w:t>
      </w:r>
    </w:p>
    <w:p w14:paraId="328BE01A" w14:textId="697DD805" w:rsidR="5FC2A11A" w:rsidRDefault="5FC2A11A" w:rsidP="007F41CC">
      <w:pPr>
        <w:pStyle w:val="ListParagraph"/>
        <w:widowControl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Deploy and monitor scalable infrastructure on Amazon web services (AWS) &amp; configuration management.</w:t>
      </w:r>
    </w:p>
    <w:p w14:paraId="5BD634F1" w14:textId="1B0AEC42" w:rsidR="5FC2A11A" w:rsidRDefault="5FC2A11A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Designed roles and groups using AWS Identity and Access Management (IAM). </w:t>
      </w:r>
    </w:p>
    <w:p w14:paraId="45B0B67F" w14:textId="79293B3A" w:rsidR="5FC2A11A" w:rsidRDefault="5FC2A11A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36F7E6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Built and Configured Linux Servers in AWS Cloud Environment and Supported AWS Cloud</w:t>
      </w:r>
      <w:r w:rsidR="0FCF290B" w:rsidRPr="136F7E6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136F7E6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Migration Activities.</w:t>
      </w:r>
    </w:p>
    <w:p w14:paraId="2383B8F0" w14:textId="7A302761" w:rsidR="5D0024D7" w:rsidRDefault="04BE3E79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="Calibri" w:hAnsi="Calibri" w:cs="Calibri"/>
          <w:color w:val="000000" w:themeColor="text1"/>
          <w:sz w:val="20"/>
          <w:szCs w:val="20"/>
        </w:rPr>
        <w:t>Trouble-shoot Continuous integration and automated deployment and management using Jenkins, Chef, Maven, K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ubernetes and Docker.</w:t>
      </w:r>
    </w:p>
    <w:p w14:paraId="2090BB07" w14:textId="4A227856" w:rsidR="001C003E" w:rsidRDefault="001C003E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Worked on</w:t>
      </w:r>
      <w:r w:rsidRP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the integration and configuration of Akamai CDN to optimize website performance, improve global content delivery speed, and enhance security through caching and edge server deployment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</w:p>
    <w:p w14:paraId="350C01BD" w14:textId="2B5EDD2A" w:rsidR="5FC2A11A" w:rsidRDefault="5FC2A11A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Installed and Deployed RHEL </w:t>
      </w:r>
      <w:r w:rsidR="41E73469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7/8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installation of packages and patches for RHEL servers.</w:t>
      </w:r>
    </w:p>
    <w:p w14:paraId="6758938C" w14:textId="59BCD60C" w:rsidR="0CAC7C51" w:rsidRDefault="0CAC7C51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Implemented Datadog monitoring across cloud and on-prem infrastructure, integrating metrics, and logs.</w:t>
      </w:r>
    </w:p>
    <w:p w14:paraId="40BDB8F9" w14:textId="76E28420" w:rsidR="0CAC7C51" w:rsidRDefault="0CAC7C51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Built custom dashboards in Datadog to visualize application health, resource utilization, and performance Metrics.</w:t>
      </w:r>
    </w:p>
    <w:p w14:paraId="68648774" w14:textId="40BB7F04" w:rsidR="338C4E53" w:rsidRDefault="338C4E53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Migrated Application monitoring from AppDynamics to Datadog.</w:t>
      </w:r>
    </w:p>
    <w:p w14:paraId="1B1E760A" w14:textId="4C6A1362" w:rsidR="5FC2A11A" w:rsidRDefault="5FC2A11A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Responsible for setup, Installation, configuration and Administration of IBM WebSphere Application server 8.5 IBM HTTP Server 8.5</w:t>
      </w:r>
      <w:r w:rsidR="524B4B14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="51EDB6F8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Apache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32D943BA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and HCL commerce 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on RHEL</w:t>
      </w:r>
      <w:r w:rsidR="6C488FDD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windows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</w:p>
    <w:p w14:paraId="6890A454" w14:textId="42FF4623" w:rsidR="6BB52A60" w:rsidRDefault="6BB52A60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Worked on remediation of various vulnerabilities of Infrastructure and application on </w:t>
      </w:r>
      <w:r w:rsidR="51579DCF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various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platforms</w:t>
      </w:r>
      <w:r w:rsidR="32D9070E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</w:p>
    <w:p w14:paraId="495311AA" w14:textId="005C52A9" w:rsidR="5FC2A11A" w:rsidRDefault="5FC2A11A" w:rsidP="007F41CC">
      <w:pPr>
        <w:pStyle w:val="ListParagraph"/>
        <w:widowControl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Installed, configured, and supported </w:t>
      </w:r>
      <w:r w:rsidR="5EA962E7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PostgreSQL.</w:t>
      </w:r>
    </w:p>
    <w:p w14:paraId="0C64BD05" w14:textId="3BEC158B" w:rsidR="5FC2A11A" w:rsidRDefault="5FC2A11A" w:rsidP="007F41CC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53280FC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Involved in the Process change management Release, Problem and Change management</w:t>
      </w:r>
    </w:p>
    <w:p w14:paraId="6D6C9714" w14:textId="7094DAA0" w:rsidR="5FC2A11A" w:rsidRDefault="5FC2A11A" w:rsidP="007F41CC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Hands on experience in infrastructure design and implementation for different projects.</w:t>
      </w:r>
    </w:p>
    <w:p w14:paraId="1904ECF5" w14:textId="7DA6C0C8" w:rsidR="60814FA6" w:rsidRDefault="60814FA6" w:rsidP="007F41CC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Worked on Scripts for the infrastructure setup and maintenance of various </w:t>
      </w:r>
      <w:proofErr w:type="gramStart"/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application</w:t>
      </w:r>
      <w:proofErr w:type="gramEnd"/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</w:p>
    <w:p w14:paraId="4BF85D9C" w14:textId="75716FA4" w:rsidR="5FD05817" w:rsidRDefault="5FD05817" w:rsidP="007F41CC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Worked on Providing DR solutions for our applications and setup of backups</w:t>
      </w:r>
      <w:r w:rsidR="5FC2A11A"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71B23CDC"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for Infrastructure.</w:t>
      </w:r>
    </w:p>
    <w:p w14:paraId="30A78452" w14:textId="445E811C" w:rsidR="5FC2A11A" w:rsidRDefault="5FC2A11A" w:rsidP="007F41CC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259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Work on on-call support for production applications on a 24/7 basis.</w:t>
      </w:r>
    </w:p>
    <w:p w14:paraId="5E2D5B67" w14:textId="624A9C7A" w:rsidR="1A8AA3AA" w:rsidRDefault="1A8AA3AA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1F127BF8" w14:textId="737FF5EA" w:rsidR="5FC2A11A" w:rsidRDefault="5FC2A11A" w:rsidP="2A322870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Environment: 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IBM Web Sphere Application Server 8.5, IBM HTTP Server 8.x, Apache server, AppDynamics, </w:t>
      </w:r>
      <w:proofErr w:type="spellStart"/>
      <w:r w:rsidR="50458122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DynaTrace</w:t>
      </w:r>
      <w:proofErr w:type="spellEnd"/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 AWS, Jenkins, Git,</w:t>
      </w:r>
      <w:r w:rsidR="6147440B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28A82974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Kubernetes, </w:t>
      </w:r>
      <w:r w:rsidR="410FFFA3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IAM, </w:t>
      </w:r>
      <w:r w:rsidR="28A82974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Docker,</w:t>
      </w:r>
      <w:r w:rsid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Open Search,</w:t>
      </w:r>
      <w:r w:rsidR="4F8DC5C9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Python,</w:t>
      </w:r>
      <w:r w:rsidR="28A82974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001C003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Dynamo DB, </w:t>
      </w:r>
      <w:r w:rsidR="7D1EBF1E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Splunk, </w:t>
      </w:r>
      <w:r w:rsidR="6147440B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Oracle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Tomcat 8.x, Shell scripts</w:t>
      </w:r>
      <w:r w:rsidR="6987C807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="1CDF3199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proofErr w:type="gramStart"/>
      <w:r w:rsidR="1CDF3199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Datadog, </w:t>
      </w:r>
      <w:r w:rsidR="6987C807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10B9D8E2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PostgreSQL</w:t>
      </w:r>
      <w:proofErr w:type="gramEnd"/>
      <w:r w:rsidR="10B9D8E2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="6987C807" w:rsidRPr="2A3228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HCL commerce 8.x</w:t>
      </w:r>
    </w:p>
    <w:p w14:paraId="44EAFD9C" w14:textId="3033EC78" w:rsidR="00133D9B" w:rsidRDefault="00133D9B" w:rsidP="5D30A9D5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B94D5A5" w14:textId="77777777" w:rsidR="00536F7F" w:rsidRDefault="00536F7F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1CC69670" w14:textId="625ED24E" w:rsidR="00536F7F" w:rsidRPr="000316E2" w:rsidRDefault="00536F7F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Wells Fargo Raleigh, NC</w:t>
      </w:r>
      <w:r>
        <w:tab/>
      </w:r>
      <w:r>
        <w:tab/>
      </w:r>
      <w:r>
        <w:tab/>
      </w:r>
      <w:r>
        <w:tab/>
      </w:r>
      <w:r>
        <w:tab/>
      </w:r>
      <w:r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             </w:t>
      </w:r>
      <w:r>
        <w:tab/>
      </w:r>
      <w:r>
        <w:tab/>
      </w:r>
      <w:r>
        <w:tab/>
      </w:r>
      <w:r w:rsidR="00B0427E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 </w:t>
      </w:r>
      <w:r w:rsidR="44BD07F7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May</w:t>
      </w:r>
      <w:r w:rsidR="00B0427E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’1</w:t>
      </w:r>
      <w:r w:rsidR="001C04E9">
        <w:rPr>
          <w:rFonts w:asciiTheme="minorHAnsi" w:eastAsiaTheme="minorEastAsia" w:hAnsiTheme="minorHAnsi" w:cstheme="minorBidi"/>
          <w:b/>
          <w:bCs/>
          <w:sz w:val="20"/>
          <w:szCs w:val="20"/>
        </w:rPr>
        <w:t>8</w:t>
      </w:r>
      <w:r w:rsidR="00B0427E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– </w:t>
      </w:r>
      <w:r w:rsidR="784C7618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Oct</w:t>
      </w:r>
      <w:r w:rsidR="00B0427E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’1</w:t>
      </w:r>
      <w:r w:rsidR="30EE5DDA" w:rsidRPr="5D30A9D5">
        <w:rPr>
          <w:rFonts w:asciiTheme="minorHAnsi" w:eastAsiaTheme="minorEastAsia" w:hAnsiTheme="minorHAnsi" w:cstheme="minorBidi"/>
          <w:b/>
          <w:bCs/>
          <w:sz w:val="20"/>
          <w:szCs w:val="20"/>
        </w:rPr>
        <w:t>9</w:t>
      </w:r>
    </w:p>
    <w:p w14:paraId="7F32A11A" w14:textId="18D5A9E7" w:rsidR="00536F7F" w:rsidRPr="000316E2" w:rsidRDefault="701BF9CE" w:rsidP="52E13979">
      <w:pPr>
        <w:spacing w:line="259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  <w:proofErr w:type="spellStart"/>
      <w:r w:rsidRPr="52E13979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Devops</w:t>
      </w:r>
      <w:proofErr w:type="spellEnd"/>
      <w:r w:rsidR="5E380A5D" w:rsidRPr="52E13979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Engineer</w:t>
      </w:r>
    </w:p>
    <w:p w14:paraId="7874B8B2" w14:textId="7C81281B" w:rsidR="5D30A9D5" w:rsidRDefault="5D30A9D5" w:rsidP="5D30A9D5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C250BA1" w14:textId="77777777" w:rsidR="00536F7F" w:rsidRPr="000316E2" w:rsidRDefault="00536F7F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sz w:val="20"/>
          <w:szCs w:val="20"/>
        </w:rPr>
        <w:t>Responsibilities:</w:t>
      </w:r>
    </w:p>
    <w:p w14:paraId="6299755A" w14:textId="77777777" w:rsidR="00536F7F" w:rsidRPr="00A67623" w:rsidRDefault="00536F7F" w:rsidP="007F41CC">
      <w:pPr>
        <w:widowControl/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color w:val="010101"/>
          <w:sz w:val="20"/>
          <w:szCs w:val="20"/>
        </w:rPr>
        <w:t>E</w:t>
      </w:r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xpertise in Installing, configuring, administering and supporting WebSphere Application Server 8.5 base/ND/Liberty and IHS 8.5 on </w:t>
      </w:r>
      <w:r w:rsidR="00137589" w:rsidRPr="2A322870">
        <w:rPr>
          <w:rFonts w:asciiTheme="minorHAnsi" w:eastAsiaTheme="minorEastAsia" w:hAnsiTheme="minorHAnsi" w:cstheme="minorBidi"/>
          <w:sz w:val="20"/>
          <w:szCs w:val="20"/>
        </w:rPr>
        <w:t>Linux and</w:t>
      </w:r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 Windows operating </w:t>
      </w:r>
      <w:proofErr w:type="gramStart"/>
      <w:r w:rsidRPr="2A322870">
        <w:rPr>
          <w:rFonts w:asciiTheme="minorHAnsi" w:eastAsiaTheme="minorEastAsia" w:hAnsiTheme="minorHAnsi" w:cstheme="minorBidi"/>
          <w:sz w:val="20"/>
          <w:szCs w:val="20"/>
        </w:rPr>
        <w:t>system</w:t>
      </w:r>
      <w:proofErr w:type="gramEnd"/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 as per changes in business, legal and compliance requirements.</w:t>
      </w:r>
    </w:p>
    <w:p w14:paraId="5A00A777" w14:textId="446EA3D2" w:rsidR="00536F7F" w:rsidRPr="00A67623" w:rsidRDefault="2E09E45B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Worked on </w:t>
      </w:r>
      <w:r w:rsidR="425881DB" w:rsidRPr="2A322870">
        <w:rPr>
          <w:rFonts w:asciiTheme="minorHAnsi" w:eastAsiaTheme="minorEastAsia" w:hAnsiTheme="minorHAnsi" w:cstheme="minorBidi"/>
          <w:sz w:val="20"/>
          <w:szCs w:val="20"/>
        </w:rPr>
        <w:t>containerization of portfolio applications using Docker and orchestrated deployments on AWS ECS/EKS, improving application portability and reducing environment-specific issues.</w:t>
      </w:r>
    </w:p>
    <w:p w14:paraId="435E8A53" w14:textId="2CC8E47A" w:rsidR="00536F7F" w:rsidRPr="00A67623" w:rsidRDefault="425881DB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Designed and implemented end-to-end CI/CD pipelines using tools like </w:t>
      </w:r>
      <w:proofErr w:type="gramStart"/>
      <w:r w:rsidRPr="2A322870">
        <w:rPr>
          <w:rFonts w:asciiTheme="minorHAnsi" w:eastAsiaTheme="minorEastAsia" w:hAnsiTheme="minorHAnsi" w:cstheme="minorBidi"/>
          <w:sz w:val="20"/>
          <w:szCs w:val="20"/>
        </w:rPr>
        <w:t>Jenkins,</w:t>
      </w:r>
      <w:proofErr w:type="gramEnd"/>
      <w:r w:rsidRPr="2A322870">
        <w:rPr>
          <w:rFonts w:asciiTheme="minorHAnsi" w:eastAsiaTheme="minorEastAsia" w:hAnsiTheme="minorHAnsi" w:cstheme="minorBidi"/>
          <w:sz w:val="20"/>
          <w:szCs w:val="20"/>
        </w:rPr>
        <w:t xml:space="preserve"> GitLab CI</w:t>
      </w:r>
      <w:r w:rsidR="4E198D2F" w:rsidRPr="2A322870">
        <w:rPr>
          <w:rFonts w:asciiTheme="minorHAnsi" w:eastAsiaTheme="minorEastAsia" w:hAnsiTheme="minorHAnsi" w:cstheme="minorBidi"/>
          <w:sz w:val="20"/>
          <w:szCs w:val="20"/>
        </w:rPr>
        <w:t xml:space="preserve"> to </w:t>
      </w:r>
      <w:r w:rsidRPr="2A322870">
        <w:rPr>
          <w:rFonts w:asciiTheme="minorHAnsi" w:eastAsiaTheme="minorEastAsia" w:hAnsiTheme="minorHAnsi" w:cstheme="minorBidi"/>
          <w:sz w:val="20"/>
          <w:szCs w:val="20"/>
        </w:rPr>
        <w:t>significantly accelerating release cycles and minimizing manual intervention.</w:t>
      </w:r>
    </w:p>
    <w:p w14:paraId="0F8666AA" w14:textId="060EB42F" w:rsidR="00536F7F" w:rsidRPr="00A67623" w:rsidRDefault="425881DB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52E13979">
        <w:rPr>
          <w:rFonts w:asciiTheme="minorHAnsi" w:eastAsiaTheme="minorEastAsia" w:hAnsiTheme="minorHAnsi" w:cstheme="minorBidi"/>
          <w:sz w:val="20"/>
          <w:szCs w:val="20"/>
        </w:rPr>
        <w:t>Collaborated with cross-functional teams including application developers, DBAs, and deployment teams to streamline the software release process, ensuring high availability and minimal downtime.</w:t>
      </w:r>
    </w:p>
    <w:p w14:paraId="08BA347C" w14:textId="67423D1E" w:rsidR="00536F7F" w:rsidRPr="00A67623" w:rsidRDefault="435B22BE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6089FCF2">
        <w:rPr>
          <w:rFonts w:asciiTheme="minorHAnsi" w:eastAsiaTheme="minorEastAsia" w:hAnsiTheme="minorHAnsi" w:cstheme="minorBidi"/>
          <w:sz w:val="20"/>
          <w:szCs w:val="20"/>
        </w:rPr>
        <w:t xml:space="preserve">Worked on </w:t>
      </w:r>
      <w:r w:rsidR="425881DB" w:rsidRPr="6089FCF2">
        <w:rPr>
          <w:rFonts w:asciiTheme="minorHAnsi" w:eastAsiaTheme="minorEastAsia" w:hAnsiTheme="minorHAnsi" w:cstheme="minorBidi"/>
          <w:sz w:val="20"/>
          <w:szCs w:val="20"/>
        </w:rPr>
        <w:t>DevOps best practices by introducing process improvements aligned with Agile methodologies, enhancing team productivity and reducing time to market.</w:t>
      </w:r>
    </w:p>
    <w:p w14:paraId="7F7DF0BB" w14:textId="251CF94A" w:rsidR="00536F7F" w:rsidRPr="00A67623" w:rsidRDefault="425881DB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52E13979">
        <w:rPr>
          <w:rFonts w:asciiTheme="minorHAnsi" w:eastAsiaTheme="minorEastAsia" w:hAnsiTheme="minorHAnsi" w:cstheme="minorBidi"/>
          <w:sz w:val="20"/>
          <w:szCs w:val="20"/>
        </w:rPr>
        <w:t>Provided hands-on support and guidance to development teams on automation strategies and deployment standards, enabling seamless integration and consistent delivery.</w:t>
      </w:r>
    </w:p>
    <w:p w14:paraId="3DA26553" w14:textId="6C81A31B" w:rsidR="00536F7F" w:rsidRPr="00A67623" w:rsidRDefault="425881DB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52E13979">
        <w:rPr>
          <w:rFonts w:asciiTheme="minorHAnsi" w:eastAsiaTheme="minorEastAsia" w:hAnsiTheme="minorHAnsi" w:cstheme="minorBidi"/>
          <w:sz w:val="20"/>
          <w:szCs w:val="20"/>
        </w:rPr>
        <w:t>Monitored and maintained infrastructure health and performance, proactively identifying bottlenecks and implementing solutions for optimized resource usage.</w:t>
      </w:r>
    </w:p>
    <w:p w14:paraId="4A9E7AAB" w14:textId="5C8E2676" w:rsidR="00536F7F" w:rsidRPr="00A67623" w:rsidRDefault="00536F7F" w:rsidP="007F41CC">
      <w:pPr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52E13979">
        <w:rPr>
          <w:rFonts w:asciiTheme="minorHAnsi" w:eastAsiaTheme="minorEastAsia" w:hAnsiTheme="minorHAnsi" w:cstheme="minorBidi"/>
          <w:sz w:val="20"/>
          <w:szCs w:val="20"/>
        </w:rPr>
        <w:t>Perform root cause analysis on production Issues and document root cause analysis.</w:t>
      </w:r>
    </w:p>
    <w:p w14:paraId="16E25C5F" w14:textId="77777777" w:rsidR="00536F7F" w:rsidRPr="003767BF" w:rsidRDefault="00536F7F" w:rsidP="007F41CC">
      <w:pPr>
        <w:widowControl/>
        <w:numPr>
          <w:ilvl w:val="0"/>
          <w:numId w:val="6"/>
        </w:numPr>
        <w:tabs>
          <w:tab w:val="left" w:pos="7560"/>
        </w:tabs>
        <w:spacing w:line="259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52E13979">
        <w:rPr>
          <w:rFonts w:asciiTheme="minorHAnsi" w:eastAsiaTheme="minorEastAsia" w:hAnsiTheme="minorHAnsi" w:cstheme="minorBidi"/>
          <w:sz w:val="20"/>
          <w:szCs w:val="20"/>
        </w:rPr>
        <w:t xml:space="preserve">Used </w:t>
      </w:r>
      <w:proofErr w:type="spellStart"/>
      <w:r w:rsidRPr="52E13979">
        <w:rPr>
          <w:rFonts w:asciiTheme="minorHAnsi" w:eastAsiaTheme="minorEastAsia" w:hAnsiTheme="minorHAnsi" w:cstheme="minorBidi"/>
          <w:sz w:val="20"/>
          <w:szCs w:val="20"/>
        </w:rPr>
        <w:t>Phire</w:t>
      </w:r>
      <w:proofErr w:type="spellEnd"/>
      <w:r w:rsidRPr="52E13979">
        <w:rPr>
          <w:rFonts w:asciiTheme="minorHAnsi" w:eastAsiaTheme="minorEastAsia" w:hAnsiTheme="minorHAnsi" w:cstheme="minorBidi"/>
          <w:sz w:val="20"/>
          <w:szCs w:val="20"/>
        </w:rPr>
        <w:t xml:space="preserve"> requests to work on Issues, application and product upgrades as required by the application team.</w:t>
      </w:r>
    </w:p>
    <w:p w14:paraId="34E5B889" w14:textId="77777777" w:rsidR="00536F7F" w:rsidRPr="003767BF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Used BMC remedy ticketing tool for on call support and for production change requests.</w:t>
      </w:r>
    </w:p>
    <w:p w14:paraId="017520DF" w14:textId="05A200CE" w:rsidR="009905CF" w:rsidRPr="003767BF" w:rsidRDefault="009905C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3871002">
        <w:rPr>
          <w:rFonts w:asciiTheme="minorHAnsi" w:eastAsiaTheme="minorEastAsia" w:hAnsiTheme="minorHAnsi" w:cstheme="minorBidi"/>
          <w:sz w:val="20"/>
          <w:szCs w:val="20"/>
        </w:rPr>
        <w:t>Supported AWS Cloud Migration Activities.</w:t>
      </w:r>
    </w:p>
    <w:p w14:paraId="6733895E" w14:textId="77777777" w:rsidR="00536F7F" w:rsidRPr="003767BF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Participate and work on Incident, Problem Management, change and work requests.</w:t>
      </w:r>
    </w:p>
    <w:p w14:paraId="688A6E20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Maintaining updated documentation of all the servers and the Installed application and patches.</w:t>
      </w:r>
    </w:p>
    <w:p w14:paraId="58D67A46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Work closely with Development, Applications and DB team to resolve production on-call Issues on a timely basis.</w:t>
      </w:r>
    </w:p>
    <w:p w14:paraId="092FB104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Deployment of Enterprise archive files and Web Archive files WebSphere application servers.</w:t>
      </w:r>
    </w:p>
    <w:p w14:paraId="51177E99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Perform triage, Impact analysis and resolution of Incidents caused by service unavailability.</w:t>
      </w:r>
    </w:p>
    <w:p w14:paraId="6C0D9771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 xml:space="preserve">Administration and Troubleshooting Issues with the application servers Instances and </w:t>
      </w:r>
      <w:proofErr w:type="gramStart"/>
      <w:r w:rsidRPr="1A8AA3AA">
        <w:rPr>
          <w:rFonts w:asciiTheme="minorHAnsi" w:eastAsiaTheme="minorEastAsia" w:hAnsiTheme="minorHAnsi" w:cstheme="minorBidi"/>
          <w:sz w:val="20"/>
          <w:szCs w:val="20"/>
        </w:rPr>
        <w:t>third party</w:t>
      </w:r>
      <w:proofErr w:type="gramEnd"/>
      <w:r w:rsidRPr="1A8AA3AA">
        <w:rPr>
          <w:rFonts w:asciiTheme="minorHAnsi" w:eastAsiaTheme="minorEastAsia" w:hAnsiTheme="minorHAnsi" w:cstheme="minorBidi"/>
          <w:sz w:val="20"/>
          <w:szCs w:val="20"/>
        </w:rPr>
        <w:t xml:space="preserve"> tools used by the client.</w:t>
      </w:r>
    </w:p>
    <w:p w14:paraId="6781BB79" w14:textId="77777777" w:rsidR="00536F7F" w:rsidRPr="00A67623" w:rsidRDefault="00536F7F" w:rsidP="007F41CC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2A322870">
        <w:rPr>
          <w:rFonts w:asciiTheme="minorHAnsi" w:eastAsiaTheme="minorEastAsia" w:hAnsiTheme="minorHAnsi" w:cstheme="minorBidi"/>
          <w:sz w:val="20"/>
          <w:szCs w:val="20"/>
        </w:rPr>
        <w:t>Configured clustering environment in Network deployment configuration and responsible for maintaining, supporting the load balancing, high availability and failover.</w:t>
      </w:r>
    </w:p>
    <w:p w14:paraId="44D1D788" w14:textId="77777777" w:rsidR="00536F7F" w:rsidRPr="00A67623" w:rsidRDefault="00536F7F" w:rsidP="007F41CC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Installed and configured IBM connections 5.5/6.x on Linux operating system.</w:t>
      </w:r>
    </w:p>
    <w:p w14:paraId="25BD194B" w14:textId="77777777" w:rsidR="00536F7F" w:rsidRPr="00A67623" w:rsidRDefault="00536F7F" w:rsidP="007F41CC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Configured TDI with LDAP and DB for IBM connections on various environments.</w:t>
      </w:r>
    </w:p>
    <w:p w14:paraId="4D5DB7CE" w14:textId="77777777" w:rsidR="00536F7F" w:rsidRPr="00A67623" w:rsidRDefault="00536F7F" w:rsidP="007F41CC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Involved in configuration of WebSphere Application Server resources like JDBC Data Sources, JDBC Providers and Connection Pooling to connect to the DB2.</w:t>
      </w:r>
    </w:p>
    <w:p w14:paraId="71B6F3D3" w14:textId="77777777" w:rsidR="00536F7F" w:rsidRPr="00A67623" w:rsidRDefault="00536F7F" w:rsidP="007F41CC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 xml:space="preserve">Experience in working on IBM connections and troubleshooting Issues </w:t>
      </w:r>
      <w:proofErr w:type="gramStart"/>
      <w:r w:rsidRPr="1A8AA3AA">
        <w:rPr>
          <w:rFonts w:asciiTheme="minorHAnsi" w:eastAsiaTheme="minorEastAsia" w:hAnsiTheme="minorHAnsi" w:cstheme="minorBidi"/>
          <w:sz w:val="20"/>
          <w:szCs w:val="20"/>
        </w:rPr>
        <w:t>on a daily basis</w:t>
      </w:r>
      <w:proofErr w:type="gramEnd"/>
      <w:r w:rsidRPr="1A8AA3AA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0D83D777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sz w:val="20"/>
          <w:szCs w:val="20"/>
        </w:rPr>
        <w:t>Installed WAS and IHS in GUI and Silent mode and Migration to latest versions.</w:t>
      </w:r>
    </w:p>
    <w:p w14:paraId="35C7D3A1" w14:textId="669EE03E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0E5030">
        <w:rPr>
          <w:rFonts w:asciiTheme="minorHAnsi" w:eastAsiaTheme="minorEastAsia" w:hAnsiTheme="minorHAnsi" w:cstheme="minorBidi"/>
          <w:sz w:val="20"/>
          <w:szCs w:val="20"/>
        </w:rPr>
        <w:t>Perform WebSphere application se</w:t>
      </w:r>
      <w:r w:rsidR="07A264F7" w:rsidRPr="1A0E5030">
        <w:rPr>
          <w:rFonts w:asciiTheme="minorHAnsi" w:eastAsiaTheme="minorEastAsia" w:hAnsiTheme="minorHAnsi" w:cstheme="minorBidi"/>
          <w:sz w:val="20"/>
          <w:szCs w:val="20"/>
        </w:rPr>
        <w:t>r</w:t>
      </w:r>
      <w:r w:rsidRPr="1A0E5030">
        <w:rPr>
          <w:rFonts w:asciiTheme="minorHAnsi" w:eastAsiaTheme="minorEastAsia" w:hAnsiTheme="minorHAnsi" w:cstheme="minorBidi"/>
          <w:sz w:val="20"/>
          <w:szCs w:val="20"/>
        </w:rPr>
        <w:t>ver and IHS upgrades including planning, scheduling, coordinating and deploying.</w:t>
      </w:r>
    </w:p>
    <w:p w14:paraId="4F6B1A78" w14:textId="68540BA2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A0E5030">
        <w:rPr>
          <w:rFonts w:asciiTheme="minorHAnsi" w:eastAsiaTheme="minorEastAsia" w:hAnsiTheme="minorHAnsi" w:cstheme="minorBidi"/>
          <w:sz w:val="20"/>
          <w:szCs w:val="20"/>
        </w:rPr>
        <w:t xml:space="preserve">Monitoring systems capacity and performance using </w:t>
      </w:r>
      <w:r w:rsidR="55823E6B" w:rsidRPr="1A0E5030">
        <w:rPr>
          <w:rFonts w:asciiTheme="minorHAnsi" w:eastAsiaTheme="minorEastAsia" w:hAnsiTheme="minorHAnsi" w:cstheme="minorBidi"/>
          <w:sz w:val="20"/>
          <w:szCs w:val="20"/>
        </w:rPr>
        <w:t>Dynatrace</w:t>
      </w:r>
      <w:r w:rsidRPr="1A0E5030">
        <w:rPr>
          <w:rFonts w:asciiTheme="minorHAnsi" w:eastAsiaTheme="minorEastAsia" w:hAnsiTheme="minorHAnsi" w:cstheme="minorBidi"/>
          <w:sz w:val="20"/>
          <w:szCs w:val="20"/>
        </w:rPr>
        <w:t xml:space="preserve"> and AppDynamics provide technical support as required.</w:t>
      </w:r>
    </w:p>
    <w:p w14:paraId="22AB0857" w14:textId="77777777" w:rsidR="00536F7F" w:rsidRPr="00A67623" w:rsidRDefault="00536F7F" w:rsidP="007F41CC">
      <w:pPr>
        <w:widowControl/>
        <w:numPr>
          <w:ilvl w:val="0"/>
          <w:numId w:val="6"/>
        </w:numPr>
        <w:tabs>
          <w:tab w:val="left" w:pos="7560"/>
        </w:tabs>
        <w:autoSpaceDE/>
        <w:autoSpaceDN/>
        <w:adjustRightInd/>
        <w:rPr>
          <w:rFonts w:asciiTheme="minorHAnsi" w:eastAsiaTheme="minorEastAsia" w:hAnsiTheme="minorHAnsi" w:cstheme="minorBidi"/>
          <w:sz w:val="20"/>
          <w:szCs w:val="20"/>
        </w:rPr>
      </w:pPr>
      <w:r w:rsidRPr="13871002">
        <w:rPr>
          <w:rFonts w:asciiTheme="minorHAnsi" w:eastAsiaTheme="minorEastAsia" w:hAnsiTheme="minorHAnsi" w:cstheme="minorBidi"/>
          <w:sz w:val="20"/>
          <w:szCs w:val="20"/>
        </w:rPr>
        <w:t>Administration of IBM http server, WebSphere Plugin and monitoring connections on WAS.</w:t>
      </w:r>
    </w:p>
    <w:p w14:paraId="0C080D7A" w14:textId="7DDA56EA" w:rsidR="13871002" w:rsidRDefault="13871002" w:rsidP="13871002">
      <w:pPr>
        <w:widowControl/>
        <w:tabs>
          <w:tab w:val="left" w:pos="7560"/>
        </w:tabs>
        <w:ind w:left="720"/>
        <w:rPr>
          <w:rFonts w:asciiTheme="minorHAnsi" w:eastAsiaTheme="minorEastAsia" w:hAnsiTheme="minorHAnsi" w:cstheme="minorBidi"/>
          <w:sz w:val="20"/>
          <w:szCs w:val="20"/>
        </w:rPr>
      </w:pPr>
    </w:p>
    <w:p w14:paraId="36F47029" w14:textId="5BA9E079" w:rsidR="00536F7F" w:rsidRPr="00A67623" w:rsidRDefault="00536F7F" w:rsidP="1A8AA3AA">
      <w:pPr>
        <w:pStyle w:val="BulletIndent"/>
        <w:spacing w:before="0" w:after="0"/>
        <w:ind w:left="0" w:firstLine="0"/>
        <w:rPr>
          <w:rFonts w:asciiTheme="minorHAnsi" w:eastAsiaTheme="minorEastAsia" w:hAnsiTheme="minorHAnsi" w:cstheme="minorBidi"/>
          <w:lang w:val="en-US"/>
        </w:rPr>
      </w:pPr>
      <w:r w:rsidRPr="52E13979">
        <w:rPr>
          <w:rFonts w:asciiTheme="minorHAnsi" w:eastAsiaTheme="minorEastAsia" w:hAnsiTheme="minorHAnsi" w:cstheme="minorBidi"/>
          <w:b/>
          <w:bCs/>
        </w:rPr>
        <w:t xml:space="preserve">Environment: </w:t>
      </w:r>
      <w:r w:rsidRPr="52E13979">
        <w:rPr>
          <w:rFonts w:asciiTheme="minorHAnsi" w:eastAsiaTheme="minorEastAsia" w:hAnsiTheme="minorHAnsi" w:cstheme="minorBidi"/>
        </w:rPr>
        <w:t xml:space="preserve">IBM Web Sphere Application Server 8.5/Liberty, IBM HTTP Server 8.x, </w:t>
      </w:r>
      <w:r w:rsidR="009905CF" w:rsidRPr="52E13979">
        <w:rPr>
          <w:rFonts w:asciiTheme="minorHAnsi" w:eastAsiaTheme="minorEastAsia" w:hAnsiTheme="minorHAnsi" w:cstheme="minorBidi"/>
        </w:rPr>
        <w:t>AWS</w:t>
      </w:r>
      <w:r w:rsidR="56EA1052" w:rsidRPr="52E13979">
        <w:rPr>
          <w:rFonts w:asciiTheme="minorHAnsi" w:eastAsiaTheme="minorEastAsia" w:hAnsiTheme="minorHAnsi" w:cstheme="minorBidi"/>
        </w:rPr>
        <w:t xml:space="preserve">, EKS, </w:t>
      </w:r>
      <w:r w:rsidR="56EA1052" w:rsidRPr="52E13979">
        <w:rPr>
          <w:rFonts w:asciiTheme="minorHAnsi" w:eastAsiaTheme="minorEastAsia" w:hAnsiTheme="minorHAnsi" w:cstheme="minorBidi"/>
          <w:lang w:val="en-US"/>
        </w:rPr>
        <w:t>Jenkins, GitLab CI,</w:t>
      </w:r>
      <w:r w:rsidR="006D6F13">
        <w:rPr>
          <w:rFonts w:asciiTheme="minorHAnsi" w:eastAsiaTheme="minorEastAsia" w:hAnsiTheme="minorHAnsi" w:cstheme="minorBidi"/>
          <w:lang w:val="en-US"/>
        </w:rPr>
        <w:t xml:space="preserve"> </w:t>
      </w:r>
      <w:r w:rsidRPr="52E13979">
        <w:rPr>
          <w:rFonts w:asciiTheme="minorHAnsi" w:eastAsiaTheme="minorEastAsia" w:hAnsiTheme="minorHAnsi" w:cstheme="minorBidi"/>
        </w:rPr>
        <w:t>IBM Connections 5.x/6.x, AppDynamics, Dynatrace, LDAP server, DB2, ISAM, TDI, IBM connections 5.x/6.x, J2EE, JNDI, XML, Shell scripts.</w:t>
      </w:r>
    </w:p>
    <w:p w14:paraId="3DEEC669" w14:textId="77777777" w:rsidR="00536F7F" w:rsidRPr="003432AF" w:rsidRDefault="00536F7F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53128261" w14:textId="150C4E24" w:rsidR="003417E1" w:rsidRPr="003432AF" w:rsidRDefault="003417E1" w:rsidP="033CF848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A981FB3" w14:textId="06E4A6C2" w:rsidR="003417E1" w:rsidRDefault="003417E1" w:rsidP="31F0EE16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31F0EE16">
        <w:rPr>
          <w:rFonts w:asciiTheme="minorHAnsi" w:eastAsiaTheme="minorEastAsia" w:hAnsiTheme="minorHAnsi" w:cstheme="minorBidi"/>
          <w:b/>
          <w:bCs/>
          <w:sz w:val="20"/>
          <w:szCs w:val="20"/>
        </w:rPr>
        <w:t>I</w:t>
      </w:r>
      <w:r w:rsidR="1D51D37E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BM Durham/Raleigh, NC                                                                      </w:t>
      </w:r>
      <w:r w:rsidR="197F33F9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                                                           </w:t>
      </w:r>
      <w:r w:rsidR="1D51D37E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</w:t>
      </w:r>
      <w:r w:rsidR="7E4D548C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Jan</w:t>
      </w:r>
      <w:r w:rsidR="1D51D37E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’1</w:t>
      </w:r>
      <w:r w:rsidR="5618721B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4</w:t>
      </w:r>
      <w:r w:rsidR="1D51D37E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-</w:t>
      </w:r>
      <w:r w:rsidR="7F954FA1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Apr</w:t>
      </w:r>
      <w:r w:rsidR="1D51D37E" w:rsidRPr="31F0EE16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’1</w:t>
      </w:r>
      <w:r w:rsidR="001C04E9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8</w:t>
      </w:r>
    </w:p>
    <w:p w14:paraId="07780C17" w14:textId="40CBC871" w:rsidR="1D51D37E" w:rsidRDefault="007A31CC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DevOps Engineer/</w:t>
      </w:r>
      <w:r w:rsidR="1D51D37E"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WebSphere</w:t>
      </w:r>
    </w:p>
    <w:p w14:paraId="6A8693B5" w14:textId="2FF69E35" w:rsidR="1A8AA3AA" w:rsidRDefault="1A8AA3AA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5CD53D33" w14:textId="436746E2" w:rsidR="1D51D37E" w:rsidRDefault="1D51D37E" w:rsidP="5D30A9D5">
      <w:pPr>
        <w:rPr>
          <w:rFonts w:asciiTheme="minorHAnsi" w:eastAsiaTheme="minorEastAsia" w:hAnsiTheme="minorHAnsi" w:cstheme="minorBidi"/>
          <w:color w:val="000000" w:themeColor="text1"/>
        </w:rPr>
      </w:pPr>
      <w:r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Responsibilities:</w:t>
      </w:r>
    </w:p>
    <w:p w14:paraId="08BDC92F" w14:textId="59A4FE07" w:rsidR="00901796" w:rsidRDefault="007A31CC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Responsible for CI/CD Automation in all categories of application development like Versioning, Building, Testing and Deployment.</w:t>
      </w:r>
    </w:p>
    <w:p w14:paraId="33B4E65C" w14:textId="4E5646CC" w:rsidR="00901796" w:rsidRPr="007A31CC" w:rsidRDefault="00C90474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Hands-on</w:t>
      </w:r>
      <w:r w:rsidR="00901796"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experience in Amazon Web Services (AWS) provisioning and good knowledge of AWS services like EC2, Elastic Load-balancers, S3, IAM.</w:t>
      </w:r>
    </w:p>
    <w:p w14:paraId="3DF636E2" w14:textId="77777777" w:rsidR="00901796" w:rsidRPr="007A31CC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Creating S3 buckets and managing policies for S3 buckets and Utilized S3 bucket</w:t>
      </w:r>
      <w:r>
        <w:rPr>
          <w:rFonts w:asciiTheme="minorHAnsi" w:eastAsiaTheme="minorEastAsia" w:hAnsiTheme="minorHAnsi" w:cstheme="minorBidi"/>
          <w:color w:val="000000" w:themeColor="text1"/>
          <w:sz w:val="20"/>
        </w:rPr>
        <w:t>.</w:t>
      </w:r>
    </w:p>
    <w:p w14:paraId="11ACF80E" w14:textId="31298DDC" w:rsid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lastRenderedPageBreak/>
        <w:t>Configuration and administration of Load Balancers, Route53, Network and Auto scaling for high availability</w:t>
      </w:r>
      <w:r>
        <w:rPr>
          <w:rFonts w:asciiTheme="minorHAnsi" w:eastAsiaTheme="minorEastAsia" w:hAnsiTheme="minorHAnsi" w:cstheme="minorBidi"/>
          <w:color w:val="000000" w:themeColor="text1"/>
          <w:sz w:val="20"/>
        </w:rPr>
        <w:t>.</w:t>
      </w:r>
    </w:p>
    <w:p w14:paraId="42FDAECB" w14:textId="77777777" w:rsidR="00901796" w:rsidRPr="007A31CC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Created monitors, alarms and notifications for EC2 hosts using Cloud watch, and Nagios, ELK stack to monitor services other than AWS and real-time application logs streaming. </w:t>
      </w:r>
    </w:p>
    <w:p w14:paraId="72FBDA96" w14:textId="640151DA" w:rsid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Worked with development/testing, deployment, systems/infrastructure and project teams to ensure continuous operation of build and test systems.</w:t>
      </w:r>
    </w:p>
    <w:p w14:paraId="15279243" w14:textId="76F111B5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>
        <w:rPr>
          <w:rFonts w:asciiTheme="minorHAnsi" w:eastAsiaTheme="minorEastAsia" w:hAnsiTheme="minorHAnsi" w:cstheme="minorBidi"/>
          <w:color w:val="000000" w:themeColor="text1"/>
          <w:sz w:val="20"/>
        </w:rPr>
        <w:t>Worked on</w:t>
      </w: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automation framework for Application Deployments to the cloud environments and Maintaining - Apache tomcat 8, Java based applications deployed in AWS.</w:t>
      </w:r>
    </w:p>
    <w:p w14:paraId="08368FD8" w14:textId="07931243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Performed deployment Automation using multiple tools such as Jenkins, Chef and Git.</w:t>
      </w:r>
    </w:p>
    <w:p w14:paraId="64E54404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Modified existing Maven files in case of errors or changes in project requirements.</w:t>
      </w:r>
    </w:p>
    <w:p w14:paraId="2AC69A6C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Managed Maven project dependencies by creating parent-child relationships between projects.</w:t>
      </w:r>
    </w:p>
    <w:p w14:paraId="201EDE14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Configured Jenkins to implement nightly </w:t>
      </w:r>
      <w:proofErr w:type="gramStart"/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builds</w:t>
      </w:r>
      <w:proofErr w:type="gramEnd"/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on daily basis and generated change log that includes changes</w:t>
      </w:r>
    </w:p>
    <w:p w14:paraId="5B3A6B9F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Configured various jobs in Jenkins for deployment of Java based applications and running test suites.</w:t>
      </w:r>
    </w:p>
    <w:p w14:paraId="6B3FA21A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Automated the deployment process by writing Python scripts in Jenkins.</w:t>
      </w:r>
    </w:p>
    <w:p w14:paraId="033ABC81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Automated deployments using Chef Configuration management tool.</w:t>
      </w:r>
    </w:p>
    <w:p w14:paraId="6DA0024B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Responsible for managing Cron jobs on production servers.</w:t>
      </w:r>
    </w:p>
    <w:p w14:paraId="5C8A32BD" w14:textId="399F0DB4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Integration implementation of Jenkins, </w:t>
      </w:r>
      <w:proofErr w:type="spellStart"/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uDeploy</w:t>
      </w:r>
      <w:proofErr w:type="spellEnd"/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and JIRA for DevOps automation.</w:t>
      </w:r>
    </w:p>
    <w:p w14:paraId="7C487CA9" w14:textId="77777777" w:rsidR="007A31CC" w:rsidRPr="007A31CC" w:rsidRDefault="007A31CC" w:rsidP="007A31CC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Trouble-shoot Continuous integration and automated deployment and management using Jenkins, Chef, Maven, Kubernetes and Docker.</w:t>
      </w:r>
    </w:p>
    <w:p w14:paraId="03E35569" w14:textId="6ACAEC59" w:rsidR="007A31CC" w:rsidRDefault="007A31CC" w:rsidP="007A31CC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Initiated Micro services application through Docker and Kubernetes cluster formation for scalability of the application, and creation of Docker images, upload/download in and out from Docker Hub. </w:t>
      </w:r>
    </w:p>
    <w:p w14:paraId="2FB70310" w14:textId="77777777" w:rsidR="00901796" w:rsidRPr="00901796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Installed and Deployed RedHat Enterprise Linux 6.5, CentOS and installation of packages and patches for RedHat Linux Servers.</w:t>
      </w:r>
    </w:p>
    <w:p w14:paraId="3C62A73F" w14:textId="1AFD5B3A" w:rsidR="00901796" w:rsidRPr="007A31CC" w:rsidRDefault="00901796" w:rsidP="00901796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901796">
        <w:rPr>
          <w:rFonts w:asciiTheme="minorHAnsi" w:eastAsiaTheme="minorEastAsia" w:hAnsiTheme="minorHAnsi" w:cstheme="minorBidi"/>
          <w:color w:val="000000" w:themeColor="text1"/>
          <w:sz w:val="20"/>
        </w:rPr>
        <w:t>Involved in troubleshooting of RedHat Linux server issues and hardware issues and replacements</w:t>
      </w:r>
    </w:p>
    <w:p w14:paraId="50A9ED45" w14:textId="7BCE8B1F" w:rsidR="007A31CC" w:rsidRPr="007A31CC" w:rsidRDefault="007A31CC" w:rsidP="007A31CC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Responsible for Building &amp; configuring </w:t>
      </w:r>
      <w:proofErr w:type="spellStart"/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Redhat</w:t>
      </w:r>
      <w:proofErr w:type="spellEnd"/>
      <w:r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Linux systems over the network, implementing automated tasks through crontab, resolving tickets according to the priority basis.</w:t>
      </w:r>
    </w:p>
    <w:p w14:paraId="5C163EB4" w14:textId="79ABD8D2" w:rsidR="1D51D37E" w:rsidRDefault="1D51D37E" w:rsidP="00601CD7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Responsible for building number of new projects starting from design and architecture phase, provided customers with varied solutions for WAS 6.x/7.0/8.0/8.5.5, WebSphere BPM 8.x, WebSphere ODM 8.x (clustered topology, failover capabilities, load balancing methodologies (active/active, active/stand-by), session replications </w:t>
      </w:r>
      <w:proofErr w:type="spell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etc</w:t>
      </w:r>
      <w:proofErr w:type="spellEnd"/>
      <w:r w:rsidR="5B7A7ED1"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based on the business units on </w:t>
      </w:r>
      <w:proofErr w:type="gram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the platforms</w:t>
      </w:r>
      <w:proofErr w:type="gramEnd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like LINUX and Windows.</w:t>
      </w:r>
    </w:p>
    <w:p w14:paraId="1A756039" w14:textId="78DBE8A1" w:rsidR="1D51D37E" w:rsidRPr="007A31CC" w:rsidRDefault="1D51D37E" w:rsidP="007A31CC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Installed, configured and administered IBM WebSphere Application Server 8.0/8.5.5, IBM Business Process Management </w:t>
      </w:r>
      <w:r w:rsidRPr="00601CD7">
        <w:rPr>
          <w:rFonts w:asciiTheme="minorHAnsi" w:eastAsiaTheme="minorEastAsia" w:hAnsiTheme="minorHAnsi" w:cstheme="minorBidi"/>
          <w:color w:val="000000" w:themeColor="text1"/>
          <w:sz w:val="20"/>
        </w:rPr>
        <w:t>s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erver 8.5.5. IBM HTTP </w:t>
      </w:r>
      <w:r w:rsidRPr="00601CD7">
        <w:rPr>
          <w:rFonts w:asciiTheme="minorHAnsi" w:eastAsiaTheme="minorEastAsia" w:hAnsiTheme="minorHAnsi" w:cstheme="minorBidi"/>
          <w:color w:val="000000" w:themeColor="text1"/>
          <w:sz w:val="20"/>
        </w:rPr>
        <w:t>s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erver 7.x,8.x, IIS </w:t>
      </w:r>
      <w:proofErr w:type="gram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7,x</w:t>
      </w:r>
      <w:proofErr w:type="gramEnd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, Apache Web server 2.2.x, </w:t>
      </w:r>
      <w:proofErr w:type="spellStart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Iplanet</w:t>
      </w:r>
      <w:proofErr w:type="spellEnd"/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webserver 6.x, Wily Introscope 9.5.x, </w:t>
      </w:r>
      <w:r w:rsidR="00901796"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AppDynamics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 4.0, Dyna Trace 6.x and Splunk 5.0.x on Linux 2.6.X and AIX 6.1 and </w:t>
      </w:r>
      <w:r w:rsidRPr="00601CD7">
        <w:rPr>
          <w:rFonts w:asciiTheme="minorHAnsi" w:eastAsiaTheme="minorEastAsia" w:hAnsiTheme="minorHAnsi" w:cstheme="minorBidi"/>
          <w:color w:val="000000" w:themeColor="text1"/>
          <w:sz w:val="20"/>
        </w:rPr>
        <w:t>w</w:t>
      </w: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indows platforms</w:t>
      </w:r>
      <w:r w:rsidR="007A31CC">
        <w:rPr>
          <w:rFonts w:asciiTheme="minorHAnsi" w:eastAsiaTheme="minorEastAsia" w:hAnsiTheme="minorHAnsi" w:cstheme="minorBidi"/>
          <w:color w:val="000000" w:themeColor="text1"/>
          <w:sz w:val="20"/>
        </w:rPr>
        <w:t>.</w:t>
      </w:r>
    </w:p>
    <w:p w14:paraId="5B58DA68" w14:textId="0F7219A4" w:rsidR="1D51D37E" w:rsidRDefault="1D51D37E" w:rsidP="00601CD7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Troubleshooting Admin Server start-up issues, Java code defects after deployment, and class path issues by checking the JVM logs, plug-in logs and the web server logs.</w:t>
      </w:r>
    </w:p>
    <w:p w14:paraId="698C66DB" w14:textId="5544943E" w:rsidR="1D51D37E" w:rsidRDefault="1D51D37E" w:rsidP="00601CD7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Worked on Problem tickets with RedHat to find effective solutions to performance issues and various problems.</w:t>
      </w:r>
    </w:p>
    <w:p w14:paraId="6D8C9594" w14:textId="44C5C28D" w:rsidR="1D51D37E" w:rsidRDefault="1D51D37E" w:rsidP="00601CD7">
      <w:pPr>
        <w:pStyle w:val="DefaultText"/>
        <w:numPr>
          <w:ilvl w:val="0"/>
          <w:numId w:val="12"/>
        </w:numPr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2A322870">
        <w:rPr>
          <w:rFonts w:asciiTheme="minorHAnsi" w:eastAsiaTheme="minorEastAsia" w:hAnsiTheme="minorHAnsi" w:cstheme="minorBidi"/>
          <w:color w:val="000000" w:themeColor="text1"/>
          <w:sz w:val="20"/>
        </w:rPr>
        <w:t>Providing 24/7 on call support for deployments as well as application support.</w:t>
      </w:r>
    </w:p>
    <w:p w14:paraId="39511A41" w14:textId="5002E4DA" w:rsidR="1A8AA3AA" w:rsidRDefault="1A8AA3AA" w:rsidP="1A8AA3AA">
      <w:pPr>
        <w:widowControl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6E060458" w14:textId="0A54BE9A" w:rsidR="1D51D37E" w:rsidRDefault="1D51D37E" w:rsidP="1A8AA3AA">
      <w:pPr>
        <w:pStyle w:val="DefaultText"/>
        <w:rPr>
          <w:rFonts w:asciiTheme="minorHAnsi" w:eastAsiaTheme="minorEastAsia" w:hAnsiTheme="minorHAnsi" w:cstheme="minorBidi"/>
          <w:color w:val="000000" w:themeColor="text1"/>
          <w:sz w:val="20"/>
        </w:rPr>
      </w:pP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Environment</w:t>
      </w:r>
      <w:r w:rsidRPr="1A8AA3AA">
        <w:rPr>
          <w:rFonts w:asciiTheme="minorHAnsi" w:eastAsiaTheme="minorEastAsia" w:hAnsiTheme="minorHAnsi" w:cstheme="minorBidi"/>
          <w:color w:val="000000" w:themeColor="text1"/>
          <w:sz w:val="20"/>
        </w:rPr>
        <w:t xml:space="preserve">: </w:t>
      </w:r>
      <w:r w:rsidR="007A31CC" w:rsidRPr="007A31CC">
        <w:rPr>
          <w:rFonts w:asciiTheme="minorHAnsi" w:eastAsiaTheme="minorEastAsia" w:hAnsiTheme="minorHAnsi" w:cstheme="minorBidi"/>
          <w:color w:val="000000" w:themeColor="text1"/>
          <w:sz w:val="20"/>
        </w:rPr>
        <w:t>Tomcat Apache, VPC, SVN, IAM, Nagios, WebLogic, Docker Swarm, Kubernetes, GIT, Linux, Jenkins, Maven, Chef, Web Sphere, Ansible, hp, Shell, and Python. </w:t>
      </w:r>
    </w:p>
    <w:p w14:paraId="5D3A0464" w14:textId="6591E2D1" w:rsidR="1A8AA3AA" w:rsidRDefault="1A8AA3AA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4B99056E" w14:textId="77777777" w:rsidR="00E7239C" w:rsidRPr="003432AF" w:rsidRDefault="00E7239C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31F959D6" w14:textId="55B77D83" w:rsidR="18B08284" w:rsidRDefault="18B08284" w:rsidP="5D30A9D5">
      <w:pP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  <w:r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Bank of America, Jacksonville </w:t>
      </w:r>
      <w:r w:rsidR="17D55B55"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FL</w:t>
      </w:r>
      <w:r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June’11- </w:t>
      </w:r>
      <w:r w:rsidR="5E48C2BF"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Dec</w:t>
      </w:r>
      <w:r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’13</w:t>
      </w:r>
    </w:p>
    <w:p w14:paraId="36DB7132" w14:textId="7F299126" w:rsidR="18B08284" w:rsidRDefault="18B08284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WebSphere Administrator</w:t>
      </w:r>
    </w:p>
    <w:p w14:paraId="5667A2C3" w14:textId="5DADBF4A" w:rsidR="1A8AA3AA" w:rsidRDefault="1A8AA3AA" w:rsidP="1A8AA3AA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64B1345A" w14:textId="3C476202" w:rsidR="18B08284" w:rsidRDefault="18B08284" w:rsidP="00601CD7">
      <w:pPr>
        <w:pStyle w:val="ListBullet"/>
        <w:widowControl w:val="0"/>
        <w:numPr>
          <w:ilvl w:val="0"/>
          <w:numId w:val="0"/>
        </w:numPr>
        <w:ind w:left="36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A32287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Responsibilities:</w:t>
      </w:r>
    </w:p>
    <w:p w14:paraId="7DEBEC58" w14:textId="6706047A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Installed and configured IBM WebSphere Application Server 7.0/8.0/8.5 on RHEL/Unix  </w:t>
      </w:r>
    </w:p>
    <w:p w14:paraId="1E372523" w14:textId="63FC7A83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Platforms in DEV, QA and PROD environments.</w:t>
      </w:r>
    </w:p>
    <w:p w14:paraId="3CEA238B" w14:textId="15334235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Installed and Configured WebSphere Business Events 7.0 on RHEL 5.</w:t>
      </w:r>
    </w:p>
    <w:p w14:paraId="17DC693E" w14:textId="243B8B52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Deployed application ears on WebSphere Application Server Network Deployment in QA,</w:t>
      </w:r>
    </w:p>
    <w:p w14:paraId="736200FE" w14:textId="40321287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Staging and Production environments </w:t>
      </w:r>
      <w:r w:rsidR="006E6F67" w:rsidRPr="00601CD7">
        <w:rPr>
          <w:rFonts w:asciiTheme="minorHAnsi" w:hAnsiTheme="minorHAnsi" w:cstheme="minorHAnsi"/>
          <w:sz w:val="20"/>
        </w:rPr>
        <w:t>daily</w:t>
      </w:r>
      <w:r w:rsidRPr="00601CD7">
        <w:rPr>
          <w:rFonts w:asciiTheme="minorHAnsi" w:hAnsiTheme="minorHAnsi" w:cstheme="minorHAnsi"/>
          <w:sz w:val="20"/>
        </w:rPr>
        <w:t xml:space="preserve"> and troubleshot various configuration and Application issues.</w:t>
      </w:r>
    </w:p>
    <w:p w14:paraId="3107CB4D" w14:textId="1C109E2B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Installed and Configured WebSphere process server 7.0 on Unix/RHEL environments.</w:t>
      </w:r>
    </w:p>
    <w:p w14:paraId="7D1CA230" w14:textId="747F474E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lastRenderedPageBreak/>
        <w:t>Configured Admin security and Created user roles and groups for securing the resources Using LDAP and local operating System authentication</w:t>
      </w:r>
    </w:p>
    <w:p w14:paraId="6A8382AA" w14:textId="32B103B8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Configured Session management, WebSphere resources, J2C resources, JDBC configurations, connection factories and JMS resources Creating Virtual Hosts, Creating</w:t>
      </w:r>
      <w:r w:rsidR="0173FDBC" w:rsidRPr="00601CD7">
        <w:rPr>
          <w:rFonts w:asciiTheme="minorHAnsi" w:hAnsiTheme="minorHAnsi" w:cstheme="minorHAnsi"/>
          <w:sz w:val="20"/>
        </w:rPr>
        <w:t xml:space="preserve"> </w:t>
      </w:r>
      <w:r w:rsidRPr="00601CD7">
        <w:rPr>
          <w:rFonts w:asciiTheme="minorHAnsi" w:hAnsiTheme="minorHAnsi" w:cstheme="minorHAnsi"/>
          <w:sz w:val="20"/>
        </w:rPr>
        <w:t>Environment Variables in IBM WebSphere 7.0/</w:t>
      </w:r>
      <w:proofErr w:type="gramStart"/>
      <w:r w:rsidRPr="00601CD7">
        <w:rPr>
          <w:rFonts w:asciiTheme="minorHAnsi" w:hAnsiTheme="minorHAnsi" w:cstheme="minorHAnsi"/>
          <w:sz w:val="20"/>
        </w:rPr>
        <w:t>8.x.</w:t>
      </w:r>
      <w:proofErr w:type="gramEnd"/>
    </w:p>
    <w:p w14:paraId="22A073E4" w14:textId="61C5A0E2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Generated HTTP Plug-in and Configured with WebSphere application Sever.</w:t>
      </w:r>
    </w:p>
    <w:p w14:paraId="756E0E8F" w14:textId="68F707B0" w:rsidR="18B08284" w:rsidRPr="00601CD7" w:rsidRDefault="18B08284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Installed WAS update installer and Installation Manager on Linux servers.</w:t>
      </w:r>
    </w:p>
    <w:p w14:paraId="05C26842" w14:textId="77C16007" w:rsidR="18B08284" w:rsidRPr="00601CD7" w:rsidRDefault="18B08284" w:rsidP="00601CD7">
      <w:pPr>
        <w:pStyle w:val="ListBullet"/>
        <w:tabs>
          <w:tab w:val="clear" w:pos="36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Installing fix packs and </w:t>
      </w:r>
      <w:proofErr w:type="spellStart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Ifixes</w:t>
      </w:r>
      <w:proofErr w:type="spellEnd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for WebSphere Application server on Linux and Windows.</w:t>
      </w:r>
    </w:p>
    <w:p w14:paraId="160D6AE0" w14:textId="6CFF9943" w:rsidR="18B08284" w:rsidRPr="00601CD7" w:rsidRDefault="18B08284" w:rsidP="00601CD7">
      <w:pPr>
        <w:pStyle w:val="ListBullet"/>
        <w:tabs>
          <w:tab w:val="clear" w:pos="36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Involved in Performance Tuning by using wily </w:t>
      </w:r>
      <w:r w:rsidR="00C23ACF"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Introscope</w:t>
      </w: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on various environments.</w:t>
      </w:r>
    </w:p>
    <w:p w14:paraId="4A705F83" w14:textId="586E18BB" w:rsidR="18B08284" w:rsidRPr="00601CD7" w:rsidRDefault="18B08284" w:rsidP="00601CD7">
      <w:pPr>
        <w:pStyle w:val="ListBullet"/>
        <w:tabs>
          <w:tab w:val="clear" w:pos="36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Installed, Configured and supported WebSphere MQ 7.0 on RHEL.</w:t>
      </w:r>
    </w:p>
    <w:p w14:paraId="3837084F" w14:textId="57D36D5D" w:rsidR="18B08284" w:rsidRPr="00601CD7" w:rsidRDefault="18B08284" w:rsidP="00601CD7">
      <w:pPr>
        <w:pStyle w:val="ListBullet"/>
        <w:tabs>
          <w:tab w:val="clear" w:pos="360"/>
          <w:tab w:val="num" w:pos="72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Good knowledge and experience </w:t>
      </w:r>
      <w:proofErr w:type="gramStart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with</w:t>
      </w:r>
      <w:proofErr w:type="gramEnd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configuring </w:t>
      </w:r>
      <w:proofErr w:type="spellStart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Netegrity</w:t>
      </w:r>
      <w:proofErr w:type="spellEnd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Siteminder</w:t>
      </w:r>
      <w:proofErr w:type="spellEnd"/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.</w:t>
      </w:r>
    </w:p>
    <w:p w14:paraId="71E35B86" w14:textId="6FB3D1A3" w:rsidR="18B08284" w:rsidRPr="00601CD7" w:rsidRDefault="18B08284" w:rsidP="00601CD7">
      <w:pPr>
        <w:pStyle w:val="ListBullet"/>
        <w:tabs>
          <w:tab w:val="clear" w:pos="36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Worked on failover Exercise for production and contingency servers.</w:t>
      </w:r>
    </w:p>
    <w:p w14:paraId="2F061A7A" w14:textId="49A45BDF" w:rsidR="18B08284" w:rsidRPr="00601CD7" w:rsidRDefault="18B08284" w:rsidP="00601CD7">
      <w:pPr>
        <w:pStyle w:val="ListBullet"/>
        <w:tabs>
          <w:tab w:val="clear" w:pos="360"/>
        </w:tabs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601CD7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On Call Support 24/7 for production Applications.</w:t>
      </w:r>
    </w:p>
    <w:p w14:paraId="3D5D281D" w14:textId="63ECBD69" w:rsidR="1A8AA3AA" w:rsidRDefault="1A8AA3AA" w:rsidP="1A8AA3AA">
      <w:pPr>
        <w:widowControl/>
        <w:ind w:left="360" w:hanging="36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3CDAF7F" w14:textId="29B88374" w:rsidR="18B08284" w:rsidRDefault="441A1C8F" w:rsidP="13871002">
      <w:pPr>
        <w:pStyle w:val="ListBullet"/>
        <w:numPr>
          <w:ilvl w:val="0"/>
          <w:numId w:val="0"/>
        </w:numPr>
        <w:ind w:left="360" w:hanging="36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387100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</w:t>
      </w:r>
      <w:r w:rsidR="18B08284" w:rsidRPr="13871002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Environment:</w:t>
      </w:r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IBM WebSphere Application Server7.0/8.0/8.5, IBM HTTP Server 7.0,</w:t>
      </w:r>
      <w:r w:rsidR="1E93D94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WebSphere Business Events 7.0, Red hat Linux 5.X</w:t>
      </w:r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,</w:t>
      </w:r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Sun Solaris 10.x,</w:t>
      </w:r>
      <w:r w:rsidR="4A85A0BB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AIX 6.1, HTML, IIS 7.x, WebSphere process server 7.0, </w:t>
      </w:r>
      <w:proofErr w:type="spellStart"/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Iplanet</w:t>
      </w:r>
      <w:proofErr w:type="spellEnd"/>
      <w:r w:rsidR="18B08284" w:rsidRPr="1387100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webserver, Java Script, XML, JSP, Servlets, Wily Introscope, Site Minder and Blade logic.</w:t>
      </w:r>
    </w:p>
    <w:p w14:paraId="3BEA3464" w14:textId="4E6F279E" w:rsidR="1A8AA3AA" w:rsidRDefault="1A8AA3AA" w:rsidP="1A8AA3AA">
      <w:pPr>
        <w:pStyle w:val="ListBullet"/>
        <w:numPr>
          <w:ilvl w:val="0"/>
          <w:numId w:val="0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461D779" w14:textId="77777777" w:rsidR="00315628" w:rsidRPr="003432AF" w:rsidRDefault="00315628" w:rsidP="1A8AA3AA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33E078D" w14:textId="6C7D2E52" w:rsidR="5980FE59" w:rsidRDefault="5980FE59" w:rsidP="1A8AA3AA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3M, </w:t>
      </w:r>
      <w:proofErr w:type="spellStart"/>
      <w:proofErr w:type="gramStart"/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St.Paul</w:t>
      </w:r>
      <w:proofErr w:type="spellEnd"/>
      <w:proofErr w:type="gramEnd"/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,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Sep’10 – May’11 </w:t>
      </w:r>
    </w:p>
    <w:p w14:paraId="3CDC5128" w14:textId="6AF39A17" w:rsidR="5980FE59" w:rsidRDefault="5980FE59" w:rsidP="1A8AA3AA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A8AA3AA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WebSphere Administrator </w:t>
      </w:r>
    </w:p>
    <w:p w14:paraId="4077BED1" w14:textId="636C5946" w:rsidR="1A8AA3AA" w:rsidRDefault="1A8AA3AA" w:rsidP="1150AC8B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97523BD" w14:textId="43662AB0" w:rsidR="5980FE59" w:rsidRDefault="5980FE59" w:rsidP="1150AC8B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150AC8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Responsibilities:</w:t>
      </w:r>
    </w:p>
    <w:p w14:paraId="2738371F" w14:textId="149F2434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Installed and configured WebSphere Application Server 6.0/6.1/7 and IBM HTTP Server 7.</w:t>
      </w:r>
      <w:proofErr w:type="gramStart"/>
      <w:r w:rsidRPr="00601CD7">
        <w:rPr>
          <w:rFonts w:asciiTheme="minorHAnsi" w:hAnsiTheme="minorHAnsi" w:cstheme="minorHAnsi"/>
          <w:sz w:val="20"/>
        </w:rPr>
        <w:t>0.on</w:t>
      </w:r>
      <w:proofErr w:type="gramEnd"/>
      <w:r w:rsidRPr="00601CD7">
        <w:rPr>
          <w:rFonts w:asciiTheme="minorHAnsi" w:hAnsiTheme="minorHAnsi" w:cstheme="minorHAnsi"/>
          <w:sz w:val="20"/>
        </w:rPr>
        <w:t xml:space="preserve"> windows and Linux operating systems</w:t>
      </w:r>
    </w:p>
    <w:p w14:paraId="06D19724" w14:textId="6A45D14A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Installed and Configured WebSphere Portal Server 6.x/7.0 on Various OS.</w:t>
      </w:r>
    </w:p>
    <w:p w14:paraId="679F4928" w14:textId="1E237AF8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Enabled Web Content management using WPS config authoring task.</w:t>
      </w:r>
    </w:p>
    <w:p w14:paraId="43080E79" w14:textId="6DA06672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Expertise in configuring Authoring environment and Syndication using WCM.</w:t>
      </w:r>
    </w:p>
    <w:p w14:paraId="382C161C" w14:textId="26D400DC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Tuned Syndication by increasing Syndication interval.</w:t>
      </w:r>
    </w:p>
    <w:p w14:paraId="56860835" w14:textId="224D052C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Deployed Applications (WAR, JAR, and EAR) in Domain and Clustered environment.</w:t>
      </w:r>
    </w:p>
    <w:p w14:paraId="58D78632" w14:textId="4535DC07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Used different tools like heap dump analyzer and IBM Support to analyze the core dumps.</w:t>
      </w:r>
    </w:p>
    <w:p w14:paraId="3DAF7960" w14:textId="7CCAEFCC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Generated HTTP Plug-in and Configured with WebSphere application Sever.</w:t>
      </w:r>
    </w:p>
    <w:p w14:paraId="2A39AC59" w14:textId="7A6095F7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Responsible for Web server and Application server installation, support and performance </w:t>
      </w:r>
    </w:p>
    <w:p w14:paraId="61768602" w14:textId="51B46B5C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Monitoring for all applications running on the company’s Website.</w:t>
      </w:r>
    </w:p>
    <w:p w14:paraId="62D91124" w14:textId="72E76AC6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Used Tivoli Performance Viewer and Log Analyzer for performance and troubleshooting.</w:t>
      </w:r>
    </w:p>
    <w:p w14:paraId="7551F802" w14:textId="78AB986D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Involved in editing </w:t>
      </w:r>
      <w:proofErr w:type="spellStart"/>
      <w:r w:rsidRPr="00601CD7">
        <w:rPr>
          <w:rFonts w:asciiTheme="minorHAnsi" w:hAnsiTheme="minorHAnsi" w:cstheme="minorHAnsi"/>
          <w:sz w:val="20"/>
        </w:rPr>
        <w:t>Jacl</w:t>
      </w:r>
      <w:proofErr w:type="spellEnd"/>
      <w:r w:rsidRPr="00601CD7">
        <w:rPr>
          <w:rFonts w:asciiTheme="minorHAnsi" w:hAnsiTheme="minorHAnsi" w:cstheme="minorHAnsi"/>
          <w:sz w:val="20"/>
        </w:rPr>
        <w:t xml:space="preserve"> and </w:t>
      </w:r>
      <w:proofErr w:type="spellStart"/>
      <w:r w:rsidRPr="00601CD7">
        <w:rPr>
          <w:rFonts w:asciiTheme="minorHAnsi" w:hAnsiTheme="minorHAnsi" w:cstheme="minorHAnsi"/>
          <w:sz w:val="20"/>
        </w:rPr>
        <w:t>Jython</w:t>
      </w:r>
      <w:proofErr w:type="spellEnd"/>
      <w:r w:rsidRPr="00601CD7">
        <w:rPr>
          <w:rFonts w:asciiTheme="minorHAnsi" w:hAnsiTheme="minorHAnsi" w:cstheme="minorHAnsi"/>
          <w:sz w:val="20"/>
        </w:rPr>
        <w:t xml:space="preserve"> Scripts for WebSphere Application Server to automate the</w:t>
      </w:r>
      <w:r w:rsidR="20167B36" w:rsidRPr="00601CD7">
        <w:rPr>
          <w:rFonts w:asciiTheme="minorHAnsi" w:hAnsiTheme="minorHAnsi" w:cstheme="minorHAnsi"/>
          <w:sz w:val="20"/>
        </w:rPr>
        <w:t xml:space="preserve"> </w:t>
      </w:r>
      <w:r w:rsidRPr="00601CD7">
        <w:rPr>
          <w:rFonts w:asciiTheme="minorHAnsi" w:hAnsiTheme="minorHAnsi" w:cstheme="minorHAnsi"/>
          <w:sz w:val="20"/>
        </w:rPr>
        <w:t>Regular Administration tasks.</w:t>
      </w:r>
    </w:p>
    <w:p w14:paraId="7C2A2144" w14:textId="0E8F1533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Configured WebSphere resources including JDBC providers, JDBC data sources, connection  </w:t>
      </w:r>
    </w:p>
    <w:p w14:paraId="36FB1151" w14:textId="25F3ECCE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Pooling, and Java Mail sessions. Deployed Session and Entity EJBs in WebSphere.</w:t>
      </w:r>
    </w:p>
    <w:p w14:paraId="14D2D185" w14:textId="71CD0A10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Worked with IBM Support by </w:t>
      </w:r>
      <w:proofErr w:type="gramStart"/>
      <w:r w:rsidRPr="00601CD7">
        <w:rPr>
          <w:rFonts w:asciiTheme="minorHAnsi" w:hAnsiTheme="minorHAnsi" w:cstheme="minorHAnsi"/>
          <w:sz w:val="20"/>
        </w:rPr>
        <w:t>opening up</w:t>
      </w:r>
      <w:proofErr w:type="gramEnd"/>
      <w:r w:rsidRPr="00601CD7">
        <w:rPr>
          <w:rFonts w:asciiTheme="minorHAnsi" w:hAnsiTheme="minorHAnsi" w:cstheme="minorHAnsi"/>
          <w:sz w:val="20"/>
        </w:rPr>
        <w:t xml:space="preserve"> the PMR to get the solutions for critical issues.</w:t>
      </w:r>
    </w:p>
    <w:p w14:paraId="56EA1F37" w14:textId="18B9DD27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>Wrote scripts to perform remote deployment of J2EE application in some environments.</w:t>
      </w:r>
    </w:p>
    <w:p w14:paraId="39C56C00" w14:textId="37456DC3" w:rsidR="5980FE59" w:rsidRPr="00601CD7" w:rsidRDefault="5980FE59" w:rsidP="00601CD7">
      <w:pPr>
        <w:pStyle w:val="DefaultText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1CD7">
        <w:rPr>
          <w:rFonts w:asciiTheme="minorHAnsi" w:hAnsiTheme="minorHAnsi" w:cstheme="minorHAnsi"/>
          <w:sz w:val="20"/>
        </w:rPr>
        <w:t xml:space="preserve">Involved in monitoring, capacity planning and 24/7 on call Support / Hot pager support for </w:t>
      </w:r>
      <w:r w:rsidR="2D70770B" w:rsidRPr="00601CD7">
        <w:rPr>
          <w:rFonts w:asciiTheme="minorHAnsi" w:hAnsiTheme="minorHAnsi" w:cstheme="minorHAnsi"/>
          <w:sz w:val="20"/>
        </w:rPr>
        <w:t>s</w:t>
      </w:r>
      <w:r w:rsidRPr="00601CD7">
        <w:rPr>
          <w:rFonts w:asciiTheme="minorHAnsi" w:hAnsiTheme="minorHAnsi" w:cstheme="minorHAnsi"/>
          <w:sz w:val="20"/>
        </w:rPr>
        <w:t>everal WebSphere related problems.</w:t>
      </w:r>
    </w:p>
    <w:p w14:paraId="06765106" w14:textId="30A022A1" w:rsidR="1A8AA3AA" w:rsidRDefault="1A8AA3AA" w:rsidP="1A8AA3AA">
      <w:pPr>
        <w:widowControl/>
        <w:ind w:left="360" w:hanging="36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2F6D9DE1" w14:textId="77F5EF88" w:rsidR="1A8AA3AA" w:rsidRDefault="789EA10A" w:rsidP="5D30A9D5">
      <w:pPr>
        <w:pStyle w:val="ListBullet"/>
        <w:numPr>
          <w:ilvl w:val="0"/>
          <w:numId w:val="0"/>
        </w:numPr>
        <w:ind w:left="360" w:hanging="36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       </w:t>
      </w:r>
      <w:r w:rsidR="5980FE59" w:rsidRPr="5D30A9D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Environment:</w:t>
      </w:r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WebSphere Application Server 6.0/7.0 ND and base,</w:t>
      </w:r>
      <w:r w:rsidR="72BAC16C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Red Hat Linux v4, WebSphere Portal Server 6.x/7.x, JDBC, </w:t>
      </w:r>
      <w:proofErr w:type="gramStart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JMS,  IBM</w:t>
      </w:r>
      <w:proofErr w:type="gramEnd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lotus connections 2.5, Oracle, IBM HTTP Server, </w:t>
      </w:r>
      <w:proofErr w:type="spellStart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Jboss</w:t>
      </w:r>
      <w:proofErr w:type="spellEnd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5.x, Apache Web Server, WebSphere MQ 7.0, Sun Solaris 8.x,</w:t>
      </w:r>
      <w:r w:rsidR="329E882E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proofErr w:type="gramStart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WSRR ,</w:t>
      </w:r>
      <w:proofErr w:type="gramEnd"/>
      <w:r w:rsidR="5980FE59" w:rsidRPr="5D30A9D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Windows 2003/2008, Site Minder, Wily Introscope.</w:t>
      </w:r>
    </w:p>
    <w:sectPr w:rsidR="1A8AA3AA" w:rsidSect="003432A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8CD1" w14:textId="77777777" w:rsidR="000264F2" w:rsidRDefault="000264F2">
      <w:r>
        <w:separator/>
      </w:r>
    </w:p>
  </w:endnote>
  <w:endnote w:type="continuationSeparator" w:id="0">
    <w:p w14:paraId="52FA8A1A" w14:textId="77777777" w:rsidR="000264F2" w:rsidRDefault="000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A8AA3AA" w14:paraId="384D8420" w14:textId="77777777" w:rsidTr="1A8AA3AA">
      <w:trPr>
        <w:trHeight w:val="300"/>
      </w:trPr>
      <w:tc>
        <w:tcPr>
          <w:tcW w:w="3600" w:type="dxa"/>
        </w:tcPr>
        <w:p w14:paraId="3A6381F7" w14:textId="3F16287A" w:rsidR="1A8AA3AA" w:rsidRDefault="1A8AA3AA" w:rsidP="1A8AA3AA">
          <w:pPr>
            <w:pStyle w:val="Header"/>
            <w:ind w:left="-115"/>
          </w:pPr>
        </w:p>
      </w:tc>
      <w:tc>
        <w:tcPr>
          <w:tcW w:w="3600" w:type="dxa"/>
        </w:tcPr>
        <w:p w14:paraId="4A1228FD" w14:textId="20340DC3" w:rsidR="1A8AA3AA" w:rsidRDefault="1A8AA3AA" w:rsidP="1A8AA3AA">
          <w:pPr>
            <w:pStyle w:val="Header"/>
            <w:jc w:val="center"/>
          </w:pPr>
        </w:p>
      </w:tc>
      <w:tc>
        <w:tcPr>
          <w:tcW w:w="3600" w:type="dxa"/>
        </w:tcPr>
        <w:p w14:paraId="19D63341" w14:textId="20794A41" w:rsidR="1A8AA3AA" w:rsidRDefault="1A8AA3AA" w:rsidP="1A8AA3AA">
          <w:pPr>
            <w:pStyle w:val="Header"/>
            <w:ind w:right="-115"/>
            <w:jc w:val="right"/>
          </w:pPr>
        </w:p>
      </w:tc>
    </w:tr>
  </w:tbl>
  <w:p w14:paraId="4804998A" w14:textId="2313CD8D" w:rsidR="1A8AA3AA" w:rsidRDefault="1A8AA3AA" w:rsidP="1A8AA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5E22" w14:textId="77777777" w:rsidR="000264F2" w:rsidRDefault="000264F2">
      <w:r>
        <w:separator/>
      </w:r>
    </w:p>
  </w:footnote>
  <w:footnote w:type="continuationSeparator" w:id="0">
    <w:p w14:paraId="6A7D02B1" w14:textId="77777777" w:rsidR="000264F2" w:rsidRDefault="0002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C301" w14:textId="69DE0ECA" w:rsidR="00673C89" w:rsidRPr="004C38FC" w:rsidRDefault="00673C89" w:rsidP="1A8AA3AA">
    <w:pPr>
      <w:pStyle w:val="Header"/>
      <w:jc w:val="right"/>
      <w:rPr>
        <w:b/>
        <w:bCs/>
        <w:sz w:val="32"/>
        <w:szCs w:val="32"/>
      </w:rPr>
    </w:pPr>
  </w:p>
  <w:p w14:paraId="110FFD37" w14:textId="77777777" w:rsidR="00673C89" w:rsidRDefault="0067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3218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4334317"/>
    <w:multiLevelType w:val="hybridMultilevel"/>
    <w:tmpl w:val="83E2F6E8"/>
    <w:lvl w:ilvl="0" w:tplc="B080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6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A5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C9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85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6D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4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E7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6B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2AE0"/>
    <w:multiLevelType w:val="hybridMultilevel"/>
    <w:tmpl w:val="E086328A"/>
    <w:lvl w:ilvl="0" w:tplc="692AF89C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BCEB0"/>
    <w:multiLevelType w:val="hybridMultilevel"/>
    <w:tmpl w:val="0CC2B834"/>
    <w:lvl w:ilvl="0" w:tplc="57803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08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A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2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4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6E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CE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E5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8B9"/>
    <w:multiLevelType w:val="hybridMultilevel"/>
    <w:tmpl w:val="809EA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5C2F"/>
    <w:multiLevelType w:val="hybridMultilevel"/>
    <w:tmpl w:val="6536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2338"/>
    <w:multiLevelType w:val="hybridMultilevel"/>
    <w:tmpl w:val="C792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930B3"/>
    <w:multiLevelType w:val="hybridMultilevel"/>
    <w:tmpl w:val="14FA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7EF1"/>
    <w:multiLevelType w:val="hybridMultilevel"/>
    <w:tmpl w:val="8B9E9150"/>
    <w:lvl w:ilvl="0" w:tplc="04090001">
      <w:start w:val="1"/>
      <w:numFmt w:val="bullet"/>
      <w:pStyle w:val="ResumeBod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F3DAB"/>
    <w:multiLevelType w:val="multilevel"/>
    <w:tmpl w:val="2F9A8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DD0AB7"/>
    <w:multiLevelType w:val="hybridMultilevel"/>
    <w:tmpl w:val="8CEE1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05DF0"/>
    <w:multiLevelType w:val="hybridMultilevel"/>
    <w:tmpl w:val="16B45E7A"/>
    <w:lvl w:ilvl="0" w:tplc="F6BADEBC">
      <w:start w:val="1"/>
      <w:numFmt w:val="bullet"/>
      <w:pStyle w:val="Normal105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98B02"/>
    <w:multiLevelType w:val="hybridMultilevel"/>
    <w:tmpl w:val="5A5CE2D2"/>
    <w:lvl w:ilvl="0" w:tplc="214CE4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B20B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AC98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D21E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9ECA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C067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6E46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67C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CCB6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16EFD"/>
    <w:multiLevelType w:val="hybridMultilevel"/>
    <w:tmpl w:val="2134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67FDB"/>
    <w:multiLevelType w:val="hybridMultilevel"/>
    <w:tmpl w:val="C258242E"/>
    <w:lvl w:ilvl="0" w:tplc="5A587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C7A68"/>
    <w:multiLevelType w:val="hybridMultilevel"/>
    <w:tmpl w:val="7D76A41C"/>
    <w:lvl w:ilvl="0" w:tplc="451A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A4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4C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60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67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0A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C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26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A0483"/>
    <w:multiLevelType w:val="multilevel"/>
    <w:tmpl w:val="99861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81472366">
    <w:abstractNumId w:val="16"/>
  </w:num>
  <w:num w:numId="2" w16cid:durableId="1049108931">
    <w:abstractNumId w:val="4"/>
  </w:num>
  <w:num w:numId="3" w16cid:durableId="30693381">
    <w:abstractNumId w:val="13"/>
  </w:num>
  <w:num w:numId="4" w16cid:durableId="2048334468">
    <w:abstractNumId w:val="2"/>
  </w:num>
  <w:num w:numId="5" w16cid:durableId="848102156">
    <w:abstractNumId w:val="3"/>
  </w:num>
  <w:num w:numId="6" w16cid:durableId="432407048">
    <w:abstractNumId w:val="5"/>
  </w:num>
  <w:num w:numId="7" w16cid:durableId="329140496">
    <w:abstractNumId w:val="9"/>
  </w:num>
  <w:num w:numId="8" w16cid:durableId="1030644461">
    <w:abstractNumId w:val="12"/>
  </w:num>
  <w:num w:numId="9" w16cid:durableId="1728413325">
    <w:abstractNumId w:val="0"/>
  </w:num>
  <w:num w:numId="10" w16cid:durableId="310713225">
    <w:abstractNumId w:val="6"/>
  </w:num>
  <w:num w:numId="11" w16cid:durableId="405153812">
    <w:abstractNumId w:val="11"/>
  </w:num>
  <w:num w:numId="12" w16cid:durableId="1420981246">
    <w:abstractNumId w:val="7"/>
  </w:num>
  <w:num w:numId="13" w16cid:durableId="1916428547">
    <w:abstractNumId w:val="17"/>
  </w:num>
  <w:num w:numId="14" w16cid:durableId="1408263502">
    <w:abstractNumId w:val="10"/>
  </w:num>
  <w:num w:numId="15" w16cid:durableId="83378339">
    <w:abstractNumId w:val="8"/>
  </w:num>
  <w:num w:numId="16" w16cid:durableId="1683168467">
    <w:abstractNumId w:val="14"/>
  </w:num>
  <w:num w:numId="17" w16cid:durableId="171330906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C4"/>
    <w:rsid w:val="0000151B"/>
    <w:rsid w:val="000017A2"/>
    <w:rsid w:val="000025A6"/>
    <w:rsid w:val="00002840"/>
    <w:rsid w:val="00003503"/>
    <w:rsid w:val="00011750"/>
    <w:rsid w:val="000120A9"/>
    <w:rsid w:val="000152F0"/>
    <w:rsid w:val="00017AEA"/>
    <w:rsid w:val="00021B70"/>
    <w:rsid w:val="00021F97"/>
    <w:rsid w:val="00022C1E"/>
    <w:rsid w:val="00023FCA"/>
    <w:rsid w:val="0002406F"/>
    <w:rsid w:val="00024262"/>
    <w:rsid w:val="000264F2"/>
    <w:rsid w:val="000316E2"/>
    <w:rsid w:val="00040A1B"/>
    <w:rsid w:val="00040D5E"/>
    <w:rsid w:val="00042AC8"/>
    <w:rsid w:val="00045308"/>
    <w:rsid w:val="000453DE"/>
    <w:rsid w:val="0004576E"/>
    <w:rsid w:val="00051427"/>
    <w:rsid w:val="00054D48"/>
    <w:rsid w:val="00062F04"/>
    <w:rsid w:val="00062F91"/>
    <w:rsid w:val="000775CE"/>
    <w:rsid w:val="00077845"/>
    <w:rsid w:val="00077F3A"/>
    <w:rsid w:val="0008023C"/>
    <w:rsid w:val="000829EB"/>
    <w:rsid w:val="000909D8"/>
    <w:rsid w:val="0009286A"/>
    <w:rsid w:val="0009384C"/>
    <w:rsid w:val="00094EBE"/>
    <w:rsid w:val="00095E25"/>
    <w:rsid w:val="000A19CB"/>
    <w:rsid w:val="000A256E"/>
    <w:rsid w:val="000A7074"/>
    <w:rsid w:val="000B18E5"/>
    <w:rsid w:val="000B26D7"/>
    <w:rsid w:val="000B618E"/>
    <w:rsid w:val="000BE0E2"/>
    <w:rsid w:val="000C03A4"/>
    <w:rsid w:val="000C4041"/>
    <w:rsid w:val="000C5AA2"/>
    <w:rsid w:val="000C735C"/>
    <w:rsid w:val="000CC14E"/>
    <w:rsid w:val="000D0B65"/>
    <w:rsid w:val="000D2809"/>
    <w:rsid w:val="000D6FE5"/>
    <w:rsid w:val="000D7276"/>
    <w:rsid w:val="000E0BD0"/>
    <w:rsid w:val="000F02B7"/>
    <w:rsid w:val="000F0B75"/>
    <w:rsid w:val="000F1DA9"/>
    <w:rsid w:val="000F5BE8"/>
    <w:rsid w:val="000F739E"/>
    <w:rsid w:val="0010753E"/>
    <w:rsid w:val="00111740"/>
    <w:rsid w:val="0011303B"/>
    <w:rsid w:val="00113336"/>
    <w:rsid w:val="00126570"/>
    <w:rsid w:val="00127B68"/>
    <w:rsid w:val="001305AF"/>
    <w:rsid w:val="00131673"/>
    <w:rsid w:val="00131D85"/>
    <w:rsid w:val="00133D9B"/>
    <w:rsid w:val="00135AEE"/>
    <w:rsid w:val="00137589"/>
    <w:rsid w:val="001401FE"/>
    <w:rsid w:val="00141221"/>
    <w:rsid w:val="001479C4"/>
    <w:rsid w:val="001509AA"/>
    <w:rsid w:val="00157555"/>
    <w:rsid w:val="00160C64"/>
    <w:rsid w:val="00160CBD"/>
    <w:rsid w:val="0016240E"/>
    <w:rsid w:val="0016581D"/>
    <w:rsid w:val="0016709F"/>
    <w:rsid w:val="001701DC"/>
    <w:rsid w:val="00171092"/>
    <w:rsid w:val="001724C3"/>
    <w:rsid w:val="00172756"/>
    <w:rsid w:val="00174BAC"/>
    <w:rsid w:val="00177C92"/>
    <w:rsid w:val="00177E11"/>
    <w:rsid w:val="00180745"/>
    <w:rsid w:val="001826FC"/>
    <w:rsid w:val="001862FE"/>
    <w:rsid w:val="00186ED6"/>
    <w:rsid w:val="00190796"/>
    <w:rsid w:val="00195EED"/>
    <w:rsid w:val="00196E8B"/>
    <w:rsid w:val="00197C4D"/>
    <w:rsid w:val="001A182A"/>
    <w:rsid w:val="001A2C19"/>
    <w:rsid w:val="001A523B"/>
    <w:rsid w:val="001B1B21"/>
    <w:rsid w:val="001B462A"/>
    <w:rsid w:val="001B5C78"/>
    <w:rsid w:val="001C003E"/>
    <w:rsid w:val="001C04E9"/>
    <w:rsid w:val="001C0707"/>
    <w:rsid w:val="001D2C48"/>
    <w:rsid w:val="001D5664"/>
    <w:rsid w:val="001E1BD4"/>
    <w:rsid w:val="001E3582"/>
    <w:rsid w:val="001E43A3"/>
    <w:rsid w:val="001E7B53"/>
    <w:rsid w:val="001F3137"/>
    <w:rsid w:val="001F3FBA"/>
    <w:rsid w:val="001F4656"/>
    <w:rsid w:val="001F46D4"/>
    <w:rsid w:val="001F5DB9"/>
    <w:rsid w:val="001F6B30"/>
    <w:rsid w:val="001F7FA1"/>
    <w:rsid w:val="00201F88"/>
    <w:rsid w:val="00203DA9"/>
    <w:rsid w:val="0021220A"/>
    <w:rsid w:val="00212585"/>
    <w:rsid w:val="00214DE5"/>
    <w:rsid w:val="002152A5"/>
    <w:rsid w:val="002159AC"/>
    <w:rsid w:val="002202BD"/>
    <w:rsid w:val="00220708"/>
    <w:rsid w:val="002211D5"/>
    <w:rsid w:val="00224BDB"/>
    <w:rsid w:val="00224E05"/>
    <w:rsid w:val="00225318"/>
    <w:rsid w:val="00225FAB"/>
    <w:rsid w:val="002270D0"/>
    <w:rsid w:val="00237687"/>
    <w:rsid w:val="00240055"/>
    <w:rsid w:val="00240373"/>
    <w:rsid w:val="00241119"/>
    <w:rsid w:val="0024318F"/>
    <w:rsid w:val="00246510"/>
    <w:rsid w:val="00246783"/>
    <w:rsid w:val="00246DAA"/>
    <w:rsid w:val="002519B5"/>
    <w:rsid w:val="00254FEE"/>
    <w:rsid w:val="00255D99"/>
    <w:rsid w:val="0026010F"/>
    <w:rsid w:val="002609DF"/>
    <w:rsid w:val="00261307"/>
    <w:rsid w:val="00267F7E"/>
    <w:rsid w:val="00271456"/>
    <w:rsid w:val="00276942"/>
    <w:rsid w:val="00277651"/>
    <w:rsid w:val="00282AC6"/>
    <w:rsid w:val="00283A89"/>
    <w:rsid w:val="00284060"/>
    <w:rsid w:val="00290F27"/>
    <w:rsid w:val="00291895"/>
    <w:rsid w:val="00292C52"/>
    <w:rsid w:val="00294FE5"/>
    <w:rsid w:val="002A17B9"/>
    <w:rsid w:val="002A259B"/>
    <w:rsid w:val="002A3753"/>
    <w:rsid w:val="002A51C6"/>
    <w:rsid w:val="002A66D4"/>
    <w:rsid w:val="002B5D15"/>
    <w:rsid w:val="002C0F2E"/>
    <w:rsid w:val="002C45A8"/>
    <w:rsid w:val="002C5FD5"/>
    <w:rsid w:val="002C6E81"/>
    <w:rsid w:val="002C797A"/>
    <w:rsid w:val="002D2666"/>
    <w:rsid w:val="002D409D"/>
    <w:rsid w:val="002D48AC"/>
    <w:rsid w:val="002E04C1"/>
    <w:rsid w:val="002E193A"/>
    <w:rsid w:val="002E2844"/>
    <w:rsid w:val="002E3998"/>
    <w:rsid w:val="002E6F2C"/>
    <w:rsid w:val="002E74E1"/>
    <w:rsid w:val="002F0F03"/>
    <w:rsid w:val="002F2CA1"/>
    <w:rsid w:val="002F795B"/>
    <w:rsid w:val="00301683"/>
    <w:rsid w:val="003033A2"/>
    <w:rsid w:val="00303BAD"/>
    <w:rsid w:val="00305268"/>
    <w:rsid w:val="003073EA"/>
    <w:rsid w:val="003119F6"/>
    <w:rsid w:val="003119FB"/>
    <w:rsid w:val="00315628"/>
    <w:rsid w:val="0032040F"/>
    <w:rsid w:val="00321F4D"/>
    <w:rsid w:val="003233DC"/>
    <w:rsid w:val="003236ED"/>
    <w:rsid w:val="00323A21"/>
    <w:rsid w:val="00325526"/>
    <w:rsid w:val="00325B5B"/>
    <w:rsid w:val="00325DC1"/>
    <w:rsid w:val="00330BFF"/>
    <w:rsid w:val="00330E48"/>
    <w:rsid w:val="00335934"/>
    <w:rsid w:val="00335F02"/>
    <w:rsid w:val="00336707"/>
    <w:rsid w:val="003373B1"/>
    <w:rsid w:val="00337832"/>
    <w:rsid w:val="003378DC"/>
    <w:rsid w:val="003417E1"/>
    <w:rsid w:val="0034318C"/>
    <w:rsid w:val="003432AF"/>
    <w:rsid w:val="003434BF"/>
    <w:rsid w:val="00343A7A"/>
    <w:rsid w:val="00344C30"/>
    <w:rsid w:val="003536C7"/>
    <w:rsid w:val="00357E61"/>
    <w:rsid w:val="003630FE"/>
    <w:rsid w:val="003670EA"/>
    <w:rsid w:val="00371765"/>
    <w:rsid w:val="00375950"/>
    <w:rsid w:val="00376726"/>
    <w:rsid w:val="003767BF"/>
    <w:rsid w:val="003777DE"/>
    <w:rsid w:val="003808E0"/>
    <w:rsid w:val="00380F39"/>
    <w:rsid w:val="0038533B"/>
    <w:rsid w:val="0039131E"/>
    <w:rsid w:val="0039245B"/>
    <w:rsid w:val="00397624"/>
    <w:rsid w:val="003976E3"/>
    <w:rsid w:val="003A5427"/>
    <w:rsid w:val="003B0A81"/>
    <w:rsid w:val="003B162A"/>
    <w:rsid w:val="003B4019"/>
    <w:rsid w:val="003B4262"/>
    <w:rsid w:val="003B4505"/>
    <w:rsid w:val="003B4F09"/>
    <w:rsid w:val="003B796C"/>
    <w:rsid w:val="003B7C80"/>
    <w:rsid w:val="003C2369"/>
    <w:rsid w:val="003C37E9"/>
    <w:rsid w:val="003C5BA5"/>
    <w:rsid w:val="003C6E9D"/>
    <w:rsid w:val="003D0441"/>
    <w:rsid w:val="003D2699"/>
    <w:rsid w:val="003D372B"/>
    <w:rsid w:val="003D38AB"/>
    <w:rsid w:val="003D601F"/>
    <w:rsid w:val="003E106E"/>
    <w:rsid w:val="003E1325"/>
    <w:rsid w:val="003E2148"/>
    <w:rsid w:val="003E26C8"/>
    <w:rsid w:val="003E4CCB"/>
    <w:rsid w:val="003E7298"/>
    <w:rsid w:val="003E7B04"/>
    <w:rsid w:val="003F292A"/>
    <w:rsid w:val="003F33B7"/>
    <w:rsid w:val="003F36A4"/>
    <w:rsid w:val="003F56EF"/>
    <w:rsid w:val="003F6E2F"/>
    <w:rsid w:val="0040235B"/>
    <w:rsid w:val="00403540"/>
    <w:rsid w:val="004061FD"/>
    <w:rsid w:val="00406507"/>
    <w:rsid w:val="00411F14"/>
    <w:rsid w:val="00414650"/>
    <w:rsid w:val="004147CB"/>
    <w:rsid w:val="0041636B"/>
    <w:rsid w:val="00422282"/>
    <w:rsid w:val="00422888"/>
    <w:rsid w:val="00424E28"/>
    <w:rsid w:val="004252FC"/>
    <w:rsid w:val="00427299"/>
    <w:rsid w:val="00427F73"/>
    <w:rsid w:val="0043498B"/>
    <w:rsid w:val="0043611D"/>
    <w:rsid w:val="004409EF"/>
    <w:rsid w:val="00444414"/>
    <w:rsid w:val="00451CA6"/>
    <w:rsid w:val="00453025"/>
    <w:rsid w:val="0045431B"/>
    <w:rsid w:val="004548E0"/>
    <w:rsid w:val="00463F65"/>
    <w:rsid w:val="004662FD"/>
    <w:rsid w:val="0046644F"/>
    <w:rsid w:val="004668C4"/>
    <w:rsid w:val="00467415"/>
    <w:rsid w:val="00470162"/>
    <w:rsid w:val="004716EA"/>
    <w:rsid w:val="004718E1"/>
    <w:rsid w:val="00471CB1"/>
    <w:rsid w:val="00472617"/>
    <w:rsid w:val="00472ACB"/>
    <w:rsid w:val="004734D6"/>
    <w:rsid w:val="00474503"/>
    <w:rsid w:val="0047635D"/>
    <w:rsid w:val="00480FEC"/>
    <w:rsid w:val="00483F74"/>
    <w:rsid w:val="00485D75"/>
    <w:rsid w:val="004920DB"/>
    <w:rsid w:val="0049421E"/>
    <w:rsid w:val="00494BF4"/>
    <w:rsid w:val="00495761"/>
    <w:rsid w:val="004A0DAD"/>
    <w:rsid w:val="004A62E9"/>
    <w:rsid w:val="004A74AF"/>
    <w:rsid w:val="004B0B29"/>
    <w:rsid w:val="004B28E5"/>
    <w:rsid w:val="004B37B7"/>
    <w:rsid w:val="004B38C4"/>
    <w:rsid w:val="004B3F61"/>
    <w:rsid w:val="004B3F9E"/>
    <w:rsid w:val="004C38FC"/>
    <w:rsid w:val="004C4617"/>
    <w:rsid w:val="004C503A"/>
    <w:rsid w:val="004C7465"/>
    <w:rsid w:val="004D3A3C"/>
    <w:rsid w:val="004D412E"/>
    <w:rsid w:val="004D4A67"/>
    <w:rsid w:val="004D51EB"/>
    <w:rsid w:val="004D5DE0"/>
    <w:rsid w:val="004D60B4"/>
    <w:rsid w:val="004E2DA5"/>
    <w:rsid w:val="004E2F23"/>
    <w:rsid w:val="004E2FF4"/>
    <w:rsid w:val="004E5A10"/>
    <w:rsid w:val="004E6C46"/>
    <w:rsid w:val="004E7AB2"/>
    <w:rsid w:val="004F4D1F"/>
    <w:rsid w:val="004F5C68"/>
    <w:rsid w:val="00514117"/>
    <w:rsid w:val="005205D2"/>
    <w:rsid w:val="00521FE6"/>
    <w:rsid w:val="00525413"/>
    <w:rsid w:val="00525B9E"/>
    <w:rsid w:val="00526F10"/>
    <w:rsid w:val="005313C3"/>
    <w:rsid w:val="00532241"/>
    <w:rsid w:val="005335DC"/>
    <w:rsid w:val="00535565"/>
    <w:rsid w:val="00536F7F"/>
    <w:rsid w:val="0053734F"/>
    <w:rsid w:val="005404F1"/>
    <w:rsid w:val="00541427"/>
    <w:rsid w:val="005417E3"/>
    <w:rsid w:val="00543743"/>
    <w:rsid w:val="005466A5"/>
    <w:rsid w:val="00546AE4"/>
    <w:rsid w:val="005475C2"/>
    <w:rsid w:val="005522C7"/>
    <w:rsid w:val="0055453B"/>
    <w:rsid w:val="005565BD"/>
    <w:rsid w:val="00556E80"/>
    <w:rsid w:val="0055721F"/>
    <w:rsid w:val="00557579"/>
    <w:rsid w:val="00557FC1"/>
    <w:rsid w:val="00560F4F"/>
    <w:rsid w:val="005629DC"/>
    <w:rsid w:val="00565CFD"/>
    <w:rsid w:val="00567273"/>
    <w:rsid w:val="00572CEE"/>
    <w:rsid w:val="005734EE"/>
    <w:rsid w:val="005744E2"/>
    <w:rsid w:val="00577B6A"/>
    <w:rsid w:val="00580DA7"/>
    <w:rsid w:val="005846E3"/>
    <w:rsid w:val="0058625E"/>
    <w:rsid w:val="005936A7"/>
    <w:rsid w:val="00595180"/>
    <w:rsid w:val="005A04ED"/>
    <w:rsid w:val="005A0582"/>
    <w:rsid w:val="005A0EC2"/>
    <w:rsid w:val="005A1DEF"/>
    <w:rsid w:val="005A3B0E"/>
    <w:rsid w:val="005A50CD"/>
    <w:rsid w:val="005A6A9C"/>
    <w:rsid w:val="005B2094"/>
    <w:rsid w:val="005B4224"/>
    <w:rsid w:val="005B4B91"/>
    <w:rsid w:val="005B6742"/>
    <w:rsid w:val="005B7D21"/>
    <w:rsid w:val="005C1B48"/>
    <w:rsid w:val="005C24BA"/>
    <w:rsid w:val="005C297B"/>
    <w:rsid w:val="005C47F2"/>
    <w:rsid w:val="005C5287"/>
    <w:rsid w:val="005C7379"/>
    <w:rsid w:val="005C7A20"/>
    <w:rsid w:val="005D38E9"/>
    <w:rsid w:val="005D3A6A"/>
    <w:rsid w:val="005D3D67"/>
    <w:rsid w:val="005D5AB3"/>
    <w:rsid w:val="005E4228"/>
    <w:rsid w:val="005E4473"/>
    <w:rsid w:val="005E4A23"/>
    <w:rsid w:val="005E7FA0"/>
    <w:rsid w:val="005F00B4"/>
    <w:rsid w:val="005F0B58"/>
    <w:rsid w:val="005F25EE"/>
    <w:rsid w:val="005F386C"/>
    <w:rsid w:val="005F6448"/>
    <w:rsid w:val="005F6607"/>
    <w:rsid w:val="006015D7"/>
    <w:rsid w:val="00601CD7"/>
    <w:rsid w:val="00610068"/>
    <w:rsid w:val="006120BF"/>
    <w:rsid w:val="00616DA2"/>
    <w:rsid w:val="00620872"/>
    <w:rsid w:val="006225DD"/>
    <w:rsid w:val="00625F3A"/>
    <w:rsid w:val="00626784"/>
    <w:rsid w:val="00630EC4"/>
    <w:rsid w:val="006324C8"/>
    <w:rsid w:val="00635B1C"/>
    <w:rsid w:val="006379BD"/>
    <w:rsid w:val="006414FD"/>
    <w:rsid w:val="006468DA"/>
    <w:rsid w:val="006469B8"/>
    <w:rsid w:val="00647F00"/>
    <w:rsid w:val="00652E31"/>
    <w:rsid w:val="006534F0"/>
    <w:rsid w:val="006708D5"/>
    <w:rsid w:val="00673C89"/>
    <w:rsid w:val="0067605E"/>
    <w:rsid w:val="006821FC"/>
    <w:rsid w:val="00693296"/>
    <w:rsid w:val="0069642F"/>
    <w:rsid w:val="006A1FDB"/>
    <w:rsid w:val="006A5ABE"/>
    <w:rsid w:val="006B011B"/>
    <w:rsid w:val="006B2CBC"/>
    <w:rsid w:val="006B33C9"/>
    <w:rsid w:val="006B3562"/>
    <w:rsid w:val="006B7883"/>
    <w:rsid w:val="006C022B"/>
    <w:rsid w:val="006C1CA5"/>
    <w:rsid w:val="006C1DEF"/>
    <w:rsid w:val="006C2E3A"/>
    <w:rsid w:val="006C5334"/>
    <w:rsid w:val="006C6144"/>
    <w:rsid w:val="006D1087"/>
    <w:rsid w:val="006D175D"/>
    <w:rsid w:val="006D4861"/>
    <w:rsid w:val="006D4942"/>
    <w:rsid w:val="006D6F13"/>
    <w:rsid w:val="006D76CC"/>
    <w:rsid w:val="006E521B"/>
    <w:rsid w:val="006E52DC"/>
    <w:rsid w:val="006E6F67"/>
    <w:rsid w:val="006F13C5"/>
    <w:rsid w:val="006F2CE0"/>
    <w:rsid w:val="006F2DD8"/>
    <w:rsid w:val="006F3CC3"/>
    <w:rsid w:val="006F7398"/>
    <w:rsid w:val="00701D0C"/>
    <w:rsid w:val="007026BE"/>
    <w:rsid w:val="00711495"/>
    <w:rsid w:val="00711BC6"/>
    <w:rsid w:val="00714B38"/>
    <w:rsid w:val="00714BA1"/>
    <w:rsid w:val="00716F98"/>
    <w:rsid w:val="00716FAE"/>
    <w:rsid w:val="00724D1C"/>
    <w:rsid w:val="00726A48"/>
    <w:rsid w:val="00733554"/>
    <w:rsid w:val="007419E7"/>
    <w:rsid w:val="00745A9F"/>
    <w:rsid w:val="0074642B"/>
    <w:rsid w:val="00747735"/>
    <w:rsid w:val="00754555"/>
    <w:rsid w:val="007553D6"/>
    <w:rsid w:val="0075550A"/>
    <w:rsid w:val="00765F42"/>
    <w:rsid w:val="00770053"/>
    <w:rsid w:val="007745CE"/>
    <w:rsid w:val="007747CB"/>
    <w:rsid w:val="0077567D"/>
    <w:rsid w:val="00775A5C"/>
    <w:rsid w:val="00775ED7"/>
    <w:rsid w:val="007819CB"/>
    <w:rsid w:val="0078373C"/>
    <w:rsid w:val="00785FC3"/>
    <w:rsid w:val="00786001"/>
    <w:rsid w:val="007906ED"/>
    <w:rsid w:val="00792E8D"/>
    <w:rsid w:val="00793552"/>
    <w:rsid w:val="00793C94"/>
    <w:rsid w:val="0079427E"/>
    <w:rsid w:val="007945BF"/>
    <w:rsid w:val="007959EC"/>
    <w:rsid w:val="007A31CC"/>
    <w:rsid w:val="007A464F"/>
    <w:rsid w:val="007A5302"/>
    <w:rsid w:val="007A5EEB"/>
    <w:rsid w:val="007B313A"/>
    <w:rsid w:val="007B3B9B"/>
    <w:rsid w:val="007B451A"/>
    <w:rsid w:val="007B5F86"/>
    <w:rsid w:val="007B7B9B"/>
    <w:rsid w:val="007C114B"/>
    <w:rsid w:val="007C5165"/>
    <w:rsid w:val="007C5FB6"/>
    <w:rsid w:val="007CB357"/>
    <w:rsid w:val="007D08B1"/>
    <w:rsid w:val="007D160A"/>
    <w:rsid w:val="007D433D"/>
    <w:rsid w:val="007D58FB"/>
    <w:rsid w:val="007D691A"/>
    <w:rsid w:val="007D6B89"/>
    <w:rsid w:val="007D73E5"/>
    <w:rsid w:val="007E474C"/>
    <w:rsid w:val="007E6ADA"/>
    <w:rsid w:val="007F4189"/>
    <w:rsid w:val="007F41CC"/>
    <w:rsid w:val="007F523E"/>
    <w:rsid w:val="007F61A5"/>
    <w:rsid w:val="00802279"/>
    <w:rsid w:val="00802928"/>
    <w:rsid w:val="00804CC2"/>
    <w:rsid w:val="00810953"/>
    <w:rsid w:val="00812ED4"/>
    <w:rsid w:val="00813652"/>
    <w:rsid w:val="00815031"/>
    <w:rsid w:val="0081631C"/>
    <w:rsid w:val="0082459F"/>
    <w:rsid w:val="00830228"/>
    <w:rsid w:val="00830C8B"/>
    <w:rsid w:val="008321E4"/>
    <w:rsid w:val="0083222C"/>
    <w:rsid w:val="00835203"/>
    <w:rsid w:val="00835A88"/>
    <w:rsid w:val="00840D82"/>
    <w:rsid w:val="00841FF8"/>
    <w:rsid w:val="00842B23"/>
    <w:rsid w:val="008458E7"/>
    <w:rsid w:val="00846484"/>
    <w:rsid w:val="00852BF3"/>
    <w:rsid w:val="00854521"/>
    <w:rsid w:val="00856ECA"/>
    <w:rsid w:val="00856F12"/>
    <w:rsid w:val="00863639"/>
    <w:rsid w:val="008664E6"/>
    <w:rsid w:val="0086760A"/>
    <w:rsid w:val="0087112A"/>
    <w:rsid w:val="0087364A"/>
    <w:rsid w:val="00874EC9"/>
    <w:rsid w:val="008766CE"/>
    <w:rsid w:val="00877F3A"/>
    <w:rsid w:val="008813F6"/>
    <w:rsid w:val="00882401"/>
    <w:rsid w:val="00882ED6"/>
    <w:rsid w:val="0088503E"/>
    <w:rsid w:val="00890AA8"/>
    <w:rsid w:val="00891C66"/>
    <w:rsid w:val="00894111"/>
    <w:rsid w:val="008979BE"/>
    <w:rsid w:val="008A1B9A"/>
    <w:rsid w:val="008A2319"/>
    <w:rsid w:val="008B0C2F"/>
    <w:rsid w:val="008B28CF"/>
    <w:rsid w:val="008B3402"/>
    <w:rsid w:val="008B797A"/>
    <w:rsid w:val="008C05C5"/>
    <w:rsid w:val="008C0A05"/>
    <w:rsid w:val="008C538F"/>
    <w:rsid w:val="008C56EF"/>
    <w:rsid w:val="008D348D"/>
    <w:rsid w:val="008D4EE9"/>
    <w:rsid w:val="008D50A8"/>
    <w:rsid w:val="008D5796"/>
    <w:rsid w:val="008D7EA3"/>
    <w:rsid w:val="008F339C"/>
    <w:rsid w:val="008F619A"/>
    <w:rsid w:val="008F62B9"/>
    <w:rsid w:val="008F6495"/>
    <w:rsid w:val="008F6D27"/>
    <w:rsid w:val="008F7D99"/>
    <w:rsid w:val="00901796"/>
    <w:rsid w:val="00904594"/>
    <w:rsid w:val="0091076B"/>
    <w:rsid w:val="00910B12"/>
    <w:rsid w:val="009139A9"/>
    <w:rsid w:val="00920FC3"/>
    <w:rsid w:val="009340E9"/>
    <w:rsid w:val="00940AA8"/>
    <w:rsid w:val="009413B6"/>
    <w:rsid w:val="00941DE6"/>
    <w:rsid w:val="009431AD"/>
    <w:rsid w:val="009444C5"/>
    <w:rsid w:val="00945F1B"/>
    <w:rsid w:val="00946CD3"/>
    <w:rsid w:val="00947109"/>
    <w:rsid w:val="0095047C"/>
    <w:rsid w:val="00952254"/>
    <w:rsid w:val="00952578"/>
    <w:rsid w:val="00957FA4"/>
    <w:rsid w:val="00965840"/>
    <w:rsid w:val="00965DD4"/>
    <w:rsid w:val="00965E3E"/>
    <w:rsid w:val="009660B7"/>
    <w:rsid w:val="009673AF"/>
    <w:rsid w:val="00972344"/>
    <w:rsid w:val="00973B8F"/>
    <w:rsid w:val="009775F6"/>
    <w:rsid w:val="00981E0B"/>
    <w:rsid w:val="00982A10"/>
    <w:rsid w:val="009848C9"/>
    <w:rsid w:val="0098673B"/>
    <w:rsid w:val="009905CF"/>
    <w:rsid w:val="0099227C"/>
    <w:rsid w:val="009947C1"/>
    <w:rsid w:val="009A39D0"/>
    <w:rsid w:val="009A471B"/>
    <w:rsid w:val="009A6954"/>
    <w:rsid w:val="009B0434"/>
    <w:rsid w:val="009B263E"/>
    <w:rsid w:val="009B4AAD"/>
    <w:rsid w:val="009B528C"/>
    <w:rsid w:val="009B7B5E"/>
    <w:rsid w:val="009B7DC1"/>
    <w:rsid w:val="009C4B73"/>
    <w:rsid w:val="009D5C57"/>
    <w:rsid w:val="009D7C96"/>
    <w:rsid w:val="009E1FEF"/>
    <w:rsid w:val="009F07F0"/>
    <w:rsid w:val="009F4FA1"/>
    <w:rsid w:val="009F591B"/>
    <w:rsid w:val="009F5FAF"/>
    <w:rsid w:val="00A00149"/>
    <w:rsid w:val="00A04174"/>
    <w:rsid w:val="00A04514"/>
    <w:rsid w:val="00A071DC"/>
    <w:rsid w:val="00A10F4B"/>
    <w:rsid w:val="00A148EE"/>
    <w:rsid w:val="00A17DA6"/>
    <w:rsid w:val="00A20F4E"/>
    <w:rsid w:val="00A254D8"/>
    <w:rsid w:val="00A25904"/>
    <w:rsid w:val="00A32ABA"/>
    <w:rsid w:val="00A3349D"/>
    <w:rsid w:val="00A33836"/>
    <w:rsid w:val="00A353E9"/>
    <w:rsid w:val="00A40E7F"/>
    <w:rsid w:val="00A44849"/>
    <w:rsid w:val="00A45D73"/>
    <w:rsid w:val="00A462BE"/>
    <w:rsid w:val="00A47ABB"/>
    <w:rsid w:val="00A56EB1"/>
    <w:rsid w:val="00A57EAA"/>
    <w:rsid w:val="00A600B5"/>
    <w:rsid w:val="00A64717"/>
    <w:rsid w:val="00A6511C"/>
    <w:rsid w:val="00A6682F"/>
    <w:rsid w:val="00A67623"/>
    <w:rsid w:val="00A67741"/>
    <w:rsid w:val="00A67F1B"/>
    <w:rsid w:val="00A72912"/>
    <w:rsid w:val="00A72FAA"/>
    <w:rsid w:val="00A72FB4"/>
    <w:rsid w:val="00A75367"/>
    <w:rsid w:val="00A775D1"/>
    <w:rsid w:val="00A82025"/>
    <w:rsid w:val="00A83B02"/>
    <w:rsid w:val="00A83C6B"/>
    <w:rsid w:val="00A84ADD"/>
    <w:rsid w:val="00A85BC9"/>
    <w:rsid w:val="00A95791"/>
    <w:rsid w:val="00A967DB"/>
    <w:rsid w:val="00A96873"/>
    <w:rsid w:val="00AA1AC6"/>
    <w:rsid w:val="00AA2203"/>
    <w:rsid w:val="00AA2D1A"/>
    <w:rsid w:val="00AA5F93"/>
    <w:rsid w:val="00AA73BE"/>
    <w:rsid w:val="00AB2B66"/>
    <w:rsid w:val="00AB2E34"/>
    <w:rsid w:val="00AB64FC"/>
    <w:rsid w:val="00AC016C"/>
    <w:rsid w:val="00AC03F1"/>
    <w:rsid w:val="00AC079E"/>
    <w:rsid w:val="00AC70D8"/>
    <w:rsid w:val="00AC790C"/>
    <w:rsid w:val="00AD3183"/>
    <w:rsid w:val="00AD3836"/>
    <w:rsid w:val="00AD5175"/>
    <w:rsid w:val="00AD63DE"/>
    <w:rsid w:val="00AE28A5"/>
    <w:rsid w:val="00AE4837"/>
    <w:rsid w:val="00AE64D2"/>
    <w:rsid w:val="00AE7AAE"/>
    <w:rsid w:val="00AF0B58"/>
    <w:rsid w:val="00AF166A"/>
    <w:rsid w:val="00AF27A2"/>
    <w:rsid w:val="00AF724E"/>
    <w:rsid w:val="00B01776"/>
    <w:rsid w:val="00B01A99"/>
    <w:rsid w:val="00B0427E"/>
    <w:rsid w:val="00B06BB5"/>
    <w:rsid w:val="00B072ED"/>
    <w:rsid w:val="00B127DB"/>
    <w:rsid w:val="00B136DE"/>
    <w:rsid w:val="00B15AF7"/>
    <w:rsid w:val="00B1683F"/>
    <w:rsid w:val="00B16E59"/>
    <w:rsid w:val="00B23F5B"/>
    <w:rsid w:val="00B256D0"/>
    <w:rsid w:val="00B27235"/>
    <w:rsid w:val="00B27949"/>
    <w:rsid w:val="00B315DA"/>
    <w:rsid w:val="00B329E9"/>
    <w:rsid w:val="00B355C1"/>
    <w:rsid w:val="00B37703"/>
    <w:rsid w:val="00B4229F"/>
    <w:rsid w:val="00B42864"/>
    <w:rsid w:val="00B42BC0"/>
    <w:rsid w:val="00B43B32"/>
    <w:rsid w:val="00B4462B"/>
    <w:rsid w:val="00B449A9"/>
    <w:rsid w:val="00B44DBA"/>
    <w:rsid w:val="00B45B6D"/>
    <w:rsid w:val="00B47CE8"/>
    <w:rsid w:val="00B52427"/>
    <w:rsid w:val="00B5547E"/>
    <w:rsid w:val="00B55C27"/>
    <w:rsid w:val="00B56972"/>
    <w:rsid w:val="00B6028A"/>
    <w:rsid w:val="00B61BA4"/>
    <w:rsid w:val="00B6282C"/>
    <w:rsid w:val="00B64DB7"/>
    <w:rsid w:val="00B66F6C"/>
    <w:rsid w:val="00B71D20"/>
    <w:rsid w:val="00B73B32"/>
    <w:rsid w:val="00B742AB"/>
    <w:rsid w:val="00B773C3"/>
    <w:rsid w:val="00B85009"/>
    <w:rsid w:val="00B92003"/>
    <w:rsid w:val="00B932FE"/>
    <w:rsid w:val="00B945D3"/>
    <w:rsid w:val="00B963CD"/>
    <w:rsid w:val="00B96A41"/>
    <w:rsid w:val="00B973D1"/>
    <w:rsid w:val="00BA00C9"/>
    <w:rsid w:val="00BB0508"/>
    <w:rsid w:val="00BB3828"/>
    <w:rsid w:val="00BC2524"/>
    <w:rsid w:val="00BC365B"/>
    <w:rsid w:val="00BC39C9"/>
    <w:rsid w:val="00BC49F4"/>
    <w:rsid w:val="00BC4C88"/>
    <w:rsid w:val="00BC6725"/>
    <w:rsid w:val="00BD4A6D"/>
    <w:rsid w:val="00BD4E46"/>
    <w:rsid w:val="00BE01B7"/>
    <w:rsid w:val="00BF75F6"/>
    <w:rsid w:val="00C00613"/>
    <w:rsid w:val="00C00E31"/>
    <w:rsid w:val="00C017F7"/>
    <w:rsid w:val="00C0186C"/>
    <w:rsid w:val="00C03C36"/>
    <w:rsid w:val="00C03C7C"/>
    <w:rsid w:val="00C03D45"/>
    <w:rsid w:val="00C05B09"/>
    <w:rsid w:val="00C1109C"/>
    <w:rsid w:val="00C14E64"/>
    <w:rsid w:val="00C1523D"/>
    <w:rsid w:val="00C168B6"/>
    <w:rsid w:val="00C20F1D"/>
    <w:rsid w:val="00C23ACF"/>
    <w:rsid w:val="00C31944"/>
    <w:rsid w:val="00C32F17"/>
    <w:rsid w:val="00C4232D"/>
    <w:rsid w:val="00C42478"/>
    <w:rsid w:val="00C4657A"/>
    <w:rsid w:val="00C52C8B"/>
    <w:rsid w:val="00C54568"/>
    <w:rsid w:val="00C5597F"/>
    <w:rsid w:val="00C55D52"/>
    <w:rsid w:val="00C573C7"/>
    <w:rsid w:val="00C63260"/>
    <w:rsid w:val="00C672D9"/>
    <w:rsid w:val="00C679BA"/>
    <w:rsid w:val="00C73049"/>
    <w:rsid w:val="00C74A7E"/>
    <w:rsid w:val="00C821C7"/>
    <w:rsid w:val="00C86197"/>
    <w:rsid w:val="00C8662C"/>
    <w:rsid w:val="00C86BE6"/>
    <w:rsid w:val="00C90474"/>
    <w:rsid w:val="00C916D6"/>
    <w:rsid w:val="00C94580"/>
    <w:rsid w:val="00C946AD"/>
    <w:rsid w:val="00C950BD"/>
    <w:rsid w:val="00C95EA2"/>
    <w:rsid w:val="00CA1B45"/>
    <w:rsid w:val="00CA3845"/>
    <w:rsid w:val="00CA6268"/>
    <w:rsid w:val="00CA73A1"/>
    <w:rsid w:val="00CB09E8"/>
    <w:rsid w:val="00CB3374"/>
    <w:rsid w:val="00CC126A"/>
    <w:rsid w:val="00CC48FD"/>
    <w:rsid w:val="00CC5ACA"/>
    <w:rsid w:val="00CC6A8B"/>
    <w:rsid w:val="00CD0CE5"/>
    <w:rsid w:val="00CD4095"/>
    <w:rsid w:val="00CD570D"/>
    <w:rsid w:val="00CE007C"/>
    <w:rsid w:val="00CE2337"/>
    <w:rsid w:val="00CE4D70"/>
    <w:rsid w:val="00CE6AF0"/>
    <w:rsid w:val="00CF2EF4"/>
    <w:rsid w:val="00CF39DE"/>
    <w:rsid w:val="00CF3F33"/>
    <w:rsid w:val="00CF51A9"/>
    <w:rsid w:val="00D10019"/>
    <w:rsid w:val="00D11664"/>
    <w:rsid w:val="00D11C9C"/>
    <w:rsid w:val="00D14CC4"/>
    <w:rsid w:val="00D20513"/>
    <w:rsid w:val="00D22C3F"/>
    <w:rsid w:val="00D2634B"/>
    <w:rsid w:val="00D277BA"/>
    <w:rsid w:val="00D302B9"/>
    <w:rsid w:val="00D33BB6"/>
    <w:rsid w:val="00D35C5B"/>
    <w:rsid w:val="00D366AC"/>
    <w:rsid w:val="00D40C9E"/>
    <w:rsid w:val="00D41676"/>
    <w:rsid w:val="00D43B3A"/>
    <w:rsid w:val="00D46A7A"/>
    <w:rsid w:val="00D47E17"/>
    <w:rsid w:val="00D5153D"/>
    <w:rsid w:val="00D51D46"/>
    <w:rsid w:val="00D51DEE"/>
    <w:rsid w:val="00D51F3D"/>
    <w:rsid w:val="00D52162"/>
    <w:rsid w:val="00D54E38"/>
    <w:rsid w:val="00D55883"/>
    <w:rsid w:val="00D55899"/>
    <w:rsid w:val="00D57AAD"/>
    <w:rsid w:val="00D60074"/>
    <w:rsid w:val="00D608AF"/>
    <w:rsid w:val="00D60AC4"/>
    <w:rsid w:val="00D612F0"/>
    <w:rsid w:val="00D63913"/>
    <w:rsid w:val="00D677C2"/>
    <w:rsid w:val="00D67985"/>
    <w:rsid w:val="00D70502"/>
    <w:rsid w:val="00D72D40"/>
    <w:rsid w:val="00D930B0"/>
    <w:rsid w:val="00D93AB3"/>
    <w:rsid w:val="00D97F22"/>
    <w:rsid w:val="00DA182D"/>
    <w:rsid w:val="00DA1FF7"/>
    <w:rsid w:val="00DA29A7"/>
    <w:rsid w:val="00DA452A"/>
    <w:rsid w:val="00DA4623"/>
    <w:rsid w:val="00DA4DA4"/>
    <w:rsid w:val="00DB0DF8"/>
    <w:rsid w:val="00DB245A"/>
    <w:rsid w:val="00DB2615"/>
    <w:rsid w:val="00DB450B"/>
    <w:rsid w:val="00DB4FC9"/>
    <w:rsid w:val="00DC0BB0"/>
    <w:rsid w:val="00DC205F"/>
    <w:rsid w:val="00DC2D75"/>
    <w:rsid w:val="00DC5E2D"/>
    <w:rsid w:val="00DC7C45"/>
    <w:rsid w:val="00DD6FAC"/>
    <w:rsid w:val="00DD7631"/>
    <w:rsid w:val="00DD7778"/>
    <w:rsid w:val="00DE0DE7"/>
    <w:rsid w:val="00DE25A2"/>
    <w:rsid w:val="00DE73C5"/>
    <w:rsid w:val="00DF27ED"/>
    <w:rsid w:val="00DF6B56"/>
    <w:rsid w:val="00DF6D8A"/>
    <w:rsid w:val="00DF73F0"/>
    <w:rsid w:val="00E00F1B"/>
    <w:rsid w:val="00E01402"/>
    <w:rsid w:val="00E01E94"/>
    <w:rsid w:val="00E04340"/>
    <w:rsid w:val="00E0529D"/>
    <w:rsid w:val="00E06CA5"/>
    <w:rsid w:val="00E06DFB"/>
    <w:rsid w:val="00E110E6"/>
    <w:rsid w:val="00E162E2"/>
    <w:rsid w:val="00E22449"/>
    <w:rsid w:val="00E2246A"/>
    <w:rsid w:val="00E22B2F"/>
    <w:rsid w:val="00E235BF"/>
    <w:rsid w:val="00E279EE"/>
    <w:rsid w:val="00E306CE"/>
    <w:rsid w:val="00E3452D"/>
    <w:rsid w:val="00E36A45"/>
    <w:rsid w:val="00E36C0D"/>
    <w:rsid w:val="00E40128"/>
    <w:rsid w:val="00E5176C"/>
    <w:rsid w:val="00E539A3"/>
    <w:rsid w:val="00E54C31"/>
    <w:rsid w:val="00E62A3C"/>
    <w:rsid w:val="00E64A76"/>
    <w:rsid w:val="00E658D1"/>
    <w:rsid w:val="00E675AB"/>
    <w:rsid w:val="00E676CA"/>
    <w:rsid w:val="00E677DE"/>
    <w:rsid w:val="00E7239C"/>
    <w:rsid w:val="00E74AEF"/>
    <w:rsid w:val="00E74FA2"/>
    <w:rsid w:val="00E75B04"/>
    <w:rsid w:val="00E802B6"/>
    <w:rsid w:val="00E824C8"/>
    <w:rsid w:val="00E87BE4"/>
    <w:rsid w:val="00E9128B"/>
    <w:rsid w:val="00E92F7E"/>
    <w:rsid w:val="00E935A3"/>
    <w:rsid w:val="00E93E22"/>
    <w:rsid w:val="00E97CAD"/>
    <w:rsid w:val="00EA6687"/>
    <w:rsid w:val="00EA7435"/>
    <w:rsid w:val="00EA74E4"/>
    <w:rsid w:val="00EB08C5"/>
    <w:rsid w:val="00EB3259"/>
    <w:rsid w:val="00EB53B2"/>
    <w:rsid w:val="00EC3912"/>
    <w:rsid w:val="00EC42A4"/>
    <w:rsid w:val="00EC4C50"/>
    <w:rsid w:val="00EC4D8D"/>
    <w:rsid w:val="00EC4F67"/>
    <w:rsid w:val="00EC5C22"/>
    <w:rsid w:val="00ED3C68"/>
    <w:rsid w:val="00ED3F23"/>
    <w:rsid w:val="00ED5093"/>
    <w:rsid w:val="00ED7757"/>
    <w:rsid w:val="00ED78C4"/>
    <w:rsid w:val="00EE16D7"/>
    <w:rsid w:val="00EF455A"/>
    <w:rsid w:val="00F01E60"/>
    <w:rsid w:val="00F12D7E"/>
    <w:rsid w:val="00F14FD4"/>
    <w:rsid w:val="00F14FEA"/>
    <w:rsid w:val="00F17762"/>
    <w:rsid w:val="00F178E0"/>
    <w:rsid w:val="00F179E3"/>
    <w:rsid w:val="00F17EE6"/>
    <w:rsid w:val="00F20BA0"/>
    <w:rsid w:val="00F24592"/>
    <w:rsid w:val="00F25C07"/>
    <w:rsid w:val="00F264C8"/>
    <w:rsid w:val="00F26DEF"/>
    <w:rsid w:val="00F30188"/>
    <w:rsid w:val="00F31515"/>
    <w:rsid w:val="00F327C6"/>
    <w:rsid w:val="00F357AF"/>
    <w:rsid w:val="00F37D89"/>
    <w:rsid w:val="00F41B95"/>
    <w:rsid w:val="00F45836"/>
    <w:rsid w:val="00F46BD3"/>
    <w:rsid w:val="00F51287"/>
    <w:rsid w:val="00F54C04"/>
    <w:rsid w:val="00F55F84"/>
    <w:rsid w:val="00F56375"/>
    <w:rsid w:val="00F6188F"/>
    <w:rsid w:val="00F61A48"/>
    <w:rsid w:val="00F620FB"/>
    <w:rsid w:val="00F642B2"/>
    <w:rsid w:val="00F72CD8"/>
    <w:rsid w:val="00F738F1"/>
    <w:rsid w:val="00F81E69"/>
    <w:rsid w:val="00F82F6B"/>
    <w:rsid w:val="00F84A4E"/>
    <w:rsid w:val="00F8627B"/>
    <w:rsid w:val="00F92C2C"/>
    <w:rsid w:val="00F937CC"/>
    <w:rsid w:val="00F939B1"/>
    <w:rsid w:val="00F94931"/>
    <w:rsid w:val="00F94C8D"/>
    <w:rsid w:val="00FA2959"/>
    <w:rsid w:val="00FA7AB5"/>
    <w:rsid w:val="00FB04A8"/>
    <w:rsid w:val="00FB31B0"/>
    <w:rsid w:val="00FB56D1"/>
    <w:rsid w:val="00FB7AA1"/>
    <w:rsid w:val="00FC518A"/>
    <w:rsid w:val="00FC6D40"/>
    <w:rsid w:val="00FD2D04"/>
    <w:rsid w:val="00FD401A"/>
    <w:rsid w:val="00FD6AB4"/>
    <w:rsid w:val="00FE2F35"/>
    <w:rsid w:val="00FE3FE9"/>
    <w:rsid w:val="00FE433B"/>
    <w:rsid w:val="00FE6360"/>
    <w:rsid w:val="00FE64D4"/>
    <w:rsid w:val="00FE6E2E"/>
    <w:rsid w:val="00FE7615"/>
    <w:rsid w:val="00FF07FC"/>
    <w:rsid w:val="00FF1CD9"/>
    <w:rsid w:val="00FF64C5"/>
    <w:rsid w:val="00FF769C"/>
    <w:rsid w:val="00FF7A9B"/>
    <w:rsid w:val="01519626"/>
    <w:rsid w:val="01538AA2"/>
    <w:rsid w:val="015F79B8"/>
    <w:rsid w:val="0173FDBC"/>
    <w:rsid w:val="01760F07"/>
    <w:rsid w:val="0248CCE5"/>
    <w:rsid w:val="0266D93B"/>
    <w:rsid w:val="027FBA55"/>
    <w:rsid w:val="029B804E"/>
    <w:rsid w:val="02BC09CD"/>
    <w:rsid w:val="031CBFBF"/>
    <w:rsid w:val="033CF848"/>
    <w:rsid w:val="034183CB"/>
    <w:rsid w:val="037742BE"/>
    <w:rsid w:val="03AB93D9"/>
    <w:rsid w:val="04381901"/>
    <w:rsid w:val="043E4E72"/>
    <w:rsid w:val="0455448D"/>
    <w:rsid w:val="04BE3E79"/>
    <w:rsid w:val="0536C7CB"/>
    <w:rsid w:val="0556AFC7"/>
    <w:rsid w:val="05AC72FB"/>
    <w:rsid w:val="06235C4D"/>
    <w:rsid w:val="06F32A66"/>
    <w:rsid w:val="070FC6D8"/>
    <w:rsid w:val="075A8595"/>
    <w:rsid w:val="077F0C54"/>
    <w:rsid w:val="07A264F7"/>
    <w:rsid w:val="08517551"/>
    <w:rsid w:val="0860E8AC"/>
    <w:rsid w:val="087E8A75"/>
    <w:rsid w:val="089CC2C5"/>
    <w:rsid w:val="08F74CB5"/>
    <w:rsid w:val="092F5A81"/>
    <w:rsid w:val="09561A21"/>
    <w:rsid w:val="09732F20"/>
    <w:rsid w:val="097E5C2F"/>
    <w:rsid w:val="09C40A43"/>
    <w:rsid w:val="09CF4156"/>
    <w:rsid w:val="09E021D3"/>
    <w:rsid w:val="0A30E790"/>
    <w:rsid w:val="0A554E65"/>
    <w:rsid w:val="0B3F225F"/>
    <w:rsid w:val="0B8810BE"/>
    <w:rsid w:val="0B8F7D4A"/>
    <w:rsid w:val="0BD545F2"/>
    <w:rsid w:val="0BE548AE"/>
    <w:rsid w:val="0BF06D30"/>
    <w:rsid w:val="0BF4FF2F"/>
    <w:rsid w:val="0BFE2C4F"/>
    <w:rsid w:val="0BFF80E1"/>
    <w:rsid w:val="0C06B881"/>
    <w:rsid w:val="0C28D9C4"/>
    <w:rsid w:val="0CAC7C51"/>
    <w:rsid w:val="0CBA9C66"/>
    <w:rsid w:val="0CEDA511"/>
    <w:rsid w:val="0D6605A4"/>
    <w:rsid w:val="0D9C8143"/>
    <w:rsid w:val="0DE983E1"/>
    <w:rsid w:val="0DED6165"/>
    <w:rsid w:val="0E504B3E"/>
    <w:rsid w:val="0E69DA94"/>
    <w:rsid w:val="0EE49CFA"/>
    <w:rsid w:val="0EFC6644"/>
    <w:rsid w:val="0EFEB4AB"/>
    <w:rsid w:val="0F01A7AC"/>
    <w:rsid w:val="0F2C7149"/>
    <w:rsid w:val="0F2FDAB8"/>
    <w:rsid w:val="0FCF290B"/>
    <w:rsid w:val="0FFB807F"/>
    <w:rsid w:val="107BB2F9"/>
    <w:rsid w:val="10B9D8E2"/>
    <w:rsid w:val="10BDAE66"/>
    <w:rsid w:val="10F9A345"/>
    <w:rsid w:val="1150AC8B"/>
    <w:rsid w:val="11C8282D"/>
    <w:rsid w:val="12053C3B"/>
    <w:rsid w:val="12C1716D"/>
    <w:rsid w:val="12DF3424"/>
    <w:rsid w:val="136F7E68"/>
    <w:rsid w:val="13871002"/>
    <w:rsid w:val="13903934"/>
    <w:rsid w:val="13911641"/>
    <w:rsid w:val="13E053B8"/>
    <w:rsid w:val="1428B391"/>
    <w:rsid w:val="1466AF5A"/>
    <w:rsid w:val="147AFBA7"/>
    <w:rsid w:val="1502261E"/>
    <w:rsid w:val="1544CD3A"/>
    <w:rsid w:val="1595CFD8"/>
    <w:rsid w:val="15FD5C24"/>
    <w:rsid w:val="16051E95"/>
    <w:rsid w:val="16C8F010"/>
    <w:rsid w:val="17AB8A6A"/>
    <w:rsid w:val="17D55B55"/>
    <w:rsid w:val="17E56A33"/>
    <w:rsid w:val="17F73FCE"/>
    <w:rsid w:val="182E039F"/>
    <w:rsid w:val="187DEB93"/>
    <w:rsid w:val="18B08284"/>
    <w:rsid w:val="18D75607"/>
    <w:rsid w:val="19281F27"/>
    <w:rsid w:val="19331DFB"/>
    <w:rsid w:val="1935D08D"/>
    <w:rsid w:val="197DF3D9"/>
    <w:rsid w:val="197F33F9"/>
    <w:rsid w:val="1982031C"/>
    <w:rsid w:val="19E0368A"/>
    <w:rsid w:val="1A0E5030"/>
    <w:rsid w:val="1A2A1822"/>
    <w:rsid w:val="1A55C062"/>
    <w:rsid w:val="1A8AA3AA"/>
    <w:rsid w:val="1AC2ADB6"/>
    <w:rsid w:val="1ADDD525"/>
    <w:rsid w:val="1AF37FF1"/>
    <w:rsid w:val="1B342DC4"/>
    <w:rsid w:val="1B6D4ACC"/>
    <w:rsid w:val="1B7BB593"/>
    <w:rsid w:val="1BD7A610"/>
    <w:rsid w:val="1BF23D5F"/>
    <w:rsid w:val="1C202E41"/>
    <w:rsid w:val="1C52D945"/>
    <w:rsid w:val="1CDABB4C"/>
    <w:rsid w:val="1CDF3199"/>
    <w:rsid w:val="1D51D37E"/>
    <w:rsid w:val="1E0D805E"/>
    <w:rsid w:val="1E108253"/>
    <w:rsid w:val="1E6BCAB6"/>
    <w:rsid w:val="1E75ED33"/>
    <w:rsid w:val="1E93D944"/>
    <w:rsid w:val="1EA05976"/>
    <w:rsid w:val="1EE41A47"/>
    <w:rsid w:val="1F11C30B"/>
    <w:rsid w:val="1F16F4C4"/>
    <w:rsid w:val="1F39961E"/>
    <w:rsid w:val="1F43345D"/>
    <w:rsid w:val="1F49AEF6"/>
    <w:rsid w:val="1F5C1F42"/>
    <w:rsid w:val="1F87FC2E"/>
    <w:rsid w:val="20075103"/>
    <w:rsid w:val="20167B36"/>
    <w:rsid w:val="206DC3AC"/>
    <w:rsid w:val="209104A3"/>
    <w:rsid w:val="20A817D8"/>
    <w:rsid w:val="214A1400"/>
    <w:rsid w:val="22765719"/>
    <w:rsid w:val="227E5939"/>
    <w:rsid w:val="22931B62"/>
    <w:rsid w:val="232D024C"/>
    <w:rsid w:val="2335D862"/>
    <w:rsid w:val="23CA9ADF"/>
    <w:rsid w:val="2416F4E0"/>
    <w:rsid w:val="2425D34A"/>
    <w:rsid w:val="247E9D7D"/>
    <w:rsid w:val="24A2FE89"/>
    <w:rsid w:val="24BEF4F8"/>
    <w:rsid w:val="253F6212"/>
    <w:rsid w:val="256B5F24"/>
    <w:rsid w:val="25BA23B0"/>
    <w:rsid w:val="26662F0C"/>
    <w:rsid w:val="267EBD3A"/>
    <w:rsid w:val="26837918"/>
    <w:rsid w:val="27079B1C"/>
    <w:rsid w:val="28493247"/>
    <w:rsid w:val="28987EC9"/>
    <w:rsid w:val="28A82974"/>
    <w:rsid w:val="2957692D"/>
    <w:rsid w:val="29F412CC"/>
    <w:rsid w:val="2A322870"/>
    <w:rsid w:val="2A359460"/>
    <w:rsid w:val="2A92E588"/>
    <w:rsid w:val="2B1C1FDB"/>
    <w:rsid w:val="2B2C9DD6"/>
    <w:rsid w:val="2B32B485"/>
    <w:rsid w:val="2B7C5E55"/>
    <w:rsid w:val="2C4B6B05"/>
    <w:rsid w:val="2C68BE02"/>
    <w:rsid w:val="2C8D3DA2"/>
    <w:rsid w:val="2CA044C8"/>
    <w:rsid w:val="2D03298D"/>
    <w:rsid w:val="2D70770B"/>
    <w:rsid w:val="2D947790"/>
    <w:rsid w:val="2D96AA36"/>
    <w:rsid w:val="2D9E9DDC"/>
    <w:rsid w:val="2DE0AB11"/>
    <w:rsid w:val="2E09E45B"/>
    <w:rsid w:val="2E81365E"/>
    <w:rsid w:val="30A46709"/>
    <w:rsid w:val="30D3E5BC"/>
    <w:rsid w:val="30EE5DDA"/>
    <w:rsid w:val="313277F4"/>
    <w:rsid w:val="3139AB7F"/>
    <w:rsid w:val="31555E65"/>
    <w:rsid w:val="317DC181"/>
    <w:rsid w:val="31A52ED4"/>
    <w:rsid w:val="31F0EE16"/>
    <w:rsid w:val="320264A7"/>
    <w:rsid w:val="32147139"/>
    <w:rsid w:val="327256B8"/>
    <w:rsid w:val="3293DD34"/>
    <w:rsid w:val="329E882E"/>
    <w:rsid w:val="32A1BACF"/>
    <w:rsid w:val="32BA9DF9"/>
    <w:rsid w:val="32D9070E"/>
    <w:rsid w:val="32D943BA"/>
    <w:rsid w:val="3312D559"/>
    <w:rsid w:val="3342A78D"/>
    <w:rsid w:val="338553F1"/>
    <w:rsid w:val="338C4E53"/>
    <w:rsid w:val="33E41B8C"/>
    <w:rsid w:val="33FEC422"/>
    <w:rsid w:val="34028179"/>
    <w:rsid w:val="34184BF2"/>
    <w:rsid w:val="34350FF3"/>
    <w:rsid w:val="34EA2E15"/>
    <w:rsid w:val="35366673"/>
    <w:rsid w:val="36B95A18"/>
    <w:rsid w:val="36E4A65C"/>
    <w:rsid w:val="371EF4B3"/>
    <w:rsid w:val="372008D1"/>
    <w:rsid w:val="37230C82"/>
    <w:rsid w:val="378CEBAB"/>
    <w:rsid w:val="37F868E8"/>
    <w:rsid w:val="38424E9B"/>
    <w:rsid w:val="38F42950"/>
    <w:rsid w:val="396E831B"/>
    <w:rsid w:val="39B5B5D7"/>
    <w:rsid w:val="3A046B7A"/>
    <w:rsid w:val="3A68B605"/>
    <w:rsid w:val="3B4BEF4D"/>
    <w:rsid w:val="3BCD0A88"/>
    <w:rsid w:val="3BD7C122"/>
    <w:rsid w:val="3BF6B149"/>
    <w:rsid w:val="3BF7131B"/>
    <w:rsid w:val="3BFCB1CB"/>
    <w:rsid w:val="3C0C347B"/>
    <w:rsid w:val="3C0DE80D"/>
    <w:rsid w:val="3DABBB01"/>
    <w:rsid w:val="3DF75EF6"/>
    <w:rsid w:val="3EDE614B"/>
    <w:rsid w:val="3F3BF13F"/>
    <w:rsid w:val="3F8C3B4C"/>
    <w:rsid w:val="3F9DDBDE"/>
    <w:rsid w:val="3FE19805"/>
    <w:rsid w:val="3FEE2608"/>
    <w:rsid w:val="3FF99ABE"/>
    <w:rsid w:val="4024B587"/>
    <w:rsid w:val="40311566"/>
    <w:rsid w:val="407B0379"/>
    <w:rsid w:val="4080FE94"/>
    <w:rsid w:val="40B137F3"/>
    <w:rsid w:val="40E57855"/>
    <w:rsid w:val="40EFD48C"/>
    <w:rsid w:val="410FFFA3"/>
    <w:rsid w:val="41141902"/>
    <w:rsid w:val="4182898B"/>
    <w:rsid w:val="4186D4D8"/>
    <w:rsid w:val="41E73469"/>
    <w:rsid w:val="42468C3C"/>
    <w:rsid w:val="424E74FD"/>
    <w:rsid w:val="425881DB"/>
    <w:rsid w:val="429A34E7"/>
    <w:rsid w:val="429F261C"/>
    <w:rsid w:val="42B141BD"/>
    <w:rsid w:val="42C96A41"/>
    <w:rsid w:val="432CC71B"/>
    <w:rsid w:val="433D514C"/>
    <w:rsid w:val="435B22BE"/>
    <w:rsid w:val="43E1DC75"/>
    <w:rsid w:val="43F4CC79"/>
    <w:rsid w:val="441A1C8F"/>
    <w:rsid w:val="44718D7B"/>
    <w:rsid w:val="44880D96"/>
    <w:rsid w:val="4490E550"/>
    <w:rsid w:val="44BD07F7"/>
    <w:rsid w:val="44C2639B"/>
    <w:rsid w:val="44C51B77"/>
    <w:rsid w:val="44EB3E7B"/>
    <w:rsid w:val="451572FD"/>
    <w:rsid w:val="458C4B5D"/>
    <w:rsid w:val="4666C20A"/>
    <w:rsid w:val="46B48B27"/>
    <w:rsid w:val="4799C8ED"/>
    <w:rsid w:val="47CB87F9"/>
    <w:rsid w:val="47EF5AD8"/>
    <w:rsid w:val="4862D9CF"/>
    <w:rsid w:val="48E4D76E"/>
    <w:rsid w:val="48EA2747"/>
    <w:rsid w:val="48F0102B"/>
    <w:rsid w:val="492DFA3C"/>
    <w:rsid w:val="4947DEA5"/>
    <w:rsid w:val="494BC292"/>
    <w:rsid w:val="4965BE1E"/>
    <w:rsid w:val="497455EE"/>
    <w:rsid w:val="49DA711F"/>
    <w:rsid w:val="4A154BEA"/>
    <w:rsid w:val="4A85A0BB"/>
    <w:rsid w:val="4AD8247F"/>
    <w:rsid w:val="4B066D17"/>
    <w:rsid w:val="4B117AD1"/>
    <w:rsid w:val="4B360ECB"/>
    <w:rsid w:val="4B652247"/>
    <w:rsid w:val="4B987861"/>
    <w:rsid w:val="4BBB0031"/>
    <w:rsid w:val="4BD903EE"/>
    <w:rsid w:val="4BDD4CA7"/>
    <w:rsid w:val="4BE6EF74"/>
    <w:rsid w:val="4C040DEE"/>
    <w:rsid w:val="4C4D679E"/>
    <w:rsid w:val="4C522D4B"/>
    <w:rsid w:val="4C5D40D6"/>
    <w:rsid w:val="4C6A3CED"/>
    <w:rsid w:val="4C76DFF6"/>
    <w:rsid w:val="4CF4EA0B"/>
    <w:rsid w:val="4D0AF82D"/>
    <w:rsid w:val="4D6096D6"/>
    <w:rsid w:val="4D7A4774"/>
    <w:rsid w:val="4D7DD950"/>
    <w:rsid w:val="4D8E790E"/>
    <w:rsid w:val="4D96AB7C"/>
    <w:rsid w:val="4DC7C7BD"/>
    <w:rsid w:val="4E198D2F"/>
    <w:rsid w:val="4E33A2CC"/>
    <w:rsid w:val="4E7B162A"/>
    <w:rsid w:val="4E812A31"/>
    <w:rsid w:val="4E9D98E1"/>
    <w:rsid w:val="4F59E682"/>
    <w:rsid w:val="4F8A6079"/>
    <w:rsid w:val="4F8DC5C9"/>
    <w:rsid w:val="4FA0720B"/>
    <w:rsid w:val="5006F26F"/>
    <w:rsid w:val="5025462C"/>
    <w:rsid w:val="50458122"/>
    <w:rsid w:val="505F97DB"/>
    <w:rsid w:val="5060B1AB"/>
    <w:rsid w:val="507489C7"/>
    <w:rsid w:val="5079D271"/>
    <w:rsid w:val="50FF89FA"/>
    <w:rsid w:val="5144C06F"/>
    <w:rsid w:val="51579DCF"/>
    <w:rsid w:val="51A85707"/>
    <w:rsid w:val="51CE2B7B"/>
    <w:rsid w:val="51EDB6F8"/>
    <w:rsid w:val="521CBD0D"/>
    <w:rsid w:val="524B4B14"/>
    <w:rsid w:val="528EA1FB"/>
    <w:rsid w:val="52B6606C"/>
    <w:rsid w:val="52E13979"/>
    <w:rsid w:val="52E1BAB8"/>
    <w:rsid w:val="532804FC"/>
    <w:rsid w:val="53280FCD"/>
    <w:rsid w:val="53E3084A"/>
    <w:rsid w:val="53FFFC68"/>
    <w:rsid w:val="5483415C"/>
    <w:rsid w:val="54BF6FAC"/>
    <w:rsid w:val="550B9867"/>
    <w:rsid w:val="55823E6B"/>
    <w:rsid w:val="55DC54A3"/>
    <w:rsid w:val="5618721B"/>
    <w:rsid w:val="561A492B"/>
    <w:rsid w:val="561EB7E6"/>
    <w:rsid w:val="563B6C58"/>
    <w:rsid w:val="5654185F"/>
    <w:rsid w:val="56670320"/>
    <w:rsid w:val="568E5D08"/>
    <w:rsid w:val="56EA1052"/>
    <w:rsid w:val="57476DC7"/>
    <w:rsid w:val="57F294B8"/>
    <w:rsid w:val="58404D24"/>
    <w:rsid w:val="58522FCB"/>
    <w:rsid w:val="585769F5"/>
    <w:rsid w:val="5980FE59"/>
    <w:rsid w:val="59A2C1D0"/>
    <w:rsid w:val="59CCAEC2"/>
    <w:rsid w:val="5A214079"/>
    <w:rsid w:val="5AA297E2"/>
    <w:rsid w:val="5AE45AD0"/>
    <w:rsid w:val="5AF24391"/>
    <w:rsid w:val="5B5FA312"/>
    <w:rsid w:val="5B66EC75"/>
    <w:rsid w:val="5B7A7ED1"/>
    <w:rsid w:val="5B84A304"/>
    <w:rsid w:val="5C79FA1F"/>
    <w:rsid w:val="5CB95445"/>
    <w:rsid w:val="5CC1472D"/>
    <w:rsid w:val="5CF3B5DE"/>
    <w:rsid w:val="5D0024D7"/>
    <w:rsid w:val="5D082E4A"/>
    <w:rsid w:val="5D30A9D5"/>
    <w:rsid w:val="5D3F9A9E"/>
    <w:rsid w:val="5D594F83"/>
    <w:rsid w:val="5D7E5880"/>
    <w:rsid w:val="5D9C0789"/>
    <w:rsid w:val="5E380A5D"/>
    <w:rsid w:val="5E48C2BF"/>
    <w:rsid w:val="5E589536"/>
    <w:rsid w:val="5E8BC75A"/>
    <w:rsid w:val="5EA962E7"/>
    <w:rsid w:val="5EB3EA7F"/>
    <w:rsid w:val="5EE27B47"/>
    <w:rsid w:val="5F023405"/>
    <w:rsid w:val="5F6EA998"/>
    <w:rsid w:val="5FC25A44"/>
    <w:rsid w:val="5FC2A11A"/>
    <w:rsid w:val="5FD05817"/>
    <w:rsid w:val="5FE2FB45"/>
    <w:rsid w:val="5FF257CE"/>
    <w:rsid w:val="6021CCAD"/>
    <w:rsid w:val="60691786"/>
    <w:rsid w:val="60814FA6"/>
    <w:rsid w:val="6089FCF2"/>
    <w:rsid w:val="60C28349"/>
    <w:rsid w:val="6147440B"/>
    <w:rsid w:val="6261E998"/>
    <w:rsid w:val="62781B3B"/>
    <w:rsid w:val="627E83E0"/>
    <w:rsid w:val="6283E82C"/>
    <w:rsid w:val="62FE2B33"/>
    <w:rsid w:val="63627956"/>
    <w:rsid w:val="639A7069"/>
    <w:rsid w:val="63C5B2E8"/>
    <w:rsid w:val="64112509"/>
    <w:rsid w:val="6422B8E2"/>
    <w:rsid w:val="64CFBBCC"/>
    <w:rsid w:val="64E79828"/>
    <w:rsid w:val="65372C0F"/>
    <w:rsid w:val="65A7CA08"/>
    <w:rsid w:val="65D7A8F3"/>
    <w:rsid w:val="65FD3CE2"/>
    <w:rsid w:val="6631557A"/>
    <w:rsid w:val="66E5FF4B"/>
    <w:rsid w:val="66E99239"/>
    <w:rsid w:val="66E9C677"/>
    <w:rsid w:val="66E9C8FE"/>
    <w:rsid w:val="671BE064"/>
    <w:rsid w:val="67452FCE"/>
    <w:rsid w:val="6867CF4A"/>
    <w:rsid w:val="686E05DC"/>
    <w:rsid w:val="688C0452"/>
    <w:rsid w:val="689C233D"/>
    <w:rsid w:val="68D124D6"/>
    <w:rsid w:val="6987C807"/>
    <w:rsid w:val="6A17F6CA"/>
    <w:rsid w:val="6A97AF4A"/>
    <w:rsid w:val="6ACC0AEC"/>
    <w:rsid w:val="6B14BB13"/>
    <w:rsid w:val="6B38C3BE"/>
    <w:rsid w:val="6B6E649D"/>
    <w:rsid w:val="6B7151BE"/>
    <w:rsid w:val="6B7AF6EE"/>
    <w:rsid w:val="6B864BC5"/>
    <w:rsid w:val="6BB52A60"/>
    <w:rsid w:val="6BD0628F"/>
    <w:rsid w:val="6C30CCAB"/>
    <w:rsid w:val="6C488FDD"/>
    <w:rsid w:val="6CD86B8E"/>
    <w:rsid w:val="6D2C6F4D"/>
    <w:rsid w:val="6D92389C"/>
    <w:rsid w:val="6DE45E10"/>
    <w:rsid w:val="6E1F5BA6"/>
    <w:rsid w:val="6E26D1FD"/>
    <w:rsid w:val="6E30B210"/>
    <w:rsid w:val="6E82267D"/>
    <w:rsid w:val="6E8A3D89"/>
    <w:rsid w:val="6EAFAFFB"/>
    <w:rsid w:val="6ED2CCFE"/>
    <w:rsid w:val="6EF38EC4"/>
    <w:rsid w:val="6F0A13F7"/>
    <w:rsid w:val="6F4DC5D8"/>
    <w:rsid w:val="6FCD9E5D"/>
    <w:rsid w:val="70060B1F"/>
    <w:rsid w:val="701BF9CE"/>
    <w:rsid w:val="702CEE84"/>
    <w:rsid w:val="703C4536"/>
    <w:rsid w:val="70560AD5"/>
    <w:rsid w:val="708C3CFD"/>
    <w:rsid w:val="70F6D224"/>
    <w:rsid w:val="716DBA08"/>
    <w:rsid w:val="7172C57E"/>
    <w:rsid w:val="71B23CDC"/>
    <w:rsid w:val="71B6B678"/>
    <w:rsid w:val="7242BAB6"/>
    <w:rsid w:val="724771FD"/>
    <w:rsid w:val="724D8901"/>
    <w:rsid w:val="72BAC16C"/>
    <w:rsid w:val="72DCC34A"/>
    <w:rsid w:val="72EB0E2F"/>
    <w:rsid w:val="734B5625"/>
    <w:rsid w:val="73645387"/>
    <w:rsid w:val="739486A6"/>
    <w:rsid w:val="73AB4769"/>
    <w:rsid w:val="73D181DD"/>
    <w:rsid w:val="73E700CA"/>
    <w:rsid w:val="740627B0"/>
    <w:rsid w:val="7435C91C"/>
    <w:rsid w:val="74ED2335"/>
    <w:rsid w:val="7503EAD3"/>
    <w:rsid w:val="758BA3B6"/>
    <w:rsid w:val="75D9FA7F"/>
    <w:rsid w:val="76271BCC"/>
    <w:rsid w:val="762A84B8"/>
    <w:rsid w:val="764AB78C"/>
    <w:rsid w:val="76E67241"/>
    <w:rsid w:val="777FE8D8"/>
    <w:rsid w:val="78218429"/>
    <w:rsid w:val="784C7618"/>
    <w:rsid w:val="788D1C79"/>
    <w:rsid w:val="789EA10A"/>
    <w:rsid w:val="78C390A1"/>
    <w:rsid w:val="78DFE28F"/>
    <w:rsid w:val="7920C99E"/>
    <w:rsid w:val="795FC338"/>
    <w:rsid w:val="79D66DD6"/>
    <w:rsid w:val="7A1D1822"/>
    <w:rsid w:val="7A5B2ACE"/>
    <w:rsid w:val="7A811937"/>
    <w:rsid w:val="7A85C0D4"/>
    <w:rsid w:val="7A925E8A"/>
    <w:rsid w:val="7AB8A39E"/>
    <w:rsid w:val="7B2590D9"/>
    <w:rsid w:val="7B5A4508"/>
    <w:rsid w:val="7B9861FC"/>
    <w:rsid w:val="7B9FD1C9"/>
    <w:rsid w:val="7CB24DF3"/>
    <w:rsid w:val="7CBF93D8"/>
    <w:rsid w:val="7D1EBF1E"/>
    <w:rsid w:val="7D30EED6"/>
    <w:rsid w:val="7D43ECFF"/>
    <w:rsid w:val="7DB4B51A"/>
    <w:rsid w:val="7DCFE8E6"/>
    <w:rsid w:val="7DD62EE7"/>
    <w:rsid w:val="7DFDB063"/>
    <w:rsid w:val="7E185010"/>
    <w:rsid w:val="7E26B906"/>
    <w:rsid w:val="7E4D548C"/>
    <w:rsid w:val="7E693BC1"/>
    <w:rsid w:val="7EE02050"/>
    <w:rsid w:val="7F2E382A"/>
    <w:rsid w:val="7F4816B0"/>
    <w:rsid w:val="7F5D7677"/>
    <w:rsid w:val="7F68063F"/>
    <w:rsid w:val="7F954FA1"/>
    <w:rsid w:val="7FB14283"/>
    <w:rsid w:val="7FCCD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A3D60"/>
  <w15:chartTrackingRefBased/>
  <w15:docId w15:val="{071CA169-19D5-400E-AEDC-B4202B19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C4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E7615"/>
    <w:pPr>
      <w:keepNext/>
      <w:widowControl/>
      <w:autoSpaceDE/>
      <w:autoSpaceDN/>
      <w:adjustRightInd/>
      <w:outlineLvl w:val="0"/>
    </w:pPr>
    <w:rPr>
      <w:rFonts w:ascii="Times New Roman" w:eastAsia="Times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Orig Qstn,Original Question,bt,body text Char"/>
    <w:basedOn w:val="Normal"/>
    <w:link w:val="BodyTextChar"/>
    <w:rsid w:val="004668C4"/>
    <w:pPr>
      <w:widowControl/>
      <w:autoSpaceDE/>
      <w:autoSpaceDN/>
      <w:adjustRightInd/>
      <w:jc w:val="both"/>
    </w:pPr>
  </w:style>
  <w:style w:type="character" w:customStyle="1" w:styleId="BodyTextChar">
    <w:name w:val="Body Text Char"/>
    <w:aliases w:val="Orig Qstn Char,Original Question Char,bt Char,body text Char Char"/>
    <w:link w:val="BodyText"/>
    <w:rsid w:val="004668C4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DefaultText">
    <w:name w:val="Default Text"/>
    <w:basedOn w:val="Normal"/>
    <w:rsid w:val="004668C4"/>
    <w:pPr>
      <w:widowControl/>
      <w:overflowPunct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SSWResumeParagraph">
    <w:name w:val="SSWResume_Paragraph"/>
    <w:basedOn w:val="Normal"/>
    <w:rsid w:val="004668C4"/>
    <w:pPr>
      <w:widowControl/>
      <w:overflowPunct w:val="0"/>
      <w:ind w:left="720"/>
      <w:textAlignment w:val="baseline"/>
    </w:pPr>
    <w:rPr>
      <w:rFonts w:cs="Times New Roman"/>
      <w:szCs w:val="20"/>
    </w:rPr>
  </w:style>
  <w:style w:type="paragraph" w:customStyle="1" w:styleId="ResumeBody">
    <w:name w:val="ResumeBody"/>
    <w:basedOn w:val="Normal"/>
    <w:autoRedefine/>
    <w:rsid w:val="00841FF8"/>
    <w:pPr>
      <w:widowControl/>
      <w:numPr>
        <w:numId w:val="7"/>
      </w:numPr>
      <w:tabs>
        <w:tab w:val="left" w:pos="0"/>
      </w:tabs>
      <w:autoSpaceDE/>
      <w:autoSpaceDN/>
      <w:adjustRightInd/>
      <w:snapToGrid w:val="0"/>
      <w:ind w:hanging="720"/>
      <w:jc w:val="both"/>
    </w:pPr>
    <w:rPr>
      <w:rFonts w:ascii="Times New Roman" w:eastAsia="Times New Roman" w:hAnsi="Times New Roman"/>
      <w:bCs/>
      <w:sz w:val="16"/>
      <w:szCs w:val="16"/>
      <w:lang w:val="lv-LV"/>
    </w:rPr>
  </w:style>
  <w:style w:type="character" w:customStyle="1" w:styleId="apple-style-span">
    <w:name w:val="apple-style-span"/>
    <w:basedOn w:val="DefaultParagraphFont"/>
    <w:rsid w:val="004668C4"/>
  </w:style>
  <w:style w:type="character" w:customStyle="1" w:styleId="apple-converted-space">
    <w:name w:val="apple-converted-space"/>
    <w:basedOn w:val="DefaultParagraphFont"/>
    <w:rsid w:val="004668C4"/>
  </w:style>
  <w:style w:type="paragraph" w:customStyle="1" w:styleId="LightGrid-Accent31">
    <w:name w:val="Light Grid - Accent 31"/>
    <w:basedOn w:val="Normal"/>
    <w:qFormat/>
    <w:rsid w:val="004668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bullets">
    <w:name w:val="bullets"/>
    <w:basedOn w:val="Normal"/>
    <w:rsid w:val="004668C4"/>
    <w:pPr>
      <w:widowControl/>
      <w:numPr>
        <w:numId w:val="5"/>
      </w:numPr>
      <w:autoSpaceDE/>
      <w:autoSpaceDN/>
      <w:adjustRightInd/>
      <w:spacing w:before="40" w:after="40"/>
    </w:pPr>
    <w:rPr>
      <w:rFonts w:ascii="Times New Roman" w:eastAsia="Times New Roman" w:hAnsi="Times New Roman" w:cs="Times New Roman"/>
      <w:sz w:val="20"/>
    </w:rPr>
  </w:style>
  <w:style w:type="paragraph" w:customStyle="1" w:styleId="MediumShading1-Accent11">
    <w:name w:val="Medium Shading 1 - Accent 11"/>
    <w:link w:val="MediumShading1-Accent1Char"/>
    <w:qFormat/>
    <w:rsid w:val="004668C4"/>
    <w:rPr>
      <w:rFonts w:ascii="Arial" w:eastAsia="Calibri" w:hAnsi="Arial" w:cs="Arial"/>
      <w:sz w:val="24"/>
      <w:szCs w:val="24"/>
      <w:lang w:eastAsia="en-US"/>
    </w:rPr>
  </w:style>
  <w:style w:type="character" w:customStyle="1" w:styleId="MediumShading1-Accent1Char">
    <w:name w:val="Medium Shading 1 - Accent 1 Char"/>
    <w:link w:val="MediumShading1-Accent11"/>
    <w:rsid w:val="004668C4"/>
    <w:rPr>
      <w:rFonts w:ascii="Arial" w:eastAsia="Calibri" w:hAnsi="Arial" w:cs="Arial"/>
      <w:sz w:val="24"/>
      <w:szCs w:val="24"/>
      <w:lang w:val="en-US" w:eastAsia="en-US" w:bidi="ar-SA"/>
    </w:rPr>
  </w:style>
  <w:style w:type="character" w:customStyle="1" w:styleId="ares1arial1">
    <w:name w:val="ares1arial1"/>
    <w:rsid w:val="004668C4"/>
    <w:rPr>
      <w:rFonts w:ascii="Arial" w:hAnsi="Arial" w:cs="Arial" w:hint="default"/>
      <w:i w:val="0"/>
      <w:iCs w:val="0"/>
      <w:color w:val="000000"/>
    </w:rPr>
  </w:style>
  <w:style w:type="paragraph" w:styleId="BodyText2">
    <w:name w:val="Body Text 2"/>
    <w:basedOn w:val="Normal"/>
    <w:rsid w:val="008664E6"/>
    <w:pPr>
      <w:spacing w:after="120" w:line="480" w:lineRule="auto"/>
    </w:pPr>
  </w:style>
  <w:style w:type="paragraph" w:styleId="Header">
    <w:name w:val="header"/>
    <w:basedOn w:val="Normal"/>
    <w:link w:val="HeaderChar"/>
    <w:rsid w:val="004C3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8FC"/>
    <w:pPr>
      <w:tabs>
        <w:tab w:val="center" w:pos="4320"/>
        <w:tab w:val="right" w:pos="8640"/>
      </w:tabs>
    </w:pPr>
  </w:style>
  <w:style w:type="paragraph" w:customStyle="1" w:styleId="Normal105pt">
    <w:name w:val="Normal + 10.5 pt"/>
    <w:basedOn w:val="BodyText"/>
    <w:rsid w:val="006414FD"/>
    <w:pPr>
      <w:numPr>
        <w:numId w:val="8"/>
      </w:numPr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Normal11pt">
    <w:name w:val="Normal + 11 pt"/>
    <w:aliases w:val="Justified"/>
    <w:basedOn w:val="NormalWeb"/>
    <w:rsid w:val="00625F3A"/>
    <w:pPr>
      <w:widowControl/>
      <w:autoSpaceDE/>
      <w:autoSpaceDN/>
      <w:adjustRightInd/>
      <w:jc w:val="both"/>
    </w:pPr>
    <w:rPr>
      <w:rFonts w:eastAsia="Arial Unicode MS"/>
      <w:b/>
      <w:bCs/>
      <w:szCs w:val="22"/>
    </w:rPr>
  </w:style>
  <w:style w:type="paragraph" w:styleId="NormalWeb">
    <w:name w:val="Normal (Web)"/>
    <w:basedOn w:val="Normal"/>
    <w:uiPriority w:val="99"/>
    <w:semiHidden/>
    <w:unhideWhenUsed/>
    <w:rsid w:val="00625F3A"/>
    <w:rPr>
      <w:rFonts w:ascii="Times New Roman" w:hAnsi="Times New Roman" w:cs="Times New Roman"/>
    </w:rPr>
  </w:style>
  <w:style w:type="paragraph" w:styleId="ListBullet">
    <w:name w:val="List Bullet"/>
    <w:basedOn w:val="Normal"/>
    <w:rsid w:val="00E677DE"/>
    <w:pPr>
      <w:widowControl/>
      <w:numPr>
        <w:numId w:val="9"/>
      </w:numPr>
      <w:autoSpaceDE/>
      <w:autoSpaceDN/>
      <w:adjustRightInd/>
      <w:contextualSpacing/>
    </w:pPr>
    <w:rPr>
      <w:rFonts w:ascii="Times New Roman" w:eastAsia="Times New Roman" w:hAnsi="Times New Roman" w:cs="Times New Roman"/>
    </w:rPr>
  </w:style>
  <w:style w:type="character" w:customStyle="1" w:styleId="normalchar">
    <w:name w:val="normal__char"/>
    <w:basedOn w:val="DefaultParagraphFont"/>
    <w:rsid w:val="000F1DA9"/>
  </w:style>
  <w:style w:type="paragraph" w:styleId="BodyText3">
    <w:name w:val="Body Text 3"/>
    <w:basedOn w:val="Normal"/>
    <w:link w:val="BodyText3Char"/>
    <w:uiPriority w:val="99"/>
    <w:semiHidden/>
    <w:unhideWhenUsed/>
    <w:rsid w:val="00982A10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982A10"/>
    <w:rPr>
      <w:rFonts w:ascii="Arial" w:eastAsia="Calibri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1479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B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" w:eastAsia="Times New Roman" w:hAnsi="Courier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AB2B66"/>
    <w:rPr>
      <w:rFonts w:ascii="Courier" w:hAnsi="Courier" w:cs="Courier"/>
    </w:rPr>
  </w:style>
  <w:style w:type="paragraph" w:customStyle="1" w:styleId="BulletIndent">
    <w:name w:val="Bullet Indent"/>
    <w:basedOn w:val="Normal"/>
    <w:rsid w:val="00F82F6B"/>
    <w:pPr>
      <w:widowControl/>
      <w:autoSpaceDE/>
      <w:autoSpaceDN/>
      <w:adjustRightInd/>
      <w:spacing w:before="30" w:after="30"/>
      <w:ind w:left="576" w:hanging="216"/>
    </w:pPr>
    <w:rPr>
      <w:rFonts w:eastAsia="Times New Roman" w:cs="Times New Roman"/>
      <w:sz w:val="20"/>
      <w:szCs w:val="20"/>
      <w:lang w:val="en-GB"/>
    </w:rPr>
  </w:style>
  <w:style w:type="character" w:styleId="Hyperlink">
    <w:name w:val="Hyperlink"/>
    <w:uiPriority w:val="99"/>
    <w:semiHidden/>
    <w:unhideWhenUsed/>
    <w:rsid w:val="003432AF"/>
    <w:rPr>
      <w:color w:val="0000FF"/>
      <w:u w:val="single"/>
    </w:rPr>
  </w:style>
  <w:style w:type="character" w:customStyle="1" w:styleId="HeaderChar">
    <w:name w:val="Header Char"/>
    <w:link w:val="Header"/>
    <w:rsid w:val="00673C89"/>
    <w:rPr>
      <w:rFonts w:ascii="Arial" w:eastAsia="Calibri" w:hAnsi="Arial" w:cs="Arial"/>
      <w:sz w:val="24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133D9B"/>
    <w:pPr>
      <w:widowControl/>
      <w:autoSpaceDE/>
      <w:autoSpaceDN/>
      <w:adjustRightInd/>
      <w:ind w:left="720"/>
      <w:contextualSpacing/>
    </w:pPr>
    <w:rPr>
      <w:rFonts w:ascii="Cambria" w:eastAsia="MS Mincho" w:hAnsi="Cambria" w:cs="Times New Roman"/>
    </w:rPr>
  </w:style>
  <w:style w:type="character" w:customStyle="1" w:styleId="ColorfulList-Accent1Char">
    <w:name w:val="Colorful List - Accent 1 Char"/>
    <w:link w:val="ColorfulList-Accent11"/>
    <w:uiPriority w:val="34"/>
    <w:qFormat/>
    <w:locked/>
    <w:rsid w:val="00133D9B"/>
    <w:rPr>
      <w:rFonts w:ascii="Cambria" w:eastAsia="MS Mincho" w:hAnsi="Cambria"/>
      <w:sz w:val="24"/>
      <w:szCs w:val="24"/>
    </w:rPr>
  </w:style>
  <w:style w:type="paragraph" w:customStyle="1" w:styleId="ColorfulList-Accent110">
    <w:name w:val="Colorful List - Accent 11"/>
    <w:basedOn w:val="Normal"/>
    <w:uiPriority w:val="34"/>
    <w:qFormat/>
    <w:rsid w:val="1A8AA3AA"/>
    <w:pPr>
      <w:widowControl/>
      <w:ind w:left="720"/>
      <w:contextualSpacing/>
    </w:pPr>
    <w:rPr>
      <w:rFonts w:ascii="Cambria" w:eastAsia="MS Mincho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74BAC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901796"/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aron-kodamanchi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ron.webspher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8664</TotalTime>
  <Pages>6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ABHILASH</vt:lpstr>
    </vt:vector>
  </TitlesOfParts>
  <Company>Microsoft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ABHILASH</dc:title>
  <dc:subject/>
  <dc:creator>aaron</dc:creator>
  <cp:keywords/>
  <cp:lastModifiedBy>Aaron K</cp:lastModifiedBy>
  <cp:revision>23</cp:revision>
  <dcterms:created xsi:type="dcterms:W3CDTF">2025-08-06T17:52:00Z</dcterms:created>
  <dcterms:modified xsi:type="dcterms:W3CDTF">2025-09-15T16:49:00Z</dcterms:modified>
</cp:coreProperties>
</file>