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6A15" w:rsidRPr="00047FDA" w:rsidRDefault="000D5F9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47FDA">
        <w:rPr>
          <w:rFonts w:ascii="Times New Roman" w:eastAsia="Times New Roman" w:hAnsi="Times New Roman" w:cs="Times New Roman"/>
          <w:sz w:val="32"/>
          <w:szCs w:val="32"/>
        </w:rPr>
        <w:t>Hashmitha Katta</w:t>
      </w:r>
    </w:p>
    <w:p w14:paraId="00000002" w14:textId="0F503DFC" w:rsidR="00E96A15" w:rsidRPr="00047FDA" w:rsidRDefault="00D379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 Jose</w:t>
      </w:r>
      <w:r w:rsidR="000D5F97" w:rsidRPr="00047F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7B16" w:rsidRPr="0004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 w:rsidR="000D5F97" w:rsidRPr="00047FDA">
        <w:rPr>
          <w:rFonts w:ascii="Times New Roman" w:eastAsia="Times New Roman" w:hAnsi="Times New Roman" w:cs="Times New Roman"/>
          <w:sz w:val="24"/>
          <w:szCs w:val="24"/>
        </w:rPr>
        <w:t xml:space="preserve"> | +1 (408) 333 5151 | </w:t>
      </w:r>
      <w:hyperlink r:id="rId5">
        <w:r w:rsidR="00E96A15" w:rsidRPr="00047FD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hashmithakatta5@gmail.com</w:t>
        </w:r>
      </w:hyperlink>
    </w:p>
    <w:p w14:paraId="00000003" w14:textId="77777777" w:rsidR="00E96A15" w:rsidRPr="00047FDA" w:rsidRDefault="00D37927" w:rsidP="00047FDA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5E90F5B4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001547" w:rsidRPr="00047FDA">
        <w:rPr>
          <w:rFonts w:ascii="Times New Roman" w:eastAsia="Times New Roman" w:hAnsi="Times New Roman" w:cs="Times New Roman"/>
          <w:b/>
          <w:sz w:val="24"/>
          <w:szCs w:val="24"/>
        </w:rPr>
        <w:t>SUMMARY:</w:t>
      </w:r>
    </w:p>
    <w:p w14:paraId="63B56861" w14:textId="77777777" w:rsidR="00AE3066" w:rsidRPr="00AE3066" w:rsidRDefault="00AE3066" w:rsidP="00AE3066">
      <w:pPr>
        <w:pStyle w:val="p1"/>
        <w:spacing w:before="0" w:beforeAutospacing="0" w:after="0" w:afterAutospacing="0"/>
        <w:jc w:val="both"/>
      </w:pPr>
      <w:r w:rsidRPr="00AE3066">
        <w:t xml:space="preserve">AI/ML Engineer with 7 years of experience building intelligent, production-ready systems using Python, LLMs, agentic AI frameworks, and cloud-native microservices. Skilled in developing autonomous agents with </w:t>
      </w:r>
      <w:proofErr w:type="spellStart"/>
      <w:r w:rsidRPr="00AE3066">
        <w:t>LangChain</w:t>
      </w:r>
      <w:proofErr w:type="spellEnd"/>
      <w:r w:rsidRPr="00AE3066">
        <w:t>, Hugging Face, and OpenAI APIs, and deploying scalable inference pipelines on AWS and Azure. Experienced with text processing, embeddings, translation models, RAG pipelines, supervised fine-tuning, and model evaluation techniques (BLEU, ROUGE, perplexity). Strong at integrating ML workflows into enterprise platforms, with a focus on regulatory, compliance, and automation-driven use cases. Proficient across the full SDLC with strengths in CI/CD, observability, secure API design, and container orchestration using Docker, Kubernetes, Helm, and Harness.</w:t>
      </w:r>
    </w:p>
    <w:p w14:paraId="00000005" w14:textId="77777777" w:rsidR="00E96A15" w:rsidRPr="00047FDA" w:rsidRDefault="00D37927" w:rsidP="00047FDA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59112043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001547" w:rsidRPr="00047FDA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</w:p>
    <w:p w14:paraId="00000006" w14:textId="77777777" w:rsidR="00E96A15" w:rsidRPr="00047FDA" w:rsidRDefault="000D5F97" w:rsidP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Programming Languages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>: Python, Java, JavaScript, SQL, Node.js</w:t>
      </w:r>
    </w:p>
    <w:p w14:paraId="1A317883" w14:textId="77777777" w:rsidR="00AF0D9B" w:rsidRDefault="000D5F97" w:rsidP="00AF0D9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Testing Frameworks: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pytest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unittest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>, Postman</w:t>
      </w:r>
    </w:p>
    <w:p w14:paraId="00000008" w14:textId="5305A255" w:rsidR="00E96A15" w:rsidRPr="00047FDA" w:rsidRDefault="000D5F97" w:rsidP="00AF0D9B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D9B">
        <w:rPr>
          <w:rFonts w:ascii="Times New Roman" w:eastAsia="Times New Roman" w:hAnsi="Times New Roman" w:cs="Times New Roman"/>
          <w:b/>
          <w:sz w:val="24"/>
          <w:szCs w:val="24"/>
        </w:rPr>
        <w:t>AI Dev Tools: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GitHub </w:t>
      </w:r>
      <w:proofErr w:type="gramStart"/>
      <w:r w:rsidRPr="00047FDA">
        <w:rPr>
          <w:rFonts w:ascii="Times New Roman" w:eastAsia="Times New Roman" w:hAnsi="Times New Roman" w:cs="Times New Roman"/>
          <w:sz w:val="24"/>
          <w:szCs w:val="24"/>
        </w:rPr>
        <w:t>Copilot</w:t>
      </w:r>
      <w:r w:rsidR="002D587B" w:rsidRPr="00047F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0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D9B">
        <w:rPr>
          <w:rStyle w:val="apple-converted-space"/>
        </w:rPr>
        <w:t> </w:t>
      </w:r>
      <w:proofErr w:type="spellStart"/>
      <w:r w:rsidR="00AF0D9B">
        <w:t>LangSmith</w:t>
      </w:r>
      <w:proofErr w:type="spellEnd"/>
      <w:proofErr w:type="gramEnd"/>
      <w:r w:rsidR="00AF0D9B">
        <w:t xml:space="preserve">, </w:t>
      </w:r>
      <w:proofErr w:type="spellStart"/>
      <w:r w:rsidR="00AF0D9B">
        <w:t>MLflow</w:t>
      </w:r>
      <w:proofErr w:type="spellEnd"/>
      <w:r w:rsidR="00AF0D9B">
        <w:t>, Weights &amp; Biases</w:t>
      </w:r>
    </w:p>
    <w:p w14:paraId="00000009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Web Frameworks &amp; Frontend: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Flask, Django, HTML, CSS, React, Angular, Bootstrap</w:t>
      </w:r>
    </w:p>
    <w:p w14:paraId="0000000A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Agentic AI &amp; NLP: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LangChain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, Hugging Face Transformers,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Ollama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, OpenAI API, Autonomous Agents, Prompt Engineering, RAG,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MarianMT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>, T5, BLEU Evaluation, FAISS</w:t>
      </w:r>
    </w:p>
    <w:p w14:paraId="533C8AFB" w14:textId="1B1368F5" w:rsidR="000D5F97" w:rsidRPr="00047FDA" w:rsidRDefault="000D5F97" w:rsidP="000D5F97">
      <w:pPr>
        <w:pStyle w:val="p1"/>
        <w:numPr>
          <w:ilvl w:val="0"/>
          <w:numId w:val="2"/>
        </w:numPr>
      </w:pPr>
      <w:r w:rsidRPr="00047FDA">
        <w:rPr>
          <w:rStyle w:val="s1"/>
          <w:b/>
          <w:bCs/>
        </w:rPr>
        <w:t>ML Frameworks</w:t>
      </w:r>
      <w:r w:rsidRPr="00047FDA">
        <w:t xml:space="preserve">: TensorFlow, </w:t>
      </w:r>
      <w:proofErr w:type="spellStart"/>
      <w:r w:rsidRPr="00047FDA">
        <w:t>PyTorch</w:t>
      </w:r>
      <w:proofErr w:type="spellEnd"/>
      <w:r w:rsidRPr="00047FDA">
        <w:t>.</w:t>
      </w:r>
    </w:p>
    <w:p w14:paraId="0000000B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Cloud Platforms: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AWS (Lambda, EC2, S3, API Gateway), Azure (App Services, Data Lake)</w:t>
      </w:r>
    </w:p>
    <w:p w14:paraId="51AD5E16" w14:textId="6AA22834" w:rsidR="000D5F97" w:rsidRPr="00047FDA" w:rsidRDefault="000D5F97" w:rsidP="000D5F97">
      <w:pPr>
        <w:pStyle w:val="p1"/>
        <w:numPr>
          <w:ilvl w:val="0"/>
          <w:numId w:val="2"/>
        </w:numPr>
      </w:pPr>
      <w:r w:rsidRPr="00047FDA">
        <w:rPr>
          <w:rStyle w:val="s1"/>
          <w:b/>
          <w:bCs/>
        </w:rPr>
        <w:t>Big Data &amp; Streaming</w:t>
      </w:r>
      <w:r w:rsidRPr="00047FDA">
        <w:t xml:space="preserve">: </w:t>
      </w:r>
      <w:proofErr w:type="spellStart"/>
      <w:r w:rsidRPr="00047FDA">
        <w:t>PySpark</w:t>
      </w:r>
      <w:proofErr w:type="spellEnd"/>
      <w:r w:rsidRPr="00047FDA">
        <w:t xml:space="preserve">, Apache Kafka, </w:t>
      </w:r>
      <w:proofErr w:type="spellStart"/>
      <w:r w:rsidRPr="00047FDA">
        <w:t>BigQuery</w:t>
      </w:r>
      <w:proofErr w:type="spellEnd"/>
      <w:r w:rsidRPr="00047FDA">
        <w:t xml:space="preserve"> (familiar), Graph Databases (Neo4j, </w:t>
      </w:r>
      <w:proofErr w:type="spellStart"/>
      <w:r w:rsidRPr="00047FDA">
        <w:t>ArangoDB</w:t>
      </w:r>
      <w:proofErr w:type="spellEnd"/>
      <w:r w:rsidRPr="00047FDA">
        <w:t>)</w:t>
      </w:r>
    </w:p>
    <w:p w14:paraId="0000000C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Databases: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PostgreSQL, MySQL, MongoDB, DynamoDB, Oracle (basic)</w:t>
      </w:r>
    </w:p>
    <w:p w14:paraId="0000000D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APIs &amp; Automation: 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>REST APIs, OAuth2, JWT, GitHub Actions</w:t>
      </w:r>
    </w:p>
    <w:p w14:paraId="0000000E" w14:textId="4C80B8AB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DevOps &amp; Tools: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Docker, Jenkins, Git, GitHub, Kubernetes, Helm, Harness, JIRA, Confluence, Swagger</w:t>
      </w:r>
    </w:p>
    <w:p w14:paraId="0000000F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Data Tools: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Pandas, NumPy, Matplotlib,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Jupyter</w:t>
      </w:r>
      <w:proofErr w:type="spellEnd"/>
    </w:p>
    <w:p w14:paraId="00000010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Data Formats:</w:t>
      </w: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JSON, YAML, XML</w:t>
      </w:r>
    </w:p>
    <w:p w14:paraId="00000011" w14:textId="77777777" w:rsidR="00E96A15" w:rsidRPr="00047FDA" w:rsidRDefault="000D5F9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color w:val="0E0E0E"/>
          <w:sz w:val="24"/>
          <w:szCs w:val="24"/>
        </w:rPr>
        <w:t>SDLC Methodologies:</w:t>
      </w:r>
      <w:r w:rsidRPr="00047FDA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Agile (Scrum, Kanban), CI/CD, DevOps Practices</w:t>
      </w:r>
    </w:p>
    <w:p w14:paraId="00000012" w14:textId="77777777" w:rsidR="00E96A15" w:rsidRPr="00047FDA" w:rsidRDefault="00D37927" w:rsidP="000D5F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30AEF160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001547" w:rsidRPr="00047FDA">
        <w:rPr>
          <w:rFonts w:ascii="Times New Roman" w:eastAsia="Times New Roman" w:hAnsi="Times New Roman" w:cs="Times New Roman"/>
          <w:b/>
          <w:sz w:val="24"/>
          <w:szCs w:val="24"/>
        </w:rPr>
        <w:t>EXPERIENCE:</w:t>
      </w:r>
    </w:p>
    <w:p w14:paraId="00000013" w14:textId="40AA2561" w:rsidR="00E96A15" w:rsidRPr="00047FDA" w:rsidRDefault="00010E15" w:rsidP="00AE3066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Discover</w:t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| </w:t>
      </w:r>
      <w:r w:rsidR="00AE30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AI/ML Engineer</w:t>
      </w:r>
      <w:r w:rsidR="00047FDA" w:rsidRPr="00047FD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</w:t>
      </w:r>
      <w:r w:rsidR="00047FDA"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306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47FDA" w:rsidRPr="00047FDA">
        <w:rPr>
          <w:rFonts w:ascii="Times New Roman" w:eastAsia="Times New Roman" w:hAnsi="Times New Roman" w:cs="Times New Roman"/>
          <w:b/>
          <w:sz w:val="24"/>
          <w:szCs w:val="24"/>
        </w:rPr>
        <w:t>Jan</w:t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47FDA" w:rsidRPr="00047FD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D5F97"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– Present</w:t>
      </w:r>
    </w:p>
    <w:p w14:paraId="0FAC50D6" w14:textId="77777777" w:rsidR="00AE3066" w:rsidRPr="00AE3066" w:rsidRDefault="00AE3066" w:rsidP="00AE3066">
      <w:pPr>
        <w:pStyle w:val="p1"/>
        <w:numPr>
          <w:ilvl w:val="0"/>
          <w:numId w:val="3"/>
        </w:numPr>
        <w:spacing w:before="0" w:beforeAutospacing="0"/>
        <w:jc w:val="both"/>
      </w:pPr>
      <w:r w:rsidRPr="00AE3066">
        <w:t xml:space="preserve">Designed and developed </w:t>
      </w:r>
      <w:r w:rsidRPr="00AE3066">
        <w:rPr>
          <w:rStyle w:val="s1"/>
        </w:rPr>
        <w:t>LLM-driven AI systems</w:t>
      </w:r>
      <w:r w:rsidRPr="00AE3066">
        <w:t xml:space="preserve"> using Hugging Face, </w:t>
      </w:r>
      <w:proofErr w:type="spellStart"/>
      <w:r w:rsidRPr="00AE3066">
        <w:t>LangChain</w:t>
      </w:r>
      <w:proofErr w:type="spellEnd"/>
      <w:r w:rsidRPr="00AE3066">
        <w:t>, and OpenAI to automate summarization, translation, classification, and internal information retrieval across compliance and regulatory operations.</w:t>
      </w:r>
    </w:p>
    <w:p w14:paraId="16EBDB2A" w14:textId="3B2EDBA0" w:rsidR="00AE3066" w:rsidRPr="00AE3066" w:rsidRDefault="00AE3066" w:rsidP="00AE3066">
      <w:pPr>
        <w:pStyle w:val="p1"/>
        <w:numPr>
          <w:ilvl w:val="0"/>
          <w:numId w:val="3"/>
        </w:numPr>
        <w:spacing w:before="0" w:beforeAutospacing="0"/>
        <w:jc w:val="both"/>
      </w:pPr>
      <w:r w:rsidRPr="00AE3066">
        <w:t xml:space="preserve">Built </w:t>
      </w:r>
      <w:r w:rsidRPr="00AE3066">
        <w:rPr>
          <w:rStyle w:val="s1"/>
        </w:rPr>
        <w:t>Python-based LLM workflows</w:t>
      </w:r>
      <w:r w:rsidRPr="00AE3066">
        <w:t xml:space="preserve"> using </w:t>
      </w:r>
      <w:proofErr w:type="spellStart"/>
      <w:r w:rsidRPr="00AE3066">
        <w:t>LangChain</w:t>
      </w:r>
      <w:proofErr w:type="spellEnd"/>
      <w:r w:rsidRPr="00AE3066">
        <w:t xml:space="preserve"> &amp; Hugging Face for RAG, translation, and summarization.</w:t>
      </w:r>
    </w:p>
    <w:p w14:paraId="5553D49E" w14:textId="5E98B573" w:rsidR="00AE3066" w:rsidRPr="00AE3066" w:rsidRDefault="00AE3066" w:rsidP="00AE3066">
      <w:pPr>
        <w:pStyle w:val="p2"/>
        <w:numPr>
          <w:ilvl w:val="0"/>
          <w:numId w:val="3"/>
        </w:numPr>
        <w:jc w:val="both"/>
      </w:pPr>
      <w:r w:rsidRPr="00AE3066">
        <w:t xml:space="preserve">Developed </w:t>
      </w:r>
      <w:r w:rsidRPr="00AE3066">
        <w:rPr>
          <w:rStyle w:val="s1"/>
        </w:rPr>
        <w:t>Python microservices</w:t>
      </w:r>
      <w:r w:rsidRPr="00AE3066">
        <w:t xml:space="preserve"> to deploy LLMs via Flask, Django, and AWS Lambda with low-latency inference.</w:t>
      </w:r>
    </w:p>
    <w:p w14:paraId="12855B3B" w14:textId="6B5108CD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Built </w:t>
      </w:r>
      <w:r w:rsidRPr="00AE3066">
        <w:rPr>
          <w:rStyle w:val="s1"/>
        </w:rPr>
        <w:t>autonomous agents</w:t>
      </w:r>
      <w:r w:rsidRPr="00AE3066">
        <w:t xml:space="preserve"> using </w:t>
      </w:r>
      <w:proofErr w:type="spellStart"/>
      <w:r w:rsidRPr="00AE3066">
        <w:t>LangChain</w:t>
      </w:r>
      <w:proofErr w:type="spellEnd"/>
      <w:r w:rsidRPr="00AE3066">
        <w:t xml:space="preserve"> (tools, chains, memory, evaluators), enabling internal Q&amp;A, document comprehension, and rule-based reasoning that reduced manual workload by </w:t>
      </w:r>
      <w:r w:rsidRPr="00AE3066">
        <w:rPr>
          <w:rStyle w:val="s1"/>
        </w:rPr>
        <w:t>60%</w:t>
      </w:r>
      <w:r w:rsidRPr="00AE3066">
        <w:t>.</w:t>
      </w:r>
    </w:p>
    <w:p w14:paraId="2109A839" w14:textId="348A3032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Architected </w:t>
      </w:r>
      <w:r w:rsidRPr="00AE3066">
        <w:rPr>
          <w:rStyle w:val="s1"/>
        </w:rPr>
        <w:t>end</w:t>
      </w:r>
      <w:r w:rsidR="00AF0D9B">
        <w:rPr>
          <w:rStyle w:val="s1"/>
        </w:rPr>
        <w:t>-</w:t>
      </w:r>
      <w:r w:rsidRPr="00AE3066">
        <w:rPr>
          <w:rStyle w:val="s1"/>
        </w:rPr>
        <w:t>to</w:t>
      </w:r>
      <w:r w:rsidR="00AF0D9B">
        <w:rPr>
          <w:rStyle w:val="s1"/>
        </w:rPr>
        <w:t>-</w:t>
      </w:r>
      <w:r w:rsidRPr="00AE3066">
        <w:rPr>
          <w:rStyle w:val="s1"/>
        </w:rPr>
        <w:t>end ML workflows</w:t>
      </w:r>
      <w:r w:rsidRPr="00AE3066">
        <w:t>, including data ingestion, preprocessing, embedding generation, model evaluation, prompt tuning, and inference deployment.</w:t>
      </w:r>
    </w:p>
    <w:p w14:paraId="0A87589E" w14:textId="0C2BA324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Developed and deployed a </w:t>
      </w:r>
      <w:r w:rsidRPr="00AE3066">
        <w:rPr>
          <w:rStyle w:val="s1"/>
        </w:rPr>
        <w:t>custom translation pipeline</w:t>
      </w:r>
      <w:r w:rsidRPr="00AE3066">
        <w:t xml:space="preserve"> (</w:t>
      </w:r>
      <w:proofErr w:type="spellStart"/>
      <w:r w:rsidRPr="00AE3066">
        <w:t>MarianMT</w:t>
      </w:r>
      <w:proofErr w:type="spellEnd"/>
      <w:r w:rsidRPr="00AE3066">
        <w:t>, T5, Transformers) with BLEU</w:t>
      </w:r>
      <w:r w:rsidR="00AF0D9B">
        <w:t>-</w:t>
      </w:r>
      <w:r w:rsidRPr="00AE3066">
        <w:t xml:space="preserve">based optimization, improving multilingual accuracy by </w:t>
      </w:r>
      <w:r w:rsidRPr="00AE3066">
        <w:rPr>
          <w:rStyle w:val="s1"/>
        </w:rPr>
        <w:t>35%</w:t>
      </w:r>
      <w:r w:rsidRPr="00AE3066">
        <w:t>.</w:t>
      </w:r>
    </w:p>
    <w:p w14:paraId="055F6AF0" w14:textId="7B536F47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Implemented </w:t>
      </w:r>
      <w:r w:rsidRPr="00AE3066">
        <w:rPr>
          <w:rStyle w:val="s1"/>
        </w:rPr>
        <w:t>RAG pipelines</w:t>
      </w:r>
      <w:r w:rsidRPr="00AE3066">
        <w:t xml:space="preserve"> using FAISS, semantic embeddings, retrievers, </w:t>
      </w:r>
      <w:proofErr w:type="spellStart"/>
      <w:r w:rsidRPr="00AE3066">
        <w:t>chunkers</w:t>
      </w:r>
      <w:proofErr w:type="spellEnd"/>
      <w:r w:rsidRPr="00AE3066">
        <w:t>, and prompt orchestration for regulatory document processing and audit automation.</w:t>
      </w:r>
    </w:p>
    <w:p w14:paraId="38961BE1" w14:textId="2223E0E9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Built </w:t>
      </w:r>
      <w:r w:rsidRPr="00AE3066">
        <w:rPr>
          <w:rStyle w:val="s1"/>
        </w:rPr>
        <w:t>serverless ML inference services</w:t>
      </w:r>
      <w:r w:rsidRPr="00AE3066">
        <w:t xml:space="preserve"> using AWS Lambda + API Gateway for low-latency execution of LLMs and agentic behaviors.</w:t>
      </w:r>
    </w:p>
    <w:p w14:paraId="71B86465" w14:textId="062066C2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Created </w:t>
      </w:r>
      <w:proofErr w:type="spellStart"/>
      <w:r w:rsidRPr="00AE3066">
        <w:rPr>
          <w:rStyle w:val="s1"/>
        </w:rPr>
        <w:t>PySpark</w:t>
      </w:r>
      <w:proofErr w:type="spellEnd"/>
      <w:r w:rsidR="00AF0D9B">
        <w:rPr>
          <w:rStyle w:val="s1"/>
        </w:rPr>
        <w:t>-</w:t>
      </w:r>
      <w:r w:rsidRPr="00AE3066">
        <w:rPr>
          <w:rStyle w:val="s1"/>
        </w:rPr>
        <w:t>based NLP preprocessing pipelines</w:t>
      </w:r>
      <w:r w:rsidRPr="00AE3066">
        <w:t xml:space="preserve"> to clean, label, and transform millions of text records for downstream fine-tuning and evaluation.</w:t>
      </w:r>
    </w:p>
    <w:p w14:paraId="49F078D7" w14:textId="77AD3D74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lastRenderedPageBreak/>
        <w:t xml:space="preserve">Performed </w:t>
      </w:r>
      <w:r w:rsidRPr="00AE3066">
        <w:rPr>
          <w:rStyle w:val="s1"/>
        </w:rPr>
        <w:t>A/B testing and evaluation</w:t>
      </w:r>
      <w:r w:rsidRPr="00AE3066">
        <w:t xml:space="preserve"> using BLEU, ROUGE, perplexity, cosine similarity, and custom scoring to guide model improvements.</w:t>
      </w:r>
    </w:p>
    <w:p w14:paraId="2958BD94" w14:textId="00689FAE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Integrated </w:t>
      </w:r>
      <w:r w:rsidRPr="00AE3066">
        <w:rPr>
          <w:rStyle w:val="s1"/>
        </w:rPr>
        <w:t>Kafka</w:t>
      </w:r>
      <w:r w:rsidR="00AF0D9B">
        <w:rPr>
          <w:rStyle w:val="s1"/>
        </w:rPr>
        <w:t>-</w:t>
      </w:r>
      <w:r w:rsidRPr="00AE3066">
        <w:rPr>
          <w:rStyle w:val="s1"/>
        </w:rPr>
        <w:t>based streaming pipelines</w:t>
      </w:r>
      <w:r w:rsidRPr="00AE3066">
        <w:t xml:space="preserve"> for real-time ingestion of logs and compliance data used in ML monitoring and feature generation.</w:t>
      </w:r>
    </w:p>
    <w:p w14:paraId="4C6D98B4" w14:textId="17869ADC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Leveraged TensorFlow and </w:t>
      </w:r>
      <w:proofErr w:type="spellStart"/>
      <w:r w:rsidRPr="00AE3066">
        <w:t>PyTorch</w:t>
      </w:r>
      <w:proofErr w:type="spellEnd"/>
      <w:r w:rsidRPr="00AE3066">
        <w:t xml:space="preserve"> to experiment with </w:t>
      </w:r>
      <w:r w:rsidRPr="00AE3066">
        <w:rPr>
          <w:rStyle w:val="s1"/>
        </w:rPr>
        <w:t>attention mechanisms, embeddings, and encode</w:t>
      </w:r>
      <w:r>
        <w:rPr>
          <w:rStyle w:val="s1"/>
        </w:rPr>
        <w:t>r-</w:t>
      </w:r>
      <w:r w:rsidRPr="00AE3066">
        <w:rPr>
          <w:rStyle w:val="s1"/>
        </w:rPr>
        <w:t>decoder architectures</w:t>
      </w:r>
      <w:r w:rsidRPr="00AE3066">
        <w:t>, improving summarization and classification performance.</w:t>
      </w:r>
    </w:p>
    <w:p w14:paraId="2388053D" w14:textId="2AB58ECD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Built </w:t>
      </w:r>
      <w:r w:rsidRPr="00AE3066">
        <w:rPr>
          <w:rStyle w:val="s1"/>
        </w:rPr>
        <w:t>model monitoring and observability</w:t>
      </w:r>
      <w:r w:rsidRPr="00AE3066">
        <w:t xml:space="preserve"> dashboards with inference latency, token usage, drift detection, quality metrics, and agent run traces.</w:t>
      </w:r>
    </w:p>
    <w:p w14:paraId="343DB274" w14:textId="70DD8461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>Containerized AI services using Docker and supported deployment on Kubernetes + Helm for scalable, distributed model serving.</w:t>
      </w:r>
    </w:p>
    <w:p w14:paraId="3DF3D5F2" w14:textId="0D68942B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Applied secure integration using </w:t>
      </w:r>
      <w:r w:rsidRPr="00AE3066">
        <w:rPr>
          <w:rStyle w:val="s1"/>
        </w:rPr>
        <w:t>OAuth2/JWT</w:t>
      </w:r>
      <w:r w:rsidRPr="00AE3066">
        <w:t xml:space="preserve"> for protected ML endpoints and internal LLM APIs.</w:t>
      </w:r>
    </w:p>
    <w:p w14:paraId="4E637B88" w14:textId="12B335A5" w:rsidR="00AE3066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Streamlined CI/CD processes for ML systems using Jenkins and GitHub Actions, cutting deployment time by </w:t>
      </w:r>
      <w:r w:rsidRPr="00AE3066">
        <w:rPr>
          <w:rStyle w:val="s1"/>
        </w:rPr>
        <w:t>40%</w:t>
      </w:r>
      <w:r w:rsidRPr="00AE3066">
        <w:t>.</w:t>
      </w:r>
    </w:p>
    <w:p w14:paraId="00A70961" w14:textId="221DA24C" w:rsidR="00047FDA" w:rsidRPr="00AE3066" w:rsidRDefault="00AE3066" w:rsidP="00AE3066">
      <w:pPr>
        <w:pStyle w:val="p1"/>
        <w:numPr>
          <w:ilvl w:val="0"/>
          <w:numId w:val="3"/>
        </w:numPr>
        <w:jc w:val="both"/>
      </w:pPr>
      <w:r w:rsidRPr="00AE3066">
        <w:t xml:space="preserve">Led technical onboarding for developers building on </w:t>
      </w:r>
      <w:proofErr w:type="spellStart"/>
      <w:r w:rsidRPr="00AE3066">
        <w:t>LangChain</w:t>
      </w:r>
      <w:proofErr w:type="spellEnd"/>
      <w:r w:rsidRPr="00AE3066">
        <w:t xml:space="preserve"> and LLM inference stacks.</w:t>
      </w:r>
    </w:p>
    <w:p w14:paraId="7BB8635F" w14:textId="0F90F446" w:rsidR="00047FDA" w:rsidRPr="00047FDA" w:rsidRDefault="00047FDA" w:rsidP="00AE3066">
      <w:pPr>
        <w:pStyle w:val="p1"/>
        <w:spacing w:afterAutospacing="0"/>
      </w:pPr>
      <w:r w:rsidRPr="00047FDA">
        <w:rPr>
          <w:b/>
        </w:rPr>
        <w:t xml:space="preserve">Walmart </w:t>
      </w:r>
      <w:r w:rsidRPr="00AE3066">
        <w:rPr>
          <w:b/>
          <w:i/>
          <w:iCs/>
        </w:rPr>
        <w:t xml:space="preserve">| </w:t>
      </w:r>
      <w:r w:rsidR="00AE3066" w:rsidRPr="00AE3066">
        <w:rPr>
          <w:b/>
          <w:i/>
          <w:iCs/>
        </w:rPr>
        <w:t>Backend Engineer – ML Pipelines &amp; Automation</w:t>
      </w:r>
      <w:r w:rsidRPr="00047FDA">
        <w:rPr>
          <w:b/>
          <w:i/>
        </w:rPr>
        <w:t xml:space="preserve"> </w:t>
      </w:r>
      <w:r w:rsidRPr="00047FDA">
        <w:rPr>
          <w:b/>
        </w:rPr>
        <w:tab/>
      </w:r>
      <w:r w:rsidRPr="00047FDA">
        <w:rPr>
          <w:b/>
        </w:rPr>
        <w:tab/>
      </w:r>
      <w:r w:rsidRPr="00047FDA">
        <w:rPr>
          <w:b/>
        </w:rPr>
        <w:tab/>
        <w:t xml:space="preserve">      </w:t>
      </w:r>
      <w:r w:rsidRPr="00047FDA">
        <w:rPr>
          <w:b/>
        </w:rPr>
        <w:tab/>
        <w:t xml:space="preserve">  </w:t>
      </w:r>
      <w:r w:rsidR="00AE3066">
        <w:rPr>
          <w:b/>
        </w:rPr>
        <w:t xml:space="preserve">  </w:t>
      </w:r>
      <w:r w:rsidRPr="00047FDA">
        <w:rPr>
          <w:b/>
        </w:rPr>
        <w:t>May 2022 – Dec 2023</w:t>
      </w:r>
    </w:p>
    <w:p w14:paraId="16C36828" w14:textId="756B322D" w:rsidR="00AE3066" w:rsidRPr="00AE3066" w:rsidRDefault="00AE3066" w:rsidP="00AE3066">
      <w:pPr>
        <w:pStyle w:val="p1"/>
        <w:numPr>
          <w:ilvl w:val="0"/>
          <w:numId w:val="12"/>
        </w:numPr>
        <w:spacing w:before="0" w:beforeAutospacing="0"/>
        <w:jc w:val="both"/>
      </w:pPr>
      <w:r w:rsidRPr="00AE3066">
        <w:t>Developed scalable backend and ML</w:t>
      </w:r>
      <w:r>
        <w:t xml:space="preserve"> </w:t>
      </w:r>
      <w:r w:rsidRPr="00AE3066">
        <w:t xml:space="preserve">enabled services using </w:t>
      </w:r>
      <w:r w:rsidRPr="00AE3066">
        <w:rPr>
          <w:rStyle w:val="s1"/>
        </w:rPr>
        <w:t>Python (</w:t>
      </w:r>
      <w:proofErr w:type="spellStart"/>
      <w:proofErr w:type="gramStart"/>
      <w:r w:rsidRPr="00AE3066">
        <w:rPr>
          <w:rStyle w:val="s1"/>
        </w:rPr>
        <w:t>Flask</w:t>
      </w:r>
      <w:r>
        <w:rPr>
          <w:rStyle w:val="s1"/>
        </w:rPr>
        <w:t>,</w:t>
      </w:r>
      <w:r w:rsidRPr="00AE3066">
        <w:rPr>
          <w:rStyle w:val="s1"/>
        </w:rPr>
        <w:t>Django</w:t>
      </w:r>
      <w:proofErr w:type="spellEnd"/>
      <w:proofErr w:type="gramEnd"/>
      <w:r w:rsidRPr="00AE3066">
        <w:rPr>
          <w:rStyle w:val="s1"/>
        </w:rPr>
        <w:t>)</w:t>
      </w:r>
      <w:r w:rsidRPr="00AE3066">
        <w:t xml:space="preserve"> and Java Spring Boot for demand forecasting, inventory insights, and internal automation.</w:t>
      </w:r>
    </w:p>
    <w:p w14:paraId="069BE48D" w14:textId="7D1D0CBF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Built </w:t>
      </w:r>
      <w:r w:rsidRPr="00AE3066">
        <w:rPr>
          <w:rStyle w:val="s1"/>
        </w:rPr>
        <w:t>Python</w:t>
      </w:r>
      <w:r w:rsidR="00AF0D9B">
        <w:rPr>
          <w:rStyle w:val="s1"/>
        </w:rPr>
        <w:t>-</w:t>
      </w:r>
      <w:r w:rsidRPr="00AE3066">
        <w:rPr>
          <w:rStyle w:val="s1"/>
        </w:rPr>
        <w:t>based ML automation scripts</w:t>
      </w:r>
      <w:r w:rsidRPr="00AE3066">
        <w:t xml:space="preserve"> for anomaly detection in supply</w:t>
      </w:r>
      <w:r>
        <w:t xml:space="preserve"> </w:t>
      </w:r>
      <w:r w:rsidRPr="00AE3066">
        <w:t xml:space="preserve">chain data, improving operational insights and reducing manual checks by </w:t>
      </w:r>
      <w:r w:rsidRPr="00AE3066">
        <w:rPr>
          <w:rStyle w:val="s1"/>
        </w:rPr>
        <w:t>40%</w:t>
      </w:r>
      <w:r w:rsidRPr="00AE3066">
        <w:t>.</w:t>
      </w:r>
    </w:p>
    <w:p w14:paraId="617F7A61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Built and maintained </w:t>
      </w:r>
      <w:r w:rsidRPr="00AE3066">
        <w:rPr>
          <w:rStyle w:val="s1"/>
        </w:rPr>
        <w:t>ML workflows</w:t>
      </w:r>
      <w:r w:rsidRPr="00AE3066">
        <w:t xml:space="preserve"> for anomaly detection, pricing insights, and operational analytics using Python, Pandas, SQL, and internal data pipelines.</w:t>
      </w:r>
    </w:p>
    <w:p w14:paraId="7286CFC0" w14:textId="46A3B754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Implemented </w:t>
      </w:r>
      <w:r w:rsidRPr="00AE3066">
        <w:rPr>
          <w:rStyle w:val="s1"/>
        </w:rPr>
        <w:t>feature engineering</w:t>
      </w:r>
      <w:r w:rsidRPr="00AE3066">
        <w:t xml:space="preserve"> for supply</w:t>
      </w:r>
      <w:r>
        <w:t xml:space="preserve"> </w:t>
      </w:r>
      <w:r w:rsidRPr="00AE3066">
        <w:t>chain datasets (inventory, sales, pricing, store metrics), preparing high</w:t>
      </w:r>
      <w:r w:rsidR="00AF0D9B">
        <w:t>-</w:t>
      </w:r>
      <w:r w:rsidRPr="00AE3066">
        <w:t>quality data for downstream ML models.</w:t>
      </w:r>
    </w:p>
    <w:p w14:paraId="38DCE3E6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Designed </w:t>
      </w:r>
      <w:r w:rsidRPr="00AE3066">
        <w:rPr>
          <w:rStyle w:val="s1"/>
        </w:rPr>
        <w:t>serverless ML pipelines</w:t>
      </w:r>
      <w:r w:rsidRPr="00AE3066">
        <w:t xml:space="preserve"> using AWS Lambda, S3, and Step Functions for real-time predictions and automated report generation.</w:t>
      </w:r>
    </w:p>
    <w:p w14:paraId="2FDEF780" w14:textId="7DF01A3C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>Processed high</w:t>
      </w:r>
      <w:r>
        <w:t xml:space="preserve"> </w:t>
      </w:r>
      <w:r w:rsidRPr="00AE3066">
        <w:t xml:space="preserve">volume data streams using </w:t>
      </w:r>
      <w:r w:rsidRPr="00AE3066">
        <w:rPr>
          <w:rStyle w:val="s1"/>
        </w:rPr>
        <w:t>Kafka</w:t>
      </w:r>
      <w:r w:rsidRPr="00AE3066">
        <w:t xml:space="preserve"> for feature extraction, event-driven triggers, and ML model consumption.</w:t>
      </w:r>
    </w:p>
    <w:p w14:paraId="1E07F23A" w14:textId="5726BBC6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Integrated </w:t>
      </w:r>
      <w:r w:rsidRPr="00AE3066">
        <w:rPr>
          <w:rStyle w:val="s1"/>
        </w:rPr>
        <w:t>LLM</w:t>
      </w:r>
      <w:r>
        <w:rPr>
          <w:rStyle w:val="s1"/>
        </w:rPr>
        <w:t xml:space="preserve"> </w:t>
      </w:r>
      <w:r w:rsidRPr="00AE3066">
        <w:rPr>
          <w:rStyle w:val="s1"/>
        </w:rPr>
        <w:t>based summarization and insights generation</w:t>
      </w:r>
      <w:r w:rsidRPr="00AE3066">
        <w:t xml:space="preserve"> into internal dashboards to improve analysis of supply</w:t>
      </w:r>
      <w:r>
        <w:t xml:space="preserve"> </w:t>
      </w:r>
      <w:r w:rsidRPr="00AE3066">
        <w:t>chain logs and operational data.</w:t>
      </w:r>
    </w:p>
    <w:p w14:paraId="5D662FEE" w14:textId="2E278A4F" w:rsidR="00AE3066" w:rsidRPr="00AE3066" w:rsidRDefault="00AE3066" w:rsidP="00AE3066">
      <w:pPr>
        <w:pStyle w:val="p1"/>
        <w:numPr>
          <w:ilvl w:val="0"/>
          <w:numId w:val="12"/>
        </w:numPr>
      </w:pPr>
      <w:r w:rsidRPr="00AE3066">
        <w:t xml:space="preserve">Built lightweight </w:t>
      </w:r>
      <w:r w:rsidRPr="00AE3066">
        <w:rPr>
          <w:rStyle w:val="s1"/>
        </w:rPr>
        <w:t>RAG</w:t>
      </w:r>
      <w:r>
        <w:rPr>
          <w:rStyle w:val="s1"/>
        </w:rPr>
        <w:t xml:space="preserve"> </w:t>
      </w:r>
      <w:r w:rsidRPr="00AE3066">
        <w:rPr>
          <w:rStyle w:val="s1"/>
        </w:rPr>
        <w:t>style retrieval utilities</w:t>
      </w:r>
      <w:r w:rsidRPr="00AE3066">
        <w:t xml:space="preserve"> using embeddings to quickly surface pricing, inventory, and store</w:t>
      </w:r>
      <w:r>
        <w:t xml:space="preserve"> </w:t>
      </w:r>
      <w:r w:rsidRPr="00AE3066">
        <w:t>level information for internal decision-makers.</w:t>
      </w:r>
    </w:p>
    <w:p w14:paraId="15E1ED2E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Built internal dashboards using </w:t>
      </w:r>
      <w:r w:rsidRPr="00AE3066">
        <w:rPr>
          <w:rStyle w:val="s1"/>
        </w:rPr>
        <w:t>React + Flask APIs</w:t>
      </w:r>
      <w:r w:rsidRPr="00AE3066">
        <w:t xml:space="preserve"> to visualize ML outputs, health metrics, and anomaly detection results used by operations teams.</w:t>
      </w:r>
    </w:p>
    <w:p w14:paraId="1754AF64" w14:textId="7C69C060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>Improved model</w:t>
      </w:r>
      <w:r>
        <w:t xml:space="preserve"> </w:t>
      </w:r>
      <w:r w:rsidRPr="00AE3066">
        <w:t xml:space="preserve">serving latency by optimizing SQL queries, indexing strategies, and ORM logic (Django ORM / Hibernate), yielding a </w:t>
      </w:r>
      <w:r w:rsidRPr="00AE3066">
        <w:rPr>
          <w:rStyle w:val="s1"/>
        </w:rPr>
        <w:t>25–40%</w:t>
      </w:r>
      <w:r w:rsidRPr="00AE3066">
        <w:t xml:space="preserve"> performance boost.</w:t>
      </w:r>
    </w:p>
    <w:p w14:paraId="26D95337" w14:textId="0853F2CF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Created </w:t>
      </w:r>
      <w:r w:rsidRPr="00AE3066">
        <w:rPr>
          <w:rStyle w:val="s1"/>
        </w:rPr>
        <w:t>CloudWatch</w:t>
      </w:r>
      <w:r>
        <w:rPr>
          <w:rStyle w:val="s1"/>
        </w:rPr>
        <w:t xml:space="preserve"> </w:t>
      </w:r>
      <w:r w:rsidRPr="00AE3066">
        <w:rPr>
          <w:rStyle w:val="s1"/>
        </w:rPr>
        <w:t>based monitoring</w:t>
      </w:r>
      <w:r w:rsidRPr="00AE3066">
        <w:t xml:space="preserve"> for ML inference failures, data pipeline delays, Kafka lag, and API response times.</w:t>
      </w:r>
    </w:p>
    <w:p w14:paraId="7A5A2E2F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Automated ML testing workflows using </w:t>
      </w:r>
      <w:proofErr w:type="spellStart"/>
      <w:r w:rsidRPr="00AE3066">
        <w:t>pytest</w:t>
      </w:r>
      <w:proofErr w:type="spellEnd"/>
      <w:r w:rsidRPr="00AE3066">
        <w:t>, synthetic test data, and data validation layers.</w:t>
      </w:r>
    </w:p>
    <w:p w14:paraId="70AAACAB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Modernized legacy components into </w:t>
      </w:r>
      <w:r w:rsidRPr="00AE3066">
        <w:rPr>
          <w:rStyle w:val="s1"/>
        </w:rPr>
        <w:t>containerized microservices</w:t>
      </w:r>
      <w:r w:rsidRPr="00AE3066">
        <w:t xml:space="preserve"> using Docker and Kubernetes patterns, enabling scalable model serving.</w:t>
      </w:r>
    </w:p>
    <w:p w14:paraId="5EAF1607" w14:textId="77777777" w:rsidR="00AE3066" w:rsidRPr="00AE3066" w:rsidRDefault="00AE3066" w:rsidP="00AE3066">
      <w:pPr>
        <w:pStyle w:val="p1"/>
        <w:numPr>
          <w:ilvl w:val="0"/>
          <w:numId w:val="12"/>
        </w:numPr>
        <w:jc w:val="both"/>
      </w:pPr>
      <w:r w:rsidRPr="00AE3066">
        <w:t xml:space="preserve">Performed production incident analysis using logs, metrics, and model outputs, reducing MTTR by </w:t>
      </w:r>
      <w:r w:rsidRPr="00AE3066">
        <w:rPr>
          <w:rStyle w:val="s1"/>
        </w:rPr>
        <w:t>50%</w:t>
      </w:r>
      <w:r w:rsidRPr="00AE3066">
        <w:t>.</w:t>
      </w:r>
    </w:p>
    <w:p w14:paraId="658EC6DF" w14:textId="2523FE4C" w:rsidR="00AE3066" w:rsidRPr="00AE3066" w:rsidRDefault="00AE3066" w:rsidP="00AE3066">
      <w:pPr>
        <w:pStyle w:val="p1"/>
        <w:numPr>
          <w:ilvl w:val="0"/>
          <w:numId w:val="12"/>
        </w:numPr>
        <w:spacing w:after="240" w:afterAutospacing="0"/>
        <w:jc w:val="both"/>
      </w:pPr>
      <w:r w:rsidRPr="00AE3066">
        <w:t>Collaborated with data scientists, architects, and product teams in Agile sprints to integrate ML features into business workflows.</w:t>
      </w:r>
    </w:p>
    <w:p w14:paraId="00000022" w14:textId="3D8B4C5F" w:rsidR="00E96A15" w:rsidRPr="00047FDA" w:rsidRDefault="00010E15" w:rsidP="00AE3066">
      <w:pPr>
        <w:pStyle w:val="p1"/>
        <w:spacing w:before="0" w:beforeAutospacing="0" w:afterAutospacing="0"/>
        <w:jc w:val="both"/>
      </w:pPr>
      <w:r w:rsidRPr="00AE3066">
        <w:rPr>
          <w:b/>
        </w:rPr>
        <w:t>MIC Electronics</w:t>
      </w:r>
      <w:r w:rsidR="000D5F97" w:rsidRPr="00AE3066">
        <w:rPr>
          <w:b/>
        </w:rPr>
        <w:t xml:space="preserve"> |</w:t>
      </w:r>
      <w:r w:rsidR="000D5F97" w:rsidRPr="00AE3066">
        <w:rPr>
          <w:b/>
          <w:i/>
        </w:rPr>
        <w:t xml:space="preserve"> Software Developer</w:t>
      </w:r>
      <w:r w:rsidR="000D5F97" w:rsidRPr="00AE3066">
        <w:rPr>
          <w:b/>
        </w:rPr>
        <w:t xml:space="preserve"> </w:t>
      </w:r>
      <w:r w:rsidR="000D5F97" w:rsidRPr="00AE3066">
        <w:rPr>
          <w:b/>
        </w:rPr>
        <w:tab/>
      </w:r>
      <w:r w:rsidR="000D5F97" w:rsidRPr="00AE3066">
        <w:rPr>
          <w:b/>
        </w:rPr>
        <w:tab/>
      </w:r>
      <w:r w:rsidR="000D5F97" w:rsidRPr="00AE3066">
        <w:rPr>
          <w:b/>
        </w:rPr>
        <w:tab/>
      </w:r>
      <w:r w:rsidR="000D5F97" w:rsidRPr="00AE3066">
        <w:rPr>
          <w:b/>
        </w:rPr>
        <w:tab/>
        <w:t xml:space="preserve">      </w:t>
      </w:r>
      <w:r w:rsidRPr="00AE3066">
        <w:rPr>
          <w:b/>
        </w:rPr>
        <w:t xml:space="preserve">                        </w:t>
      </w:r>
      <w:r w:rsidR="00E66A73">
        <w:rPr>
          <w:b/>
        </w:rPr>
        <w:t xml:space="preserve">             </w:t>
      </w:r>
      <w:r w:rsidR="000D5F97" w:rsidRPr="00AE3066">
        <w:rPr>
          <w:b/>
        </w:rPr>
        <w:t>Apr 201</w:t>
      </w:r>
      <w:r w:rsidR="00CD59A2" w:rsidRPr="00AE3066">
        <w:rPr>
          <w:b/>
        </w:rPr>
        <w:t>8</w:t>
      </w:r>
      <w:r w:rsidR="000D5F97" w:rsidRPr="00AE3066">
        <w:rPr>
          <w:b/>
        </w:rPr>
        <w:t xml:space="preserve"> – Jul 2021</w:t>
      </w:r>
    </w:p>
    <w:p w14:paraId="70E4B3C4" w14:textId="64EA13AD" w:rsidR="00AE3066" w:rsidRPr="00AE3066" w:rsidRDefault="00AE3066" w:rsidP="00AE3066">
      <w:pPr>
        <w:pStyle w:val="p1"/>
        <w:numPr>
          <w:ilvl w:val="0"/>
          <w:numId w:val="6"/>
        </w:numPr>
        <w:spacing w:before="0" w:beforeAutospacing="0"/>
        <w:jc w:val="both"/>
      </w:pPr>
      <w:r w:rsidRPr="00AE3066">
        <w:t xml:space="preserve">Built backend systems using </w:t>
      </w:r>
      <w:r w:rsidRPr="00AE3066">
        <w:rPr>
          <w:rStyle w:val="s1"/>
        </w:rPr>
        <w:t>Django REST Framework</w:t>
      </w:r>
      <w:r w:rsidRPr="00AE3066">
        <w:t xml:space="preserve"> to automate production workflows and support ML-based decision systems in manufacturing operations.</w:t>
      </w:r>
    </w:p>
    <w:p w14:paraId="10D15E04" w14:textId="0FFADB29" w:rsidR="00AE3066" w:rsidRPr="00AE3066" w:rsidRDefault="00AE3066" w:rsidP="00AE3066">
      <w:pPr>
        <w:pStyle w:val="p1"/>
        <w:numPr>
          <w:ilvl w:val="0"/>
          <w:numId w:val="6"/>
        </w:numPr>
        <w:spacing w:before="0" w:beforeAutospacing="0" w:after="0" w:afterAutospacing="0"/>
        <w:jc w:val="both"/>
      </w:pPr>
      <w:r w:rsidRPr="00AE3066">
        <w:t xml:space="preserve">Implemented early </w:t>
      </w:r>
      <w:r w:rsidRPr="00AE3066">
        <w:rPr>
          <w:rStyle w:val="s1"/>
        </w:rPr>
        <w:t>ML preprocessing pipelines</w:t>
      </w:r>
      <w:r w:rsidRPr="00AE3066">
        <w:t xml:space="preserve"> using Python + Pandas to clean, label, and transform product and sensor datasets for internal analytics.</w:t>
      </w:r>
    </w:p>
    <w:p w14:paraId="4B108403" w14:textId="043EB91A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>Developed ML-assisted classification and rule-based models to analyze production metrics, improving operational accuracy and reporting.</w:t>
      </w:r>
    </w:p>
    <w:p w14:paraId="53A548A5" w14:textId="6E7708A0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lastRenderedPageBreak/>
        <w:t xml:space="preserve">Designed </w:t>
      </w:r>
      <w:r w:rsidRPr="00AE3066">
        <w:rPr>
          <w:rStyle w:val="s1"/>
        </w:rPr>
        <w:t>asynchronous processing pipelines</w:t>
      </w:r>
      <w:r w:rsidRPr="00AE3066">
        <w:t xml:space="preserve"> using Celery + Redis for tasks like data labeling, file ingestion, report generation, and real-time alerts.</w:t>
      </w:r>
    </w:p>
    <w:p w14:paraId="31E1D795" w14:textId="11B7BCEC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 xml:space="preserve">Developed </w:t>
      </w:r>
      <w:r w:rsidRPr="00AE3066">
        <w:rPr>
          <w:rStyle w:val="s1"/>
        </w:rPr>
        <w:t>LLM-assisted automation scripts</w:t>
      </w:r>
      <w:r w:rsidRPr="00AE3066">
        <w:t xml:space="preserve"> to summarize product specs and engineering change logs, speeding up internal documentation workflows.</w:t>
      </w:r>
    </w:p>
    <w:p w14:paraId="06E0CED1" w14:textId="66E0C4FB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>Integrated third-party APIs to automate workflows and extend ML capabilities (authentication, payments, notifications).</w:t>
      </w:r>
    </w:p>
    <w:p w14:paraId="796AD87A" w14:textId="414AD827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>Built reusable Angular components and data visualizations for dashboards displaying ML insights and system health.</w:t>
      </w:r>
    </w:p>
    <w:p w14:paraId="12FFB523" w14:textId="253CD510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 xml:space="preserve">Automated internal analytics using Python scripts, reducing manual reporting time by </w:t>
      </w:r>
      <w:r w:rsidRPr="00AE3066">
        <w:rPr>
          <w:rStyle w:val="s1"/>
        </w:rPr>
        <w:t>30–50%</w:t>
      </w:r>
      <w:r w:rsidRPr="00AE3066">
        <w:t>.</w:t>
      </w:r>
    </w:p>
    <w:p w14:paraId="76D4BA15" w14:textId="245315A9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 xml:space="preserve">Migrated legacy systems to modern </w:t>
      </w:r>
      <w:r w:rsidRPr="00AE3066">
        <w:rPr>
          <w:rStyle w:val="s1"/>
        </w:rPr>
        <w:t>Django + Angular</w:t>
      </w:r>
      <w:r w:rsidRPr="00AE3066">
        <w:t xml:space="preserve"> architecture, enabling better integration with ML services and REST APIs.</w:t>
      </w:r>
    </w:p>
    <w:p w14:paraId="59F3A493" w14:textId="187D3FA1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>Implemented logging, metrics collection, and exception handling for ML pipelines to improve debugging and reliability.</w:t>
      </w:r>
    </w:p>
    <w:p w14:paraId="72FD7949" w14:textId="1BBD3B91" w:rsidR="00AE3066" w:rsidRPr="00AE3066" w:rsidRDefault="00AE3066" w:rsidP="00AE3066">
      <w:pPr>
        <w:pStyle w:val="p1"/>
        <w:numPr>
          <w:ilvl w:val="0"/>
          <w:numId w:val="6"/>
        </w:numPr>
        <w:jc w:val="both"/>
      </w:pPr>
      <w:r w:rsidRPr="00AE3066">
        <w:t xml:space="preserve">Collaborated with IoT/hardware teams to integrate </w:t>
      </w:r>
      <w:r w:rsidRPr="00AE3066">
        <w:rPr>
          <w:rStyle w:val="s1"/>
        </w:rPr>
        <w:t>sensor data APIs</w:t>
      </w:r>
      <w:r w:rsidRPr="00AE3066">
        <w:t xml:space="preserve"> into dashboards, enabling predictive maintenance insights.</w:t>
      </w:r>
    </w:p>
    <w:p w14:paraId="00000029" w14:textId="182A4AAD" w:rsidR="00E96A15" w:rsidRPr="00AE3066" w:rsidRDefault="00AE3066" w:rsidP="00AE3066">
      <w:pPr>
        <w:pStyle w:val="p1"/>
        <w:numPr>
          <w:ilvl w:val="0"/>
          <w:numId w:val="6"/>
        </w:numPr>
        <w:spacing w:after="0" w:afterAutospacing="0"/>
        <w:jc w:val="both"/>
      </w:pPr>
      <w:r w:rsidRPr="00AE3066">
        <w:t>Participated in full SDLC including ML data preparation, model testing, deployment, and performance monitoring.</w:t>
      </w:r>
    </w:p>
    <w:p w14:paraId="0000002A" w14:textId="77777777" w:rsidR="00E96A15" w:rsidRPr="00047FDA" w:rsidRDefault="00D37927" w:rsidP="000D5F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624CA439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001547" w:rsidRPr="00047FDA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14:paraId="0000002B" w14:textId="188A7FD2" w:rsidR="00E96A15" w:rsidRPr="00047FDA" w:rsidRDefault="000D5F97" w:rsidP="00FF4119">
      <w:pPr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Master’s | </w:t>
      </w:r>
      <w:r w:rsidRPr="00047F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Software Engineering with Data Science Specialization </w:t>
      </w: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Aug 2021 – Dec 2023</w:t>
      </w:r>
    </w:p>
    <w:p w14:paraId="0000002C" w14:textId="77777777" w:rsidR="00E96A15" w:rsidRPr="00047FDA" w:rsidRDefault="000D5F9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i/>
          <w:sz w:val="24"/>
          <w:szCs w:val="24"/>
        </w:rPr>
        <w:t>San Jose State University</w:t>
      </w:r>
    </w:p>
    <w:p w14:paraId="0000002D" w14:textId="4DA90B68" w:rsidR="00E96A15" w:rsidRPr="00047FDA" w:rsidRDefault="000D5F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Bachelor’s | </w:t>
      </w:r>
      <w:r w:rsidRPr="00047F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Computer Science and Engineering     </w:t>
      </w: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Aug 201</w:t>
      </w:r>
      <w:r w:rsidR="00CD59A2" w:rsidRPr="00047FD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 xml:space="preserve"> – Apr 202</w:t>
      </w:r>
      <w:r w:rsidR="00CD59A2" w:rsidRPr="00047FD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0000002E" w14:textId="77777777" w:rsidR="00E96A15" w:rsidRPr="00047FDA" w:rsidRDefault="000D5F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i/>
          <w:sz w:val="24"/>
          <w:szCs w:val="24"/>
        </w:rPr>
        <w:t>Koneru Lakshmaiah Educational Foundation</w:t>
      </w:r>
      <w:r w:rsidR="00D37927"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67E36B78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PROJECTS:</w:t>
      </w:r>
    </w:p>
    <w:p w14:paraId="0000002F" w14:textId="5AD2A903" w:rsidR="00E96A15" w:rsidRPr="00047FDA" w:rsidRDefault="000D5F97" w:rsidP="00FF4119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LLM-based English - Korean Translation System</w:t>
      </w:r>
    </w:p>
    <w:p w14:paraId="00000030" w14:textId="77777777" w:rsidR="00E96A15" w:rsidRPr="00047FDA" w:rsidRDefault="000D5F97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Built a task-oriented autonomous translation agent using LLMs for </w:t>
      </w:r>
      <w:proofErr w:type="gramStart"/>
      <w:r w:rsidRPr="00047FDA">
        <w:rPr>
          <w:rFonts w:ascii="Times New Roman" w:eastAsia="Times New Roman" w:hAnsi="Times New Roman" w:cs="Times New Roman"/>
          <w:sz w:val="24"/>
          <w:szCs w:val="24"/>
        </w:rPr>
        <w:t>English–Korean</w:t>
      </w:r>
      <w:proofErr w:type="gram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bidirectional translation.</w:t>
      </w:r>
    </w:p>
    <w:p w14:paraId="00000031" w14:textId="77777777" w:rsidR="00E96A15" w:rsidRPr="00047FDA" w:rsidRDefault="000D5F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Evaluated output using BLEU scores and optimized prompt strategies to improve contextual fluency.</w:t>
      </w:r>
    </w:p>
    <w:p w14:paraId="00000032" w14:textId="77777777" w:rsidR="00E96A15" w:rsidRPr="00047FDA" w:rsidRDefault="000D5F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Deployed the model as a Flask API, enabling integration with web and internal tools.</w:t>
      </w:r>
    </w:p>
    <w:p w14:paraId="00000033" w14:textId="77777777" w:rsidR="00E96A15" w:rsidRPr="00047FDA" w:rsidRDefault="000D5F97" w:rsidP="000D5F9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Integrated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MarianMT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and T5 models from Hugging Face Transformers with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LangChain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to handle domain-specific translation tasks such as legal and technical text.</w:t>
      </w:r>
    </w:p>
    <w:p w14:paraId="00000034" w14:textId="77777777" w:rsidR="00E96A15" w:rsidRPr="00047FDA" w:rsidRDefault="000D5F97" w:rsidP="000D5F9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Internal Documentation AI Assistant</w:t>
      </w:r>
    </w:p>
    <w:p w14:paraId="00000035" w14:textId="3E20F5A0" w:rsidR="00E96A15" w:rsidRPr="00047FDA" w:rsidRDefault="000D5F97" w:rsidP="00FF411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Developed an intelligent AI assistant in Python/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LangChain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>, autonomously responding to internal documentation queries via RAG pipelines.</w:t>
      </w:r>
    </w:p>
    <w:p w14:paraId="5AF5DB81" w14:textId="0D46F8FC" w:rsidR="00FF4119" w:rsidRPr="00047FDA" w:rsidRDefault="00FF4119" w:rsidP="00FF4119">
      <w:pPr>
        <w:pStyle w:val="p1"/>
        <w:numPr>
          <w:ilvl w:val="0"/>
          <w:numId w:val="1"/>
        </w:numPr>
      </w:pPr>
      <w:r w:rsidRPr="00047FDA">
        <w:t>Extended RAG pipelines to handle regulatory documentation, supporting compliance analysts with faster retrieval.</w:t>
      </w:r>
    </w:p>
    <w:p w14:paraId="00000036" w14:textId="77777777" w:rsidR="00E96A15" w:rsidRPr="00047FDA" w:rsidRDefault="000D5F9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Implemented FAISS vector search for context-aware retrieval, processing diverse document formats (PDFs, MD, TXT) for factual grounding.</w:t>
      </w:r>
    </w:p>
    <w:p w14:paraId="00000037" w14:textId="77777777" w:rsidR="00E96A15" w:rsidRPr="00047FDA" w:rsidRDefault="000D5F9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Designed and deployed an interactive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Streamlit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web frontend, enabling real-time user interaction and live demonstrations.</w:t>
      </w:r>
    </w:p>
    <w:p w14:paraId="00000038" w14:textId="77777777" w:rsidR="00E96A15" w:rsidRPr="00047FDA" w:rsidRDefault="000D5F9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Managed local LLM deployment and inference via </w:t>
      </w: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Ollama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>, optimizing for cost-efficiency and data privacy in AI solution delivery.</w:t>
      </w:r>
    </w:p>
    <w:p w14:paraId="00000039" w14:textId="77777777" w:rsidR="00E96A15" w:rsidRPr="00047FDA" w:rsidRDefault="000D5F9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Utilized Git and GitHub for version control and project collaboration, ensuring systematic tracking and management of the codebase throughout development.</w:t>
      </w:r>
    </w:p>
    <w:p w14:paraId="0000003A" w14:textId="77777777" w:rsidR="00E96A15" w:rsidRPr="00047FDA" w:rsidRDefault="00D379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37927">
        <w:rPr>
          <w:rFonts w:ascii="Times New Roman" w:hAnsi="Times New Roman" w:cs="Times New Roman"/>
          <w:noProof/>
          <w:sz w:val="24"/>
          <w:szCs w:val="24"/>
        </w:rPr>
        <w:pict w14:anchorId="53E93FF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3B" w14:textId="77777777" w:rsidR="00E96A15" w:rsidRPr="00047FDA" w:rsidRDefault="000D5F97" w:rsidP="00AE30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b/>
          <w:sz w:val="24"/>
          <w:szCs w:val="24"/>
        </w:rPr>
        <w:t>CERTIFICATIONS:</w:t>
      </w:r>
    </w:p>
    <w:p w14:paraId="0000003C" w14:textId="77777777" w:rsidR="00E96A15" w:rsidRPr="00047FDA" w:rsidRDefault="000D5F9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7FDA">
        <w:rPr>
          <w:rFonts w:ascii="Times New Roman" w:eastAsia="Times New Roman" w:hAnsi="Times New Roman" w:cs="Times New Roman"/>
          <w:sz w:val="24"/>
          <w:szCs w:val="24"/>
        </w:rPr>
        <w:t>HackerRank</w:t>
      </w:r>
      <w:proofErr w:type="spellEnd"/>
      <w:r w:rsidRPr="00047FDA">
        <w:rPr>
          <w:rFonts w:ascii="Times New Roman" w:eastAsia="Times New Roman" w:hAnsi="Times New Roman" w:cs="Times New Roman"/>
          <w:sz w:val="24"/>
          <w:szCs w:val="24"/>
        </w:rPr>
        <w:t xml:space="preserve"> Certificate in Problem Solving - Basic, Intermediate &amp; Advanced.</w:t>
      </w:r>
    </w:p>
    <w:p w14:paraId="0000003D" w14:textId="77777777" w:rsidR="00E96A15" w:rsidRPr="00047FDA" w:rsidRDefault="000D5F9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University of Michigan certificate in Python Programming by Coursera.</w:t>
      </w:r>
    </w:p>
    <w:p w14:paraId="0000003E" w14:textId="77777777" w:rsidR="00E96A15" w:rsidRPr="00047FDA" w:rsidRDefault="000D5F9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GOOGLE EXPLORE ML certification as Beginner &amp; Intermediate.</w:t>
      </w:r>
    </w:p>
    <w:p w14:paraId="0000003F" w14:textId="77777777" w:rsidR="00E96A15" w:rsidRPr="00047FDA" w:rsidRDefault="000D5F9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FDA">
        <w:rPr>
          <w:rFonts w:ascii="Times New Roman" w:eastAsia="Times New Roman" w:hAnsi="Times New Roman" w:cs="Times New Roman"/>
          <w:sz w:val="24"/>
          <w:szCs w:val="24"/>
        </w:rPr>
        <w:t>Deeplearning.AI certificate in Convolutional Neural Networks and NLP in TensorFlow by Coursera.</w:t>
      </w:r>
    </w:p>
    <w:sectPr w:rsidR="00E96A15" w:rsidRPr="00047FDA" w:rsidSect="00AE3066">
      <w:pgSz w:w="12240" w:h="15840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367"/>
    <w:multiLevelType w:val="multilevel"/>
    <w:tmpl w:val="10F01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7217F"/>
    <w:multiLevelType w:val="multilevel"/>
    <w:tmpl w:val="548A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46A"/>
    <w:multiLevelType w:val="multilevel"/>
    <w:tmpl w:val="8FF06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616278"/>
    <w:multiLevelType w:val="multilevel"/>
    <w:tmpl w:val="C1EAE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4437F3"/>
    <w:multiLevelType w:val="multilevel"/>
    <w:tmpl w:val="36D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232A3"/>
    <w:multiLevelType w:val="multilevel"/>
    <w:tmpl w:val="076A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777A83"/>
    <w:multiLevelType w:val="hybridMultilevel"/>
    <w:tmpl w:val="76E4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4117"/>
    <w:multiLevelType w:val="multilevel"/>
    <w:tmpl w:val="9362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332FE"/>
    <w:multiLevelType w:val="multilevel"/>
    <w:tmpl w:val="D26A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57A3F"/>
    <w:multiLevelType w:val="multilevel"/>
    <w:tmpl w:val="1ABE7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A22A56"/>
    <w:multiLevelType w:val="multilevel"/>
    <w:tmpl w:val="B2421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6C0DAA"/>
    <w:multiLevelType w:val="multilevel"/>
    <w:tmpl w:val="CD306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9647372">
    <w:abstractNumId w:val="5"/>
  </w:num>
  <w:num w:numId="2" w16cid:durableId="1975988913">
    <w:abstractNumId w:val="11"/>
  </w:num>
  <w:num w:numId="3" w16cid:durableId="1467237487">
    <w:abstractNumId w:val="9"/>
  </w:num>
  <w:num w:numId="4" w16cid:durableId="1785536678">
    <w:abstractNumId w:val="0"/>
  </w:num>
  <w:num w:numId="5" w16cid:durableId="306277962">
    <w:abstractNumId w:val="3"/>
  </w:num>
  <w:num w:numId="6" w16cid:durableId="1613778156">
    <w:abstractNumId w:val="2"/>
  </w:num>
  <w:num w:numId="7" w16cid:durableId="551500990">
    <w:abstractNumId w:val="10"/>
  </w:num>
  <w:num w:numId="8" w16cid:durableId="140318559">
    <w:abstractNumId w:val="4"/>
  </w:num>
  <w:num w:numId="9" w16cid:durableId="2058508278">
    <w:abstractNumId w:val="1"/>
  </w:num>
  <w:num w:numId="10" w16cid:durableId="1998805579">
    <w:abstractNumId w:val="7"/>
  </w:num>
  <w:num w:numId="11" w16cid:durableId="1427919592">
    <w:abstractNumId w:val="8"/>
  </w:num>
  <w:num w:numId="12" w16cid:durableId="1892426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15"/>
    <w:rsid w:val="00001547"/>
    <w:rsid w:val="00010E15"/>
    <w:rsid w:val="00047FDA"/>
    <w:rsid w:val="000D5F97"/>
    <w:rsid w:val="00162401"/>
    <w:rsid w:val="002D587B"/>
    <w:rsid w:val="003A1502"/>
    <w:rsid w:val="004922FA"/>
    <w:rsid w:val="00492F8C"/>
    <w:rsid w:val="00561FDB"/>
    <w:rsid w:val="00874AC1"/>
    <w:rsid w:val="00897B16"/>
    <w:rsid w:val="00AE3066"/>
    <w:rsid w:val="00AF0D9B"/>
    <w:rsid w:val="00B8161B"/>
    <w:rsid w:val="00C552BC"/>
    <w:rsid w:val="00CD59A2"/>
    <w:rsid w:val="00D37927"/>
    <w:rsid w:val="00DE7CFE"/>
    <w:rsid w:val="00E5435D"/>
    <w:rsid w:val="00E66A73"/>
    <w:rsid w:val="00E96A15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A19F"/>
  <w15:docId w15:val="{4A48288C-064F-414B-B927-067D2CC3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0D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0D5F97"/>
  </w:style>
  <w:style w:type="paragraph" w:customStyle="1" w:styleId="p2">
    <w:name w:val="p2"/>
    <w:basedOn w:val="Normal"/>
    <w:rsid w:val="0004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F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hmithakatta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KATTA SONA</cp:lastModifiedBy>
  <cp:revision>16</cp:revision>
  <dcterms:created xsi:type="dcterms:W3CDTF">2025-08-21T18:52:00Z</dcterms:created>
  <dcterms:modified xsi:type="dcterms:W3CDTF">2025-12-02T17:55:00Z</dcterms:modified>
</cp:coreProperties>
</file>