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2E772" w14:textId="208CA04B" w:rsidR="00CD1269" w:rsidRPr="00BA7842" w:rsidRDefault="006F1C4A" w:rsidP="00CD1269">
      <w:pPr>
        <w:pBdr>
          <w:bottom w:val="single" w:sz="4" w:space="1" w:color="auto"/>
        </w:pBdr>
        <w:jc w:val="center"/>
        <w:rPr>
          <w:rFonts w:ascii="Times New Roman" w:hAnsi="Times New Roman" w:cs="Times New Roman"/>
          <w:b/>
          <w:sz w:val="36"/>
          <w:szCs w:val="36"/>
        </w:rPr>
      </w:pPr>
      <w:r>
        <w:rPr>
          <w:rFonts w:ascii="Times New Roman" w:hAnsi="Times New Roman" w:cs="Times New Roman"/>
          <w:b/>
          <w:sz w:val="36"/>
          <w:szCs w:val="36"/>
        </w:rPr>
        <w:t xml:space="preserve">Nitish L </w:t>
      </w:r>
    </w:p>
    <w:p w14:paraId="044BC1A0" w14:textId="77777777" w:rsidR="0022356E" w:rsidRPr="0022356E" w:rsidRDefault="0022356E" w:rsidP="0022356E">
      <w:pPr>
        <w:pStyle w:val="NoSpacing"/>
        <w:pBdr>
          <w:bottom w:val="single" w:sz="12" w:space="1" w:color="auto"/>
        </w:pBdr>
        <w:jc w:val="both"/>
        <w:rPr>
          <w:rFonts w:cstheme="minorHAnsi"/>
          <w:b/>
          <w:sz w:val="24"/>
          <w:szCs w:val="24"/>
        </w:rPr>
      </w:pPr>
      <w:r w:rsidRPr="0022356E">
        <w:rPr>
          <w:rFonts w:cstheme="minorHAnsi"/>
          <w:b/>
          <w:sz w:val="24"/>
          <w:szCs w:val="24"/>
        </w:rPr>
        <w:t>Email: abhi@automatontechnology.com</w:t>
      </w:r>
    </w:p>
    <w:p w14:paraId="5A2AB702" w14:textId="5F04B0AC" w:rsidR="00BF379A" w:rsidRPr="0022356E" w:rsidRDefault="002336BB" w:rsidP="0022356E">
      <w:pPr>
        <w:pStyle w:val="NoSpacing"/>
        <w:pBdr>
          <w:bottom w:val="single" w:sz="12" w:space="1" w:color="auto"/>
        </w:pBdr>
        <w:jc w:val="both"/>
        <w:rPr>
          <w:rFonts w:cstheme="minorHAnsi"/>
          <w:b/>
          <w:color w:val="000000" w:themeColor="text1"/>
        </w:rPr>
      </w:pPr>
      <w:r>
        <w:rPr>
          <w:rFonts w:cstheme="minorHAnsi"/>
          <w:b/>
          <w:sz w:val="24"/>
          <w:szCs w:val="24"/>
        </w:rPr>
        <w:t>Phone:- 214-810-7089</w:t>
      </w:r>
      <w:bookmarkStart w:id="0" w:name="_GoBack"/>
      <w:bookmarkEnd w:id="0"/>
    </w:p>
    <w:p w14:paraId="0BCF6265" w14:textId="77777777" w:rsidR="00A02081" w:rsidRPr="00BF379A" w:rsidRDefault="00A02081" w:rsidP="001D1310">
      <w:pPr>
        <w:pStyle w:val="NoSpacing"/>
        <w:jc w:val="both"/>
        <w:rPr>
          <w:rFonts w:cstheme="minorHAnsi"/>
          <w:b/>
          <w:color w:val="000000" w:themeColor="text1"/>
          <w:sz w:val="24"/>
          <w:szCs w:val="24"/>
          <w:u w:val="single"/>
        </w:rPr>
      </w:pPr>
      <w:r w:rsidRPr="00BF379A">
        <w:rPr>
          <w:rFonts w:cstheme="minorHAnsi"/>
          <w:b/>
          <w:color w:val="000000" w:themeColor="text1"/>
          <w:sz w:val="24"/>
          <w:szCs w:val="24"/>
          <w:u w:val="single"/>
        </w:rPr>
        <w:t>Professional Summary:</w:t>
      </w:r>
    </w:p>
    <w:p w14:paraId="1FC371CF" w14:textId="7B456BC1" w:rsidR="00211C86" w:rsidRPr="00211C86" w:rsidRDefault="00D63FCE" w:rsidP="00211C86">
      <w:pPr>
        <w:pStyle w:val="NoSpacing"/>
        <w:numPr>
          <w:ilvl w:val="0"/>
          <w:numId w:val="9"/>
        </w:numPr>
        <w:jc w:val="both"/>
        <w:rPr>
          <w:rFonts w:cstheme="minorHAnsi"/>
          <w:bCs/>
          <w:color w:val="000000" w:themeColor="text1"/>
        </w:rPr>
      </w:pPr>
      <w:r>
        <w:rPr>
          <w:rFonts w:cstheme="minorHAnsi"/>
          <w:bCs/>
          <w:color w:val="000000" w:themeColor="text1"/>
        </w:rPr>
        <w:t xml:space="preserve">IT Professional with </w:t>
      </w:r>
      <w:r w:rsidR="00D46122">
        <w:rPr>
          <w:rFonts w:cstheme="minorHAnsi"/>
          <w:bCs/>
          <w:color w:val="000000" w:themeColor="text1"/>
        </w:rPr>
        <w:t>9</w:t>
      </w:r>
      <w:r w:rsidR="00211C86" w:rsidRPr="00211C86">
        <w:rPr>
          <w:rFonts w:cstheme="minorHAnsi"/>
          <w:bCs/>
          <w:color w:val="000000" w:themeColor="text1"/>
        </w:rPr>
        <w:t xml:space="preserve"> years of e</w:t>
      </w:r>
      <w:r w:rsidR="00211C86" w:rsidRPr="00BD6658">
        <w:rPr>
          <w:rFonts w:cstheme="minorHAnsi"/>
          <w:bCs/>
          <w:color w:val="000000" w:themeColor="text1"/>
        </w:rPr>
        <w:t>xperien</w:t>
      </w:r>
      <w:r w:rsidR="00211C86" w:rsidRPr="00211C86">
        <w:rPr>
          <w:rFonts w:cstheme="minorHAnsi"/>
          <w:bCs/>
          <w:color w:val="000000" w:themeColor="text1"/>
        </w:rPr>
        <w:t>ce as a Data Scientist with a proven track record in transforming data into actionable insights to drive strategic business decisions</w:t>
      </w:r>
      <w:r w:rsidR="00BD6658">
        <w:rPr>
          <w:rFonts w:cstheme="minorHAnsi"/>
          <w:bCs/>
          <w:color w:val="000000" w:themeColor="text1"/>
        </w:rPr>
        <w:t xml:space="preserve"> in </w:t>
      </w:r>
      <w:r w:rsidR="00BD6658" w:rsidRPr="00BD6658">
        <w:rPr>
          <w:rFonts w:cstheme="minorHAnsi"/>
          <w:b/>
          <w:color w:val="000000" w:themeColor="text1"/>
        </w:rPr>
        <w:t>Healthcare, Pharma, Finance</w:t>
      </w:r>
      <w:r w:rsidR="00BD6658">
        <w:rPr>
          <w:rFonts w:cstheme="minorHAnsi"/>
          <w:bCs/>
          <w:color w:val="000000" w:themeColor="text1"/>
        </w:rPr>
        <w:t>, Marketing &amp; Retail Domains</w:t>
      </w:r>
      <w:r w:rsidR="00211C86" w:rsidRPr="00211C86">
        <w:rPr>
          <w:rFonts w:cstheme="minorHAnsi"/>
          <w:bCs/>
          <w:color w:val="000000" w:themeColor="text1"/>
        </w:rPr>
        <w:t>.</w:t>
      </w:r>
    </w:p>
    <w:p w14:paraId="05721EE6" w14:textId="540C7694" w:rsidR="00211C86" w:rsidRPr="00211C86" w:rsidRDefault="00211C86" w:rsidP="00211C86">
      <w:pPr>
        <w:pStyle w:val="NoSpacing"/>
        <w:numPr>
          <w:ilvl w:val="0"/>
          <w:numId w:val="9"/>
        </w:numPr>
        <w:jc w:val="both"/>
        <w:rPr>
          <w:rFonts w:cstheme="minorHAnsi"/>
          <w:bCs/>
          <w:color w:val="000000" w:themeColor="text1"/>
        </w:rPr>
      </w:pPr>
      <w:r w:rsidRPr="00211C86">
        <w:rPr>
          <w:rFonts w:cstheme="minorHAnsi"/>
          <w:bCs/>
          <w:color w:val="000000" w:themeColor="text1"/>
        </w:rPr>
        <w:t xml:space="preserve">Skilled </w:t>
      </w:r>
      <w:r w:rsidRPr="00BD6658">
        <w:rPr>
          <w:rFonts w:cstheme="minorHAnsi"/>
          <w:bCs/>
          <w:color w:val="000000" w:themeColor="text1"/>
        </w:rPr>
        <w:t>in d</w:t>
      </w:r>
      <w:r w:rsidRPr="00211C86">
        <w:rPr>
          <w:rFonts w:cstheme="minorHAnsi"/>
          <w:bCs/>
          <w:color w:val="000000" w:themeColor="text1"/>
        </w:rPr>
        <w:t xml:space="preserve">esigning and implementing end-to-end data science solutions on cloud platforms such as </w:t>
      </w:r>
      <w:r w:rsidRPr="00772E76">
        <w:rPr>
          <w:rFonts w:cstheme="minorHAnsi"/>
          <w:b/>
          <w:color w:val="000000" w:themeColor="text1"/>
        </w:rPr>
        <w:t>AWS and Azure</w:t>
      </w:r>
      <w:r w:rsidRPr="00211C86">
        <w:rPr>
          <w:rFonts w:cstheme="minorHAnsi"/>
          <w:bCs/>
          <w:color w:val="000000" w:themeColor="text1"/>
        </w:rPr>
        <w:t>, resulting in cost savings of 20% and performance improvements of 25%.</w:t>
      </w:r>
    </w:p>
    <w:p w14:paraId="62020C38" w14:textId="7BFB72A0" w:rsidR="00211C86" w:rsidRPr="00ED5E43" w:rsidRDefault="00211C86" w:rsidP="00211C86">
      <w:pPr>
        <w:pStyle w:val="NoSpacing"/>
        <w:numPr>
          <w:ilvl w:val="0"/>
          <w:numId w:val="9"/>
        </w:numPr>
        <w:jc w:val="both"/>
        <w:rPr>
          <w:rFonts w:cstheme="minorHAnsi"/>
          <w:bCs/>
          <w:color w:val="000000" w:themeColor="text1"/>
        </w:rPr>
      </w:pPr>
      <w:r w:rsidRPr="00211C86">
        <w:rPr>
          <w:rFonts w:cstheme="minorHAnsi"/>
          <w:bCs/>
          <w:color w:val="000000" w:themeColor="text1"/>
        </w:rPr>
        <w:t xml:space="preserve">Strong expertise in </w:t>
      </w:r>
      <w:r w:rsidRPr="00772E76">
        <w:rPr>
          <w:rFonts w:cstheme="minorHAnsi"/>
          <w:b/>
          <w:color w:val="000000" w:themeColor="text1"/>
        </w:rPr>
        <w:t>data analysis, machine learning</w:t>
      </w:r>
      <w:r w:rsidRPr="00211C86">
        <w:rPr>
          <w:rFonts w:cstheme="minorHAnsi"/>
          <w:bCs/>
          <w:color w:val="000000" w:themeColor="text1"/>
        </w:rPr>
        <w:t xml:space="preserve">, and statistical modeling to solve complex business problems and improve operational </w:t>
      </w:r>
      <w:r w:rsidRPr="00ED5E43">
        <w:rPr>
          <w:rFonts w:cstheme="minorHAnsi"/>
          <w:bCs/>
          <w:color w:val="000000" w:themeColor="text1"/>
        </w:rPr>
        <w:t>efficiency</w:t>
      </w:r>
      <w:r w:rsidR="00ED5E43" w:rsidRPr="00ED5E43">
        <w:rPr>
          <w:rFonts w:cstheme="minorHAnsi"/>
          <w:bCs/>
          <w:color w:val="000000" w:themeColor="text1"/>
        </w:rPr>
        <w:t>.</w:t>
      </w:r>
    </w:p>
    <w:p w14:paraId="042346FE" w14:textId="12322840" w:rsidR="00211C86" w:rsidRPr="00211C86" w:rsidRDefault="00211C86" w:rsidP="00211C86">
      <w:pPr>
        <w:pStyle w:val="NoSpacing"/>
        <w:numPr>
          <w:ilvl w:val="0"/>
          <w:numId w:val="9"/>
        </w:numPr>
        <w:jc w:val="both"/>
        <w:rPr>
          <w:rFonts w:cstheme="minorHAnsi"/>
          <w:bCs/>
          <w:color w:val="000000" w:themeColor="text1"/>
        </w:rPr>
      </w:pPr>
      <w:r w:rsidRPr="00ED5E43">
        <w:rPr>
          <w:rFonts w:cstheme="minorHAnsi"/>
          <w:bCs/>
          <w:color w:val="000000" w:themeColor="text1"/>
        </w:rPr>
        <w:t>Proficient in leveraging advanced analytics</w:t>
      </w:r>
      <w:r w:rsidRPr="00211C86">
        <w:rPr>
          <w:rFonts w:cstheme="minorHAnsi"/>
          <w:bCs/>
          <w:color w:val="000000" w:themeColor="text1"/>
        </w:rPr>
        <w:t xml:space="preserve"> and </w:t>
      </w:r>
      <w:r w:rsidRPr="00772E76">
        <w:rPr>
          <w:rFonts w:cstheme="minorHAnsi"/>
          <w:b/>
          <w:color w:val="000000" w:themeColor="text1"/>
        </w:rPr>
        <w:t>data visualization</w:t>
      </w:r>
      <w:r w:rsidRPr="00211C86">
        <w:rPr>
          <w:rFonts w:cstheme="minorHAnsi"/>
          <w:bCs/>
          <w:color w:val="000000" w:themeColor="text1"/>
        </w:rPr>
        <w:t xml:space="preserve"> tools to communicate insights effectively, enhancing decision-making</w:t>
      </w:r>
      <w:r w:rsidR="00ED5E43">
        <w:rPr>
          <w:rFonts w:cstheme="minorHAnsi"/>
          <w:bCs/>
          <w:color w:val="000000" w:themeColor="text1"/>
        </w:rPr>
        <w:t xml:space="preserve">. </w:t>
      </w:r>
    </w:p>
    <w:p w14:paraId="074BC2B0" w14:textId="5C3C97FD" w:rsidR="00211C86" w:rsidRPr="00211C86" w:rsidRDefault="00211C86" w:rsidP="00211C86">
      <w:pPr>
        <w:pStyle w:val="NoSpacing"/>
        <w:numPr>
          <w:ilvl w:val="0"/>
          <w:numId w:val="9"/>
        </w:numPr>
        <w:jc w:val="both"/>
        <w:rPr>
          <w:rFonts w:cstheme="minorHAnsi"/>
          <w:bCs/>
          <w:color w:val="000000" w:themeColor="text1"/>
        </w:rPr>
      </w:pPr>
      <w:r w:rsidRPr="00211C86">
        <w:rPr>
          <w:rFonts w:cstheme="minorHAnsi"/>
          <w:bCs/>
          <w:color w:val="000000" w:themeColor="text1"/>
        </w:rPr>
        <w:t>Led cross-functional teams in developing innovative data-driven solutions, enhancing customer experiences, and increasing revenue growth by 15%.</w:t>
      </w:r>
    </w:p>
    <w:p w14:paraId="2C8DE4E8" w14:textId="25C2E69A" w:rsidR="00211C86" w:rsidRPr="00211C86" w:rsidRDefault="00211C86" w:rsidP="00211C86">
      <w:pPr>
        <w:pStyle w:val="NoSpacing"/>
        <w:numPr>
          <w:ilvl w:val="0"/>
          <w:numId w:val="9"/>
        </w:numPr>
        <w:jc w:val="both"/>
        <w:rPr>
          <w:rFonts w:cstheme="minorHAnsi"/>
          <w:bCs/>
          <w:color w:val="000000" w:themeColor="text1"/>
        </w:rPr>
      </w:pPr>
      <w:r w:rsidRPr="00211C86">
        <w:rPr>
          <w:rFonts w:cstheme="minorHAnsi"/>
          <w:bCs/>
          <w:color w:val="000000" w:themeColor="text1"/>
        </w:rPr>
        <w:t>Adept at implementing data governance and compliance measures, ensuring data quality and regulatory adherence, achieving 100% compliance.</w:t>
      </w:r>
    </w:p>
    <w:p w14:paraId="6074E726" w14:textId="697D0D4E" w:rsidR="00211C86" w:rsidRPr="00211C86" w:rsidRDefault="00211C86" w:rsidP="00211C86">
      <w:pPr>
        <w:pStyle w:val="NoSpacing"/>
        <w:numPr>
          <w:ilvl w:val="0"/>
          <w:numId w:val="9"/>
        </w:numPr>
        <w:jc w:val="both"/>
        <w:rPr>
          <w:rFonts w:cstheme="minorHAnsi"/>
          <w:bCs/>
          <w:color w:val="000000" w:themeColor="text1"/>
        </w:rPr>
      </w:pPr>
      <w:r w:rsidRPr="00211C86">
        <w:rPr>
          <w:rFonts w:cstheme="minorHAnsi"/>
          <w:bCs/>
          <w:color w:val="000000" w:themeColor="text1"/>
        </w:rPr>
        <w:t>Experienced in optimizing data delivery architectures, resulting in a 20% improvement in project efficiency and collaboration across marketing, sales, and business analytics domains.</w:t>
      </w:r>
    </w:p>
    <w:p w14:paraId="15A4806F" w14:textId="39103081" w:rsidR="00211C86" w:rsidRPr="00211C86" w:rsidRDefault="00211C86" w:rsidP="00211C86">
      <w:pPr>
        <w:pStyle w:val="NoSpacing"/>
        <w:numPr>
          <w:ilvl w:val="0"/>
          <w:numId w:val="9"/>
        </w:numPr>
        <w:jc w:val="both"/>
        <w:rPr>
          <w:rFonts w:cstheme="minorHAnsi"/>
          <w:bCs/>
          <w:color w:val="000000" w:themeColor="text1"/>
        </w:rPr>
      </w:pPr>
      <w:r w:rsidRPr="00211C86">
        <w:rPr>
          <w:rFonts w:cstheme="minorHAnsi"/>
          <w:bCs/>
          <w:color w:val="000000" w:themeColor="text1"/>
        </w:rPr>
        <w:t xml:space="preserve">Proven ability to manage and streamline data pipelines and infrastructures, enhancing data accuracy and availability for real-time analysis. </w:t>
      </w:r>
    </w:p>
    <w:p w14:paraId="42309317" w14:textId="5B4B604B" w:rsidR="00211C86" w:rsidRPr="00211C86" w:rsidRDefault="00211C86" w:rsidP="00211C86">
      <w:pPr>
        <w:pStyle w:val="NoSpacing"/>
        <w:numPr>
          <w:ilvl w:val="0"/>
          <w:numId w:val="9"/>
        </w:numPr>
        <w:jc w:val="both"/>
        <w:rPr>
          <w:rFonts w:cstheme="minorHAnsi"/>
          <w:bCs/>
          <w:color w:val="000000" w:themeColor="text1"/>
        </w:rPr>
      </w:pPr>
      <w:r w:rsidRPr="00211C86">
        <w:rPr>
          <w:rFonts w:cstheme="minorHAnsi"/>
          <w:bCs/>
          <w:color w:val="000000" w:themeColor="text1"/>
        </w:rPr>
        <w:t>Strong communication and problem-solving skills, with the ability to present complex data insights to stakeholders and drive strategic initiatives, contributing to increase in strategic decision-making efficiency.</w:t>
      </w:r>
    </w:p>
    <w:p w14:paraId="5CFDD651" w14:textId="62BCF7A4" w:rsidR="00211C86" w:rsidRPr="00211C86" w:rsidRDefault="00211C86" w:rsidP="00211C86">
      <w:pPr>
        <w:pStyle w:val="NoSpacing"/>
        <w:numPr>
          <w:ilvl w:val="0"/>
          <w:numId w:val="9"/>
        </w:numPr>
        <w:jc w:val="both"/>
        <w:rPr>
          <w:rFonts w:cstheme="minorHAnsi"/>
          <w:bCs/>
          <w:color w:val="000000" w:themeColor="text1"/>
        </w:rPr>
      </w:pPr>
      <w:r w:rsidRPr="00211C86">
        <w:rPr>
          <w:rFonts w:cstheme="minorHAnsi"/>
          <w:bCs/>
          <w:color w:val="000000" w:themeColor="text1"/>
        </w:rPr>
        <w:t xml:space="preserve">Implemented </w:t>
      </w:r>
      <w:r w:rsidRPr="00772E76">
        <w:rPr>
          <w:rFonts w:cstheme="minorHAnsi"/>
          <w:b/>
          <w:color w:val="000000" w:themeColor="text1"/>
        </w:rPr>
        <w:t>CI/CD workflows</w:t>
      </w:r>
      <w:r w:rsidRPr="00211C86">
        <w:rPr>
          <w:rFonts w:cstheme="minorHAnsi"/>
          <w:bCs/>
          <w:color w:val="000000" w:themeColor="text1"/>
        </w:rPr>
        <w:t xml:space="preserve"> for machine learning models, reducing deployment time by 20% and ensuring consistent model performance.</w:t>
      </w:r>
    </w:p>
    <w:p w14:paraId="403A0C63" w14:textId="217E19E7" w:rsidR="00211C86" w:rsidRPr="00211C86" w:rsidRDefault="00211C86" w:rsidP="00211C86">
      <w:pPr>
        <w:pStyle w:val="NoSpacing"/>
        <w:numPr>
          <w:ilvl w:val="0"/>
          <w:numId w:val="9"/>
        </w:numPr>
        <w:jc w:val="both"/>
        <w:rPr>
          <w:rFonts w:cstheme="minorHAnsi"/>
          <w:bCs/>
          <w:color w:val="000000" w:themeColor="text1"/>
        </w:rPr>
      </w:pPr>
      <w:r w:rsidRPr="00211C86">
        <w:rPr>
          <w:rFonts w:cstheme="minorHAnsi"/>
          <w:bCs/>
          <w:color w:val="000000" w:themeColor="text1"/>
        </w:rPr>
        <w:t xml:space="preserve">Developed interactive visualizations and dashboards using </w:t>
      </w:r>
      <w:r w:rsidRPr="00772E76">
        <w:rPr>
          <w:rFonts w:cstheme="minorHAnsi"/>
          <w:b/>
          <w:color w:val="000000" w:themeColor="text1"/>
        </w:rPr>
        <w:t>Tableau and Power BI</w:t>
      </w:r>
      <w:r w:rsidRPr="00211C86">
        <w:rPr>
          <w:rFonts w:cstheme="minorHAnsi"/>
          <w:bCs/>
          <w:color w:val="000000" w:themeColor="text1"/>
        </w:rPr>
        <w:t>, improving data accessibility and user engagement by 30%.</w:t>
      </w:r>
    </w:p>
    <w:p w14:paraId="4E2A9DEB" w14:textId="5FE3AEF3" w:rsidR="00211C86" w:rsidRPr="00211C86" w:rsidRDefault="00211C86" w:rsidP="00211C86">
      <w:pPr>
        <w:pStyle w:val="NoSpacing"/>
        <w:numPr>
          <w:ilvl w:val="0"/>
          <w:numId w:val="9"/>
        </w:numPr>
        <w:jc w:val="both"/>
        <w:rPr>
          <w:rFonts w:cstheme="minorHAnsi"/>
          <w:bCs/>
          <w:color w:val="000000" w:themeColor="text1"/>
        </w:rPr>
      </w:pPr>
      <w:r w:rsidRPr="00211C86">
        <w:rPr>
          <w:rFonts w:cstheme="minorHAnsi"/>
          <w:bCs/>
          <w:color w:val="000000" w:themeColor="text1"/>
        </w:rPr>
        <w:t xml:space="preserve">Leveraged </w:t>
      </w:r>
      <w:r w:rsidRPr="00772E76">
        <w:rPr>
          <w:rFonts w:cstheme="minorHAnsi"/>
          <w:b/>
          <w:color w:val="000000" w:themeColor="text1"/>
        </w:rPr>
        <w:t>MLOps</w:t>
      </w:r>
      <w:r w:rsidRPr="00211C86">
        <w:rPr>
          <w:rFonts w:cstheme="minorHAnsi"/>
          <w:bCs/>
          <w:color w:val="000000" w:themeColor="text1"/>
        </w:rPr>
        <w:t xml:space="preserve"> practices for scalable model management and monitoring, increasing model reliability and reducing maintenance efforts by 25%.</w:t>
      </w:r>
    </w:p>
    <w:p w14:paraId="47D9612F" w14:textId="53F928BF" w:rsidR="00A02081" w:rsidRPr="00211C86" w:rsidRDefault="00211C86" w:rsidP="00211C86">
      <w:pPr>
        <w:pStyle w:val="NoSpacing"/>
        <w:numPr>
          <w:ilvl w:val="0"/>
          <w:numId w:val="9"/>
        </w:numPr>
        <w:jc w:val="both"/>
        <w:rPr>
          <w:rFonts w:cstheme="minorHAnsi"/>
          <w:bCs/>
          <w:color w:val="000000" w:themeColor="text1"/>
        </w:rPr>
      </w:pPr>
      <w:r w:rsidRPr="00211C86">
        <w:rPr>
          <w:rFonts w:cstheme="minorHAnsi"/>
          <w:bCs/>
          <w:color w:val="000000" w:themeColor="text1"/>
        </w:rPr>
        <w:t>Set up automated model monitoring and alerting systems, ensuring continuous model accuracy and performance, and reducing downtime by 40%.</w:t>
      </w:r>
    </w:p>
    <w:p w14:paraId="659E897D" w14:textId="4FFEDAAC" w:rsidR="00CE49B7" w:rsidRPr="00C7769D" w:rsidRDefault="00A02081" w:rsidP="00CE49B7">
      <w:pPr>
        <w:pStyle w:val="NoSpacing"/>
        <w:jc w:val="both"/>
        <w:rPr>
          <w:rFonts w:cstheme="minorHAnsi"/>
          <w:b/>
          <w:color w:val="000000" w:themeColor="text1"/>
          <w:u w:val="single"/>
        </w:rPr>
      </w:pPr>
      <w:r w:rsidRPr="00C7769D">
        <w:rPr>
          <w:rFonts w:cstheme="minorHAnsi"/>
          <w:b/>
          <w:color w:val="000000" w:themeColor="text1"/>
          <w:u w:val="single"/>
        </w:rPr>
        <w:t>Technical Skills:</w:t>
      </w:r>
    </w:p>
    <w:p w14:paraId="0E0D6E55" w14:textId="77777777" w:rsidR="00CE49B7" w:rsidRPr="00C7769D" w:rsidRDefault="00CE49B7" w:rsidP="00CE49B7">
      <w:pPr>
        <w:pStyle w:val="NoSpacing"/>
        <w:jc w:val="both"/>
        <w:rPr>
          <w:rFonts w:cstheme="minorHAnsi"/>
          <w:b/>
          <w:color w:val="000000" w:themeColor="text1"/>
        </w:rPr>
      </w:pPr>
    </w:p>
    <w:tbl>
      <w:tblPr>
        <w:tblStyle w:val="TableGrid"/>
        <w:tblW w:w="10751" w:type="dxa"/>
        <w:jc w:val="center"/>
        <w:tblLook w:val="04A0" w:firstRow="1" w:lastRow="0" w:firstColumn="1" w:lastColumn="0" w:noHBand="0" w:noVBand="1"/>
      </w:tblPr>
      <w:tblGrid>
        <w:gridCol w:w="3055"/>
        <w:gridCol w:w="7696"/>
      </w:tblGrid>
      <w:tr w:rsidR="00CE49B7" w:rsidRPr="00C7769D" w14:paraId="022B4C34" w14:textId="77777777" w:rsidTr="006402A0">
        <w:trPr>
          <w:trHeight w:val="1112"/>
          <w:jc w:val="center"/>
        </w:trPr>
        <w:tc>
          <w:tcPr>
            <w:tcW w:w="3055" w:type="dxa"/>
          </w:tcPr>
          <w:p w14:paraId="344E7843" w14:textId="77777777" w:rsidR="00CE49B7" w:rsidRPr="00CE49B7" w:rsidRDefault="00CE49B7" w:rsidP="006402A0">
            <w:pPr>
              <w:pStyle w:val="NoSpacing"/>
              <w:jc w:val="both"/>
              <w:rPr>
                <w:rFonts w:cstheme="minorHAnsi"/>
                <w:b/>
                <w:color w:val="000000" w:themeColor="text1"/>
              </w:rPr>
            </w:pPr>
            <w:r w:rsidRPr="00CE49B7">
              <w:rPr>
                <w:rFonts w:cstheme="minorHAnsi"/>
                <w:b/>
                <w:color w:val="000000" w:themeColor="text1"/>
              </w:rPr>
              <w:t xml:space="preserve">Languages &amp; Models </w:t>
            </w:r>
          </w:p>
        </w:tc>
        <w:tc>
          <w:tcPr>
            <w:tcW w:w="7696" w:type="dxa"/>
          </w:tcPr>
          <w:p w14:paraId="416883D2" w14:textId="77777777" w:rsidR="00CE49B7" w:rsidRPr="001D08A8" w:rsidRDefault="00CE49B7" w:rsidP="006402A0">
            <w:pPr>
              <w:pStyle w:val="NoSpacing"/>
              <w:jc w:val="both"/>
              <w:rPr>
                <w:rFonts w:cstheme="minorHAnsi"/>
                <w:color w:val="000000" w:themeColor="text1"/>
                <w:sz w:val="20"/>
                <w:szCs w:val="20"/>
              </w:rPr>
            </w:pPr>
            <w:r w:rsidRPr="001D08A8">
              <w:rPr>
                <w:rFonts w:cstheme="minorHAnsi"/>
                <w:b/>
                <w:bCs/>
                <w:color w:val="000000" w:themeColor="text1"/>
                <w:sz w:val="20"/>
                <w:szCs w:val="20"/>
              </w:rPr>
              <w:t xml:space="preserve">Python, R, PySpark. </w:t>
            </w:r>
          </w:p>
          <w:p w14:paraId="6195F531" w14:textId="77777777" w:rsidR="00CE49B7" w:rsidRPr="001D08A8" w:rsidRDefault="00CE49B7" w:rsidP="006402A0">
            <w:pPr>
              <w:pStyle w:val="NoSpacing"/>
              <w:jc w:val="both"/>
              <w:rPr>
                <w:rFonts w:cstheme="minorHAnsi"/>
                <w:color w:val="000000" w:themeColor="text1"/>
                <w:sz w:val="20"/>
                <w:szCs w:val="20"/>
              </w:rPr>
            </w:pPr>
            <w:r w:rsidRPr="001D08A8">
              <w:rPr>
                <w:rFonts w:cstheme="minorHAnsi"/>
                <w:b/>
                <w:bCs/>
                <w:color w:val="000000" w:themeColor="text1"/>
                <w:sz w:val="20"/>
                <w:szCs w:val="20"/>
              </w:rPr>
              <w:t>Classification</w:t>
            </w:r>
            <w:r w:rsidRPr="001D08A8">
              <w:rPr>
                <w:rFonts w:cstheme="minorHAnsi"/>
                <w:color w:val="000000" w:themeColor="text1"/>
                <w:sz w:val="20"/>
                <w:szCs w:val="20"/>
              </w:rPr>
              <w:t>:</w:t>
            </w:r>
          </w:p>
          <w:p w14:paraId="50EC33D7" w14:textId="7D187CB1" w:rsidR="00CE49B7" w:rsidRPr="001D08A8" w:rsidRDefault="00CE49B7" w:rsidP="006402A0">
            <w:pPr>
              <w:pStyle w:val="NoSpacing"/>
              <w:jc w:val="both"/>
              <w:rPr>
                <w:rFonts w:cstheme="minorHAnsi"/>
                <w:color w:val="000000" w:themeColor="text1"/>
                <w:sz w:val="20"/>
                <w:szCs w:val="20"/>
              </w:rPr>
            </w:pPr>
            <w:r w:rsidRPr="001D08A8">
              <w:rPr>
                <w:rFonts w:cstheme="minorHAnsi"/>
                <w:color w:val="000000" w:themeColor="text1"/>
                <w:sz w:val="20"/>
                <w:szCs w:val="20"/>
              </w:rPr>
              <w:t xml:space="preserve">Logistic Regression, Decision Trees, Random Forest, </w:t>
            </w:r>
            <w:r w:rsidRPr="00ED5E43">
              <w:rPr>
                <w:rFonts w:cstheme="minorHAnsi"/>
                <w:color w:val="000000" w:themeColor="text1"/>
                <w:sz w:val="20"/>
                <w:szCs w:val="20"/>
              </w:rPr>
              <w:t xml:space="preserve">Gradient Boosting </w:t>
            </w:r>
            <w:r w:rsidR="00ED5E43" w:rsidRPr="00ED5E43">
              <w:rPr>
                <w:rFonts w:cstheme="minorHAnsi"/>
                <w:color w:val="000000" w:themeColor="text1"/>
                <w:sz w:val="20"/>
                <w:szCs w:val="20"/>
              </w:rPr>
              <w:t>Techniques</w:t>
            </w:r>
            <w:r w:rsidRPr="001D08A8">
              <w:rPr>
                <w:rFonts w:cstheme="minorHAnsi"/>
                <w:color w:val="000000" w:themeColor="text1"/>
                <w:sz w:val="20"/>
                <w:szCs w:val="20"/>
              </w:rPr>
              <w:t>, Support Vector Machines (SVM), k-Nearest Neighbors (k-NN), Naive Bayes, Neural Networks, Convolutional Neural Networks (CNN), Recurrent Neural Networks (RNN), Long Short-Term Memory (LSTM)</w:t>
            </w:r>
            <w:r w:rsidR="00ED5E43">
              <w:rPr>
                <w:rFonts w:cstheme="minorHAnsi"/>
                <w:color w:val="000000" w:themeColor="text1"/>
                <w:sz w:val="20"/>
                <w:szCs w:val="20"/>
              </w:rPr>
              <w:t xml:space="preserve">. </w:t>
            </w:r>
          </w:p>
          <w:p w14:paraId="108D8D2F" w14:textId="77777777" w:rsidR="00CE49B7" w:rsidRPr="001D08A8" w:rsidRDefault="00CE49B7" w:rsidP="006402A0">
            <w:pPr>
              <w:pStyle w:val="NoSpacing"/>
              <w:jc w:val="both"/>
              <w:rPr>
                <w:rFonts w:cstheme="minorHAnsi"/>
                <w:color w:val="000000" w:themeColor="text1"/>
                <w:sz w:val="20"/>
                <w:szCs w:val="20"/>
              </w:rPr>
            </w:pPr>
          </w:p>
          <w:p w14:paraId="216E01E4" w14:textId="77777777" w:rsidR="00CE49B7" w:rsidRPr="001D08A8" w:rsidRDefault="00CE49B7" w:rsidP="006402A0">
            <w:pPr>
              <w:pStyle w:val="NoSpacing"/>
              <w:jc w:val="both"/>
              <w:rPr>
                <w:rFonts w:cstheme="minorHAnsi"/>
                <w:b/>
                <w:bCs/>
                <w:color w:val="000000" w:themeColor="text1"/>
                <w:sz w:val="20"/>
                <w:szCs w:val="20"/>
              </w:rPr>
            </w:pPr>
            <w:r w:rsidRPr="00ED5E43">
              <w:rPr>
                <w:rFonts w:cstheme="minorHAnsi"/>
                <w:b/>
                <w:bCs/>
                <w:color w:val="000000" w:themeColor="text1"/>
                <w:sz w:val="20"/>
                <w:szCs w:val="20"/>
              </w:rPr>
              <w:t>Regression:</w:t>
            </w:r>
          </w:p>
          <w:p w14:paraId="38BC333F" w14:textId="762E5835" w:rsidR="00ED5E43" w:rsidRDefault="00ED5E43" w:rsidP="006402A0">
            <w:pPr>
              <w:pStyle w:val="NoSpacing"/>
              <w:jc w:val="both"/>
              <w:rPr>
                <w:rFonts w:cstheme="minorHAnsi"/>
                <w:color w:val="000000" w:themeColor="text1"/>
                <w:sz w:val="20"/>
                <w:szCs w:val="20"/>
              </w:rPr>
            </w:pPr>
            <w:r w:rsidRPr="00ED5E43">
              <w:rPr>
                <w:rFonts w:cstheme="minorHAnsi"/>
                <w:color w:val="000000" w:themeColor="text1"/>
                <w:sz w:val="20"/>
                <w:szCs w:val="20"/>
              </w:rPr>
              <w:t>Linear Regression, Polynomial, Stepwise Regression, Decision Tree Regression, Random Forest, Support Vector Regression, Ridge</w:t>
            </w:r>
            <w:r>
              <w:rPr>
                <w:rFonts w:cstheme="minorHAnsi"/>
                <w:color w:val="000000" w:themeColor="text1"/>
                <w:sz w:val="20"/>
                <w:szCs w:val="20"/>
              </w:rPr>
              <w:t xml:space="preserve"> &amp; </w:t>
            </w:r>
            <w:r w:rsidRPr="00ED5E43">
              <w:rPr>
                <w:rFonts w:cstheme="minorHAnsi"/>
                <w:color w:val="000000" w:themeColor="text1"/>
                <w:sz w:val="20"/>
                <w:szCs w:val="20"/>
              </w:rPr>
              <w:t>Lasso</w:t>
            </w:r>
            <w:r>
              <w:rPr>
                <w:rFonts w:cstheme="minorHAnsi"/>
                <w:color w:val="000000" w:themeColor="text1"/>
                <w:sz w:val="20"/>
                <w:szCs w:val="20"/>
              </w:rPr>
              <w:t xml:space="preserve"> </w:t>
            </w:r>
            <w:r w:rsidRPr="00ED5E43">
              <w:rPr>
                <w:rFonts w:cstheme="minorHAnsi"/>
                <w:color w:val="000000" w:themeColor="text1"/>
                <w:sz w:val="20"/>
                <w:szCs w:val="20"/>
              </w:rPr>
              <w:t>Regression, Elastic Net, Principal Components Regression (PCR), Partial Least Squares (PLS) Regression, Bayesian Linear</w:t>
            </w:r>
            <w:r>
              <w:rPr>
                <w:rFonts w:cstheme="minorHAnsi"/>
                <w:color w:val="000000" w:themeColor="text1"/>
                <w:sz w:val="20"/>
                <w:szCs w:val="20"/>
              </w:rPr>
              <w:t xml:space="preserve">. </w:t>
            </w:r>
          </w:p>
          <w:p w14:paraId="5FACCD48" w14:textId="77777777" w:rsidR="00ED5E43" w:rsidRPr="001D08A8" w:rsidRDefault="00ED5E43" w:rsidP="006402A0">
            <w:pPr>
              <w:pStyle w:val="NoSpacing"/>
              <w:jc w:val="both"/>
              <w:rPr>
                <w:rFonts w:cstheme="minorHAnsi"/>
                <w:color w:val="000000" w:themeColor="text1"/>
                <w:sz w:val="20"/>
                <w:szCs w:val="20"/>
              </w:rPr>
            </w:pPr>
          </w:p>
          <w:p w14:paraId="53137556" w14:textId="77777777" w:rsidR="00CE49B7" w:rsidRPr="001D08A8" w:rsidRDefault="00CE49B7" w:rsidP="006402A0">
            <w:pPr>
              <w:pStyle w:val="NoSpacing"/>
              <w:jc w:val="both"/>
              <w:rPr>
                <w:rFonts w:cstheme="minorHAnsi"/>
                <w:b/>
                <w:bCs/>
                <w:color w:val="000000" w:themeColor="text1"/>
                <w:sz w:val="20"/>
                <w:szCs w:val="20"/>
              </w:rPr>
            </w:pPr>
            <w:r w:rsidRPr="001D08A8">
              <w:rPr>
                <w:rFonts w:cstheme="minorHAnsi"/>
                <w:b/>
                <w:bCs/>
                <w:color w:val="000000" w:themeColor="text1"/>
                <w:sz w:val="20"/>
                <w:szCs w:val="20"/>
              </w:rPr>
              <w:t>Time Series:</w:t>
            </w:r>
          </w:p>
          <w:p w14:paraId="2C893CBC" w14:textId="7D229361" w:rsidR="00CE49B7" w:rsidRPr="001D08A8" w:rsidRDefault="00CE49B7" w:rsidP="006402A0">
            <w:pPr>
              <w:pStyle w:val="NoSpacing"/>
              <w:jc w:val="both"/>
              <w:rPr>
                <w:rFonts w:cstheme="minorHAnsi"/>
                <w:color w:val="000000" w:themeColor="text1"/>
                <w:sz w:val="20"/>
                <w:szCs w:val="20"/>
              </w:rPr>
            </w:pPr>
            <w:r w:rsidRPr="001D08A8">
              <w:rPr>
                <w:rFonts w:cstheme="minorHAnsi"/>
                <w:color w:val="000000" w:themeColor="text1"/>
                <w:sz w:val="20"/>
                <w:szCs w:val="20"/>
              </w:rPr>
              <w:t>Autoregressive Integrated Moving Average (ARIMA), Seasonal Decomposition of Time Series (STL), Exponential Smoothing (ETS), Seasonal Autoregressive Integrated Moving-Average (SARIMA), Seasonal Autoregressive Integrated Moving-Average with Exogenous Regressors (SARIMAX), Vector Autoregression (VAR), Seasonal Vector Autoregression (SARIMAX), Long Short-Term Memory (LSTM), Gated Recurrent Unit (GRU), Seasonal-Trend Decomposition</w:t>
            </w:r>
            <w:r w:rsidR="00ED5E43">
              <w:rPr>
                <w:rFonts w:cstheme="minorHAnsi"/>
                <w:color w:val="000000" w:themeColor="text1"/>
                <w:sz w:val="20"/>
                <w:szCs w:val="20"/>
              </w:rPr>
              <w:t xml:space="preserve">, State Space Models, </w:t>
            </w:r>
            <w:r w:rsidRPr="001D08A8">
              <w:rPr>
                <w:rFonts w:cstheme="minorHAnsi"/>
                <w:color w:val="000000" w:themeColor="text1"/>
                <w:sz w:val="20"/>
                <w:szCs w:val="20"/>
              </w:rPr>
              <w:t>Facebook Prophet, Kalman Filters, Holt-Winters' Method.</w:t>
            </w:r>
          </w:p>
          <w:p w14:paraId="27EBBFA1" w14:textId="77777777" w:rsidR="00CE49B7" w:rsidRPr="001D08A8" w:rsidRDefault="00CE49B7" w:rsidP="006402A0">
            <w:pPr>
              <w:pStyle w:val="NoSpacing"/>
              <w:jc w:val="both"/>
              <w:rPr>
                <w:rFonts w:cstheme="minorHAnsi"/>
                <w:color w:val="000000" w:themeColor="text1"/>
                <w:sz w:val="20"/>
                <w:szCs w:val="20"/>
              </w:rPr>
            </w:pPr>
          </w:p>
          <w:p w14:paraId="1A235A55" w14:textId="77777777" w:rsidR="00CE49B7" w:rsidRPr="001D08A8" w:rsidRDefault="00CE49B7" w:rsidP="006402A0">
            <w:pPr>
              <w:pStyle w:val="NoSpacing"/>
              <w:jc w:val="both"/>
              <w:rPr>
                <w:rFonts w:cstheme="minorHAnsi"/>
                <w:b/>
                <w:bCs/>
                <w:color w:val="000000" w:themeColor="text1"/>
                <w:sz w:val="20"/>
                <w:szCs w:val="20"/>
              </w:rPr>
            </w:pPr>
            <w:r w:rsidRPr="001D08A8">
              <w:rPr>
                <w:rFonts w:cstheme="minorHAnsi"/>
                <w:b/>
                <w:bCs/>
                <w:color w:val="000000" w:themeColor="text1"/>
                <w:sz w:val="20"/>
                <w:szCs w:val="20"/>
              </w:rPr>
              <w:lastRenderedPageBreak/>
              <w:t>NLP (Natural Language Processing) &amp; Large Language Models (LLMs):</w:t>
            </w:r>
          </w:p>
          <w:p w14:paraId="594D365C" w14:textId="620D32A8" w:rsidR="00CE49B7" w:rsidRPr="001D08A8" w:rsidRDefault="00CE49B7" w:rsidP="006402A0">
            <w:pPr>
              <w:pStyle w:val="NoSpacing"/>
              <w:jc w:val="both"/>
              <w:rPr>
                <w:rFonts w:cstheme="minorHAnsi"/>
                <w:color w:val="000000" w:themeColor="text1"/>
                <w:sz w:val="20"/>
                <w:szCs w:val="20"/>
              </w:rPr>
            </w:pPr>
            <w:r w:rsidRPr="001D08A8">
              <w:rPr>
                <w:rFonts w:cstheme="minorHAnsi"/>
                <w:color w:val="000000" w:themeColor="text1"/>
                <w:sz w:val="20"/>
                <w:szCs w:val="20"/>
              </w:rPr>
              <w:t>Tokenization, Lemmatization, Stemming, Named Entity Recognition (NER), Part-of-Speech Tagging (POS), Text Classification, Sentiment Analysis, Topic Modeling (LDA, LSA), Word Embeddings (Word2Vec, GloVe, FastText), BERT (Bidirectional Encoder Representations from Transformers), GPT (Generative Pre-trained Transformer), Transformer Models, Seq2Seq (Sequence-to-Sequence) Models, Attention Mechanisms, PyTorch, TensorFlow</w:t>
            </w:r>
          </w:p>
        </w:tc>
      </w:tr>
      <w:tr w:rsidR="00CE49B7" w:rsidRPr="00C7769D" w14:paraId="7BC0AE83" w14:textId="77777777" w:rsidTr="00CE49B7">
        <w:trPr>
          <w:trHeight w:val="620"/>
          <w:jc w:val="center"/>
        </w:trPr>
        <w:tc>
          <w:tcPr>
            <w:tcW w:w="3055" w:type="dxa"/>
          </w:tcPr>
          <w:p w14:paraId="52172621" w14:textId="77777777" w:rsidR="00CE49B7" w:rsidRPr="00CE49B7" w:rsidRDefault="00CE49B7" w:rsidP="006402A0">
            <w:pPr>
              <w:pStyle w:val="NoSpacing"/>
              <w:jc w:val="both"/>
              <w:rPr>
                <w:rFonts w:cstheme="minorHAnsi"/>
                <w:b/>
                <w:color w:val="000000" w:themeColor="text1"/>
                <w:sz w:val="16"/>
                <w:szCs w:val="16"/>
              </w:rPr>
            </w:pPr>
            <w:r w:rsidRPr="00CE49B7">
              <w:rPr>
                <w:rFonts w:cstheme="minorHAnsi"/>
                <w:b/>
                <w:color w:val="000000" w:themeColor="text1"/>
              </w:rPr>
              <w:lastRenderedPageBreak/>
              <w:t>Machine Learning &amp; Data Analysis Packages</w:t>
            </w:r>
          </w:p>
        </w:tc>
        <w:tc>
          <w:tcPr>
            <w:tcW w:w="7696" w:type="dxa"/>
          </w:tcPr>
          <w:p w14:paraId="5D1EA584" w14:textId="4BC985C0" w:rsidR="00CE49B7" w:rsidRPr="001D08A8" w:rsidRDefault="00CE49B7" w:rsidP="006402A0">
            <w:pPr>
              <w:pStyle w:val="NoSpacing"/>
              <w:jc w:val="both"/>
              <w:rPr>
                <w:rFonts w:cstheme="minorHAnsi"/>
                <w:color w:val="000000" w:themeColor="text1"/>
                <w:sz w:val="20"/>
                <w:szCs w:val="20"/>
              </w:rPr>
            </w:pPr>
            <w:r w:rsidRPr="001D08A8">
              <w:rPr>
                <w:rFonts w:cstheme="minorHAnsi"/>
                <w:color w:val="000000" w:themeColor="text1"/>
                <w:sz w:val="20"/>
                <w:szCs w:val="20"/>
              </w:rPr>
              <w:t xml:space="preserve">Pandas, NumPy, Scikit-learn, TensorFlow, </w:t>
            </w:r>
            <w:r w:rsidRPr="00ED5E43">
              <w:rPr>
                <w:rFonts w:cstheme="minorHAnsi"/>
                <w:color w:val="000000" w:themeColor="text1"/>
                <w:sz w:val="20"/>
                <w:szCs w:val="20"/>
              </w:rPr>
              <w:t>Keras, XGBoost, LightGBM, CatBoost</w:t>
            </w:r>
            <w:r w:rsidR="00ED5E43">
              <w:rPr>
                <w:rFonts w:cstheme="minorHAnsi"/>
                <w:color w:val="000000" w:themeColor="text1"/>
                <w:sz w:val="20"/>
                <w:szCs w:val="20"/>
              </w:rPr>
              <w:t xml:space="preserve">, </w:t>
            </w:r>
            <w:r w:rsidRPr="001D08A8">
              <w:rPr>
                <w:rFonts w:cstheme="minorHAnsi"/>
                <w:color w:val="000000" w:themeColor="text1"/>
                <w:sz w:val="20"/>
                <w:szCs w:val="20"/>
              </w:rPr>
              <w:t>Pandas, NumPy, SciPy, Matplotlib, Seaborn, Plotly, StatsModels, Prophet, NetworkX, Graph-tool, DGL (Deep Graph Library), Statsmodels,</w:t>
            </w:r>
            <w:r w:rsidR="00ED5E43">
              <w:rPr>
                <w:rFonts w:cstheme="minorHAnsi"/>
                <w:color w:val="000000" w:themeColor="text1"/>
                <w:sz w:val="20"/>
                <w:szCs w:val="20"/>
              </w:rPr>
              <w:t xml:space="preserve"> </w:t>
            </w:r>
            <w:r w:rsidRPr="001D08A8">
              <w:rPr>
                <w:rFonts w:cstheme="minorHAnsi"/>
                <w:color w:val="000000" w:themeColor="text1"/>
                <w:sz w:val="20"/>
                <w:szCs w:val="20"/>
              </w:rPr>
              <w:t>BeautifulSoup, Scrapy, Selenium</w:t>
            </w:r>
          </w:p>
        </w:tc>
      </w:tr>
      <w:tr w:rsidR="00CE49B7" w:rsidRPr="00C7769D" w14:paraId="245DE72B" w14:textId="77777777" w:rsidTr="00CE49B7">
        <w:trPr>
          <w:trHeight w:val="458"/>
          <w:jc w:val="center"/>
        </w:trPr>
        <w:tc>
          <w:tcPr>
            <w:tcW w:w="3055" w:type="dxa"/>
          </w:tcPr>
          <w:p w14:paraId="7EF319F4" w14:textId="77777777" w:rsidR="00CE49B7" w:rsidRPr="00CE49B7" w:rsidRDefault="00CE49B7" w:rsidP="006402A0">
            <w:pPr>
              <w:pStyle w:val="NoSpacing"/>
              <w:jc w:val="both"/>
              <w:rPr>
                <w:rFonts w:cstheme="minorHAnsi"/>
                <w:b/>
                <w:color w:val="000000" w:themeColor="text1"/>
              </w:rPr>
            </w:pPr>
            <w:r w:rsidRPr="00CE49B7">
              <w:rPr>
                <w:rFonts w:cstheme="minorHAnsi"/>
                <w:b/>
                <w:color w:val="000000" w:themeColor="text1"/>
              </w:rPr>
              <w:t>Databases</w:t>
            </w:r>
          </w:p>
        </w:tc>
        <w:tc>
          <w:tcPr>
            <w:tcW w:w="7696" w:type="dxa"/>
          </w:tcPr>
          <w:p w14:paraId="4F37A265" w14:textId="55C91ACB" w:rsidR="00CE49B7" w:rsidRPr="001D08A8" w:rsidRDefault="00CE49B7" w:rsidP="006402A0">
            <w:pPr>
              <w:pStyle w:val="NoSpacing"/>
              <w:jc w:val="both"/>
              <w:rPr>
                <w:rFonts w:cstheme="minorHAnsi"/>
                <w:color w:val="000000" w:themeColor="text1"/>
                <w:sz w:val="20"/>
                <w:szCs w:val="20"/>
              </w:rPr>
            </w:pPr>
            <w:r w:rsidRPr="001D08A8">
              <w:rPr>
                <w:rFonts w:cstheme="minorHAnsi"/>
                <w:color w:val="000000" w:themeColor="text1"/>
                <w:sz w:val="20"/>
                <w:szCs w:val="20"/>
              </w:rPr>
              <w:t>Snowflake, SQL, Hive, Impala, Pig, Spark SQL, Databases SQL-Server, MySQL, MS Access, HDFS, HBase, Teradata, Netezza, Mongo DB, Cassandra, SAP HANA.</w:t>
            </w:r>
          </w:p>
        </w:tc>
      </w:tr>
      <w:tr w:rsidR="00CE49B7" w:rsidRPr="00C7769D" w14:paraId="69E23945" w14:textId="77777777" w:rsidTr="006402A0">
        <w:trPr>
          <w:trHeight w:val="211"/>
          <w:jc w:val="center"/>
        </w:trPr>
        <w:tc>
          <w:tcPr>
            <w:tcW w:w="3055" w:type="dxa"/>
          </w:tcPr>
          <w:p w14:paraId="417A145E" w14:textId="77777777" w:rsidR="00CE49B7" w:rsidRPr="00CE49B7" w:rsidRDefault="00CE49B7" w:rsidP="006402A0">
            <w:pPr>
              <w:pStyle w:val="NoSpacing"/>
              <w:jc w:val="both"/>
              <w:rPr>
                <w:rFonts w:cstheme="minorHAnsi"/>
                <w:b/>
                <w:color w:val="000000" w:themeColor="text1"/>
              </w:rPr>
            </w:pPr>
            <w:r w:rsidRPr="00CE49B7">
              <w:rPr>
                <w:rFonts w:cstheme="minorHAnsi"/>
                <w:b/>
                <w:color w:val="000000" w:themeColor="text1"/>
              </w:rPr>
              <w:t>Version Control Tools</w:t>
            </w:r>
          </w:p>
        </w:tc>
        <w:tc>
          <w:tcPr>
            <w:tcW w:w="7696" w:type="dxa"/>
          </w:tcPr>
          <w:p w14:paraId="036C3963" w14:textId="77777777" w:rsidR="00CE49B7" w:rsidRPr="001D08A8" w:rsidRDefault="00CE49B7" w:rsidP="006402A0">
            <w:pPr>
              <w:pStyle w:val="NoSpacing"/>
              <w:jc w:val="both"/>
              <w:rPr>
                <w:rFonts w:cstheme="minorHAnsi"/>
                <w:color w:val="000000" w:themeColor="text1"/>
                <w:sz w:val="20"/>
                <w:szCs w:val="20"/>
              </w:rPr>
            </w:pPr>
            <w:r w:rsidRPr="001D08A8">
              <w:rPr>
                <w:rFonts w:cstheme="minorHAnsi"/>
                <w:color w:val="000000" w:themeColor="text1"/>
                <w:sz w:val="20"/>
                <w:szCs w:val="20"/>
              </w:rPr>
              <w:t>GitHub, Azure DevOps, AWS CodeCommit, Bitbucket.</w:t>
            </w:r>
          </w:p>
        </w:tc>
      </w:tr>
      <w:tr w:rsidR="00CE49B7" w:rsidRPr="00C7769D" w14:paraId="136FAE97" w14:textId="77777777" w:rsidTr="006402A0">
        <w:trPr>
          <w:trHeight w:val="701"/>
          <w:jc w:val="center"/>
        </w:trPr>
        <w:tc>
          <w:tcPr>
            <w:tcW w:w="3055" w:type="dxa"/>
          </w:tcPr>
          <w:p w14:paraId="26BBEFA6" w14:textId="77777777" w:rsidR="00CE49B7" w:rsidRPr="00CE49B7" w:rsidRDefault="00CE49B7" w:rsidP="006402A0">
            <w:pPr>
              <w:pStyle w:val="NoSpacing"/>
              <w:jc w:val="both"/>
              <w:rPr>
                <w:rFonts w:cstheme="minorHAnsi"/>
                <w:b/>
                <w:color w:val="000000" w:themeColor="text1"/>
              </w:rPr>
            </w:pPr>
            <w:r w:rsidRPr="00CE49B7">
              <w:rPr>
                <w:rFonts w:cstheme="minorHAnsi"/>
                <w:b/>
                <w:color w:val="000000" w:themeColor="text1"/>
              </w:rPr>
              <w:t xml:space="preserve">Cloud Technologies </w:t>
            </w:r>
          </w:p>
        </w:tc>
        <w:tc>
          <w:tcPr>
            <w:tcW w:w="7696" w:type="dxa"/>
          </w:tcPr>
          <w:p w14:paraId="12E57625" w14:textId="77777777" w:rsidR="00CE49B7" w:rsidRPr="001D08A8" w:rsidRDefault="00CE49B7" w:rsidP="006402A0">
            <w:pPr>
              <w:pStyle w:val="NoSpacing"/>
              <w:jc w:val="both"/>
              <w:rPr>
                <w:rFonts w:cstheme="minorHAnsi"/>
                <w:color w:val="000000" w:themeColor="text1"/>
                <w:sz w:val="20"/>
                <w:szCs w:val="20"/>
              </w:rPr>
            </w:pPr>
            <w:r w:rsidRPr="001D08A8">
              <w:rPr>
                <w:rFonts w:cstheme="minorHAnsi"/>
                <w:color w:val="000000" w:themeColor="text1"/>
                <w:sz w:val="20"/>
                <w:szCs w:val="20"/>
              </w:rPr>
              <w:t>Amazon Web Services (AWS), Microsoft Azure, Google Cloud Platform (GCP), IBM Cloud, Databricks,</w:t>
            </w:r>
            <w:r w:rsidRPr="001D08A8">
              <w:rPr>
                <w:sz w:val="20"/>
                <w:szCs w:val="20"/>
              </w:rPr>
              <w:t xml:space="preserve"> </w:t>
            </w:r>
            <w:r w:rsidRPr="001D08A8">
              <w:rPr>
                <w:rFonts w:cstheme="minorHAnsi"/>
                <w:color w:val="000000" w:themeColor="text1"/>
                <w:sz w:val="20"/>
                <w:szCs w:val="20"/>
              </w:rPr>
              <w:t xml:space="preserve">Kubernetes, Docker </w:t>
            </w:r>
          </w:p>
          <w:p w14:paraId="07F21DD2" w14:textId="77777777" w:rsidR="00CE49B7" w:rsidRPr="001D08A8" w:rsidRDefault="00CE49B7" w:rsidP="006402A0">
            <w:pPr>
              <w:pStyle w:val="NoSpacing"/>
              <w:jc w:val="both"/>
              <w:rPr>
                <w:rFonts w:cstheme="minorHAnsi"/>
                <w:color w:val="000000" w:themeColor="text1"/>
                <w:sz w:val="20"/>
                <w:szCs w:val="20"/>
              </w:rPr>
            </w:pPr>
          </w:p>
          <w:p w14:paraId="6E6EB37D" w14:textId="77777777" w:rsidR="00CE49B7" w:rsidRPr="001D08A8" w:rsidRDefault="00CE49B7" w:rsidP="006402A0">
            <w:pPr>
              <w:pStyle w:val="NoSpacing"/>
              <w:jc w:val="both"/>
              <w:rPr>
                <w:rFonts w:cstheme="minorHAnsi"/>
                <w:color w:val="000000" w:themeColor="text1"/>
                <w:sz w:val="20"/>
                <w:szCs w:val="20"/>
              </w:rPr>
            </w:pPr>
            <w:r w:rsidRPr="001D08A8">
              <w:rPr>
                <w:rFonts w:cstheme="minorHAnsi"/>
                <w:b/>
                <w:bCs/>
                <w:color w:val="000000" w:themeColor="text1"/>
                <w:sz w:val="20"/>
                <w:szCs w:val="20"/>
              </w:rPr>
              <w:t>AWS</w:t>
            </w:r>
            <w:r w:rsidRPr="001D08A8">
              <w:rPr>
                <w:rFonts w:cstheme="minorHAnsi"/>
                <w:color w:val="000000" w:themeColor="text1"/>
                <w:sz w:val="20"/>
                <w:szCs w:val="20"/>
              </w:rPr>
              <w:t>: Amazon S3, Amazon EC2, Amazon EMR, Amazon Redshift, Amazon Athena, Amazon SageMaker, AWS Glue, AWS Lambda.</w:t>
            </w:r>
          </w:p>
          <w:p w14:paraId="27E8B713" w14:textId="77777777" w:rsidR="00CE49B7" w:rsidRPr="001D08A8" w:rsidRDefault="00CE49B7" w:rsidP="006402A0">
            <w:pPr>
              <w:pStyle w:val="NoSpacing"/>
              <w:jc w:val="both"/>
              <w:rPr>
                <w:rFonts w:cstheme="minorHAnsi"/>
                <w:color w:val="000000" w:themeColor="text1"/>
                <w:sz w:val="20"/>
                <w:szCs w:val="20"/>
              </w:rPr>
            </w:pPr>
          </w:p>
          <w:p w14:paraId="25C426B3" w14:textId="0B5325CD" w:rsidR="00CE49B7" w:rsidRPr="001D08A8" w:rsidRDefault="00CE49B7" w:rsidP="006402A0">
            <w:pPr>
              <w:pStyle w:val="NoSpacing"/>
              <w:jc w:val="both"/>
              <w:rPr>
                <w:rFonts w:cstheme="minorHAnsi"/>
                <w:color w:val="000000" w:themeColor="text1"/>
                <w:sz w:val="20"/>
                <w:szCs w:val="20"/>
              </w:rPr>
            </w:pPr>
            <w:r w:rsidRPr="001D08A8">
              <w:rPr>
                <w:rFonts w:cstheme="minorHAnsi"/>
                <w:b/>
                <w:bCs/>
                <w:color w:val="000000" w:themeColor="text1"/>
                <w:sz w:val="20"/>
                <w:szCs w:val="20"/>
              </w:rPr>
              <w:t>Azure</w:t>
            </w:r>
            <w:r w:rsidRPr="001D08A8">
              <w:rPr>
                <w:rFonts w:cstheme="minorHAnsi"/>
                <w:color w:val="000000" w:themeColor="text1"/>
                <w:sz w:val="20"/>
                <w:szCs w:val="20"/>
              </w:rPr>
              <w:t>: Azure Blob Storage, Azure Virtual Machines, Azure HDInsight, Azure Synapse Analytics</w:t>
            </w:r>
            <w:r w:rsidR="00ED5E43">
              <w:rPr>
                <w:rFonts w:cstheme="minorHAnsi"/>
                <w:color w:val="000000" w:themeColor="text1"/>
                <w:sz w:val="20"/>
                <w:szCs w:val="20"/>
              </w:rPr>
              <w:t>,</w:t>
            </w:r>
            <w:r w:rsidRPr="001D08A8">
              <w:rPr>
                <w:rFonts w:cstheme="minorHAnsi"/>
                <w:color w:val="000000" w:themeColor="text1"/>
                <w:sz w:val="20"/>
                <w:szCs w:val="20"/>
              </w:rPr>
              <w:t xml:space="preserve"> Azure Databricks, Azure Machine Learning, Azure Data Factory, Azure Functions</w:t>
            </w:r>
          </w:p>
          <w:p w14:paraId="710D6FD9" w14:textId="77777777" w:rsidR="00CE49B7" w:rsidRPr="001D08A8" w:rsidRDefault="00CE49B7" w:rsidP="006402A0">
            <w:pPr>
              <w:pStyle w:val="NoSpacing"/>
              <w:jc w:val="both"/>
              <w:rPr>
                <w:rFonts w:cstheme="minorHAnsi"/>
                <w:color w:val="000000" w:themeColor="text1"/>
                <w:sz w:val="20"/>
                <w:szCs w:val="20"/>
              </w:rPr>
            </w:pPr>
          </w:p>
          <w:p w14:paraId="2B88DB55" w14:textId="77777777" w:rsidR="00CE49B7" w:rsidRPr="001D08A8" w:rsidRDefault="00CE49B7" w:rsidP="006402A0">
            <w:pPr>
              <w:pStyle w:val="NoSpacing"/>
              <w:jc w:val="both"/>
              <w:rPr>
                <w:rFonts w:cstheme="minorHAnsi"/>
                <w:color w:val="000000" w:themeColor="text1"/>
                <w:sz w:val="20"/>
                <w:szCs w:val="20"/>
              </w:rPr>
            </w:pPr>
            <w:r w:rsidRPr="001D08A8">
              <w:rPr>
                <w:rFonts w:cstheme="minorHAnsi"/>
                <w:b/>
                <w:bCs/>
                <w:color w:val="000000" w:themeColor="text1"/>
                <w:sz w:val="20"/>
                <w:szCs w:val="20"/>
              </w:rPr>
              <w:t>GCP (Google Cloud Platform):</w:t>
            </w:r>
            <w:r w:rsidRPr="001D08A8">
              <w:rPr>
                <w:rFonts w:cstheme="minorHAnsi"/>
                <w:color w:val="000000" w:themeColor="text1"/>
                <w:sz w:val="20"/>
                <w:szCs w:val="20"/>
              </w:rPr>
              <w:t xml:space="preserve"> Google Cloud Storage, Google Compute Engine, Google Cloud Dataproc, BigQuery, AI Platform (formerly Cloud Machine Learning Engine), Cloud Dataflow, Cloud Dataprep, Cloud Functions</w:t>
            </w:r>
          </w:p>
          <w:p w14:paraId="3C531D54" w14:textId="77777777" w:rsidR="00CE49B7" w:rsidRPr="001D08A8" w:rsidRDefault="00CE49B7" w:rsidP="006402A0">
            <w:pPr>
              <w:pStyle w:val="NoSpacing"/>
              <w:jc w:val="both"/>
              <w:rPr>
                <w:rFonts w:cstheme="minorHAnsi"/>
                <w:color w:val="000000" w:themeColor="text1"/>
                <w:sz w:val="20"/>
                <w:szCs w:val="20"/>
              </w:rPr>
            </w:pPr>
          </w:p>
          <w:p w14:paraId="5B98E400" w14:textId="77777777" w:rsidR="00CE49B7" w:rsidRPr="001D08A8" w:rsidRDefault="00CE49B7" w:rsidP="006402A0">
            <w:pPr>
              <w:pStyle w:val="NoSpacing"/>
              <w:jc w:val="both"/>
              <w:rPr>
                <w:rFonts w:cstheme="minorHAnsi"/>
                <w:color w:val="000000" w:themeColor="text1"/>
                <w:sz w:val="20"/>
                <w:szCs w:val="20"/>
              </w:rPr>
            </w:pPr>
            <w:r w:rsidRPr="001D08A8">
              <w:rPr>
                <w:rFonts w:cstheme="minorHAnsi"/>
                <w:b/>
                <w:bCs/>
                <w:color w:val="000000" w:themeColor="text1"/>
                <w:sz w:val="20"/>
                <w:szCs w:val="20"/>
              </w:rPr>
              <w:t>Databricks</w:t>
            </w:r>
            <w:r w:rsidRPr="001D08A8">
              <w:rPr>
                <w:rFonts w:cstheme="minorHAnsi"/>
                <w:color w:val="000000" w:themeColor="text1"/>
                <w:sz w:val="20"/>
                <w:szCs w:val="20"/>
              </w:rPr>
              <w:t>: Databricks Workspace, Databricks Runtime, Databricks Delta Lake, Databricks MLflow, Databricks Connect</w:t>
            </w:r>
          </w:p>
        </w:tc>
      </w:tr>
      <w:tr w:rsidR="00CE49B7" w:rsidRPr="00C7769D" w14:paraId="745BBAD3" w14:textId="77777777" w:rsidTr="006402A0">
        <w:trPr>
          <w:trHeight w:val="701"/>
          <w:jc w:val="center"/>
        </w:trPr>
        <w:tc>
          <w:tcPr>
            <w:tcW w:w="3055" w:type="dxa"/>
          </w:tcPr>
          <w:p w14:paraId="3E89A17C" w14:textId="77777777" w:rsidR="00CE49B7" w:rsidRPr="00CE49B7" w:rsidRDefault="00CE49B7" w:rsidP="006402A0">
            <w:pPr>
              <w:pStyle w:val="NoSpacing"/>
              <w:jc w:val="both"/>
              <w:rPr>
                <w:rFonts w:cstheme="minorHAnsi"/>
                <w:b/>
                <w:color w:val="000000" w:themeColor="text1"/>
              </w:rPr>
            </w:pPr>
            <w:r w:rsidRPr="00CE49B7">
              <w:rPr>
                <w:rFonts w:cstheme="minorHAnsi"/>
                <w:b/>
                <w:color w:val="000000" w:themeColor="text1"/>
              </w:rPr>
              <w:t xml:space="preserve">Machine Learning Deployment </w:t>
            </w:r>
          </w:p>
        </w:tc>
        <w:tc>
          <w:tcPr>
            <w:tcW w:w="7696" w:type="dxa"/>
          </w:tcPr>
          <w:p w14:paraId="4104E897" w14:textId="77777777" w:rsidR="00CE49B7" w:rsidRPr="001D08A8" w:rsidRDefault="00CE49B7" w:rsidP="006402A0">
            <w:pPr>
              <w:pStyle w:val="NoSpacing"/>
              <w:jc w:val="both"/>
              <w:rPr>
                <w:rFonts w:cstheme="minorHAnsi"/>
                <w:color w:val="000000" w:themeColor="text1"/>
                <w:sz w:val="20"/>
                <w:szCs w:val="20"/>
              </w:rPr>
            </w:pPr>
            <w:r w:rsidRPr="001D08A8">
              <w:rPr>
                <w:rFonts w:cstheme="minorHAnsi"/>
                <w:color w:val="000000" w:themeColor="text1"/>
                <w:sz w:val="20"/>
                <w:szCs w:val="20"/>
              </w:rPr>
              <w:t xml:space="preserve">MLflow Tracking, </w:t>
            </w:r>
            <w:r w:rsidRPr="00ED5E43">
              <w:rPr>
                <w:rFonts w:cstheme="minorHAnsi"/>
                <w:color w:val="000000" w:themeColor="text1"/>
                <w:sz w:val="20"/>
                <w:szCs w:val="20"/>
              </w:rPr>
              <w:t>MLflow Projects,</w:t>
            </w:r>
            <w:r w:rsidRPr="001D08A8">
              <w:rPr>
                <w:rFonts w:cstheme="minorHAnsi"/>
                <w:color w:val="000000" w:themeColor="text1"/>
                <w:sz w:val="20"/>
                <w:szCs w:val="20"/>
              </w:rPr>
              <w:t xml:space="preserve"> MLflow Models, MLflow Registry, Kubernetes, Docker, Flask, TensorFlow Serving, PyTorch Serve, Amazon SageMaker, Azure Machine Learning, Google Cloud AI Platform, Apache Airflow, Kubeflow, AWS Lambda, Azure Functions, Google Cloud Functions, Heroku, Apache Kafka, Apache Flink, Apache Spark.</w:t>
            </w:r>
          </w:p>
        </w:tc>
      </w:tr>
      <w:tr w:rsidR="00CE49B7" w:rsidRPr="00C7769D" w14:paraId="427F13BB" w14:textId="77777777" w:rsidTr="00CE49B7">
        <w:trPr>
          <w:trHeight w:val="494"/>
          <w:jc w:val="center"/>
        </w:trPr>
        <w:tc>
          <w:tcPr>
            <w:tcW w:w="3055" w:type="dxa"/>
          </w:tcPr>
          <w:p w14:paraId="7E1B25E9" w14:textId="77777777" w:rsidR="00CE49B7" w:rsidRPr="00CE49B7" w:rsidRDefault="00CE49B7" w:rsidP="006402A0">
            <w:pPr>
              <w:pStyle w:val="NoSpacing"/>
              <w:jc w:val="both"/>
              <w:rPr>
                <w:rFonts w:cstheme="minorHAnsi"/>
                <w:b/>
                <w:color w:val="000000" w:themeColor="text1"/>
              </w:rPr>
            </w:pPr>
            <w:r w:rsidRPr="00CE49B7">
              <w:rPr>
                <w:rFonts w:cstheme="minorHAnsi"/>
                <w:b/>
                <w:color w:val="000000" w:themeColor="text1"/>
              </w:rPr>
              <w:t>BI Tools/ Reporting Tools</w:t>
            </w:r>
          </w:p>
        </w:tc>
        <w:tc>
          <w:tcPr>
            <w:tcW w:w="7696" w:type="dxa"/>
          </w:tcPr>
          <w:p w14:paraId="728A662F" w14:textId="77777777" w:rsidR="00CE49B7" w:rsidRPr="001D08A8" w:rsidRDefault="00CE49B7" w:rsidP="006402A0">
            <w:pPr>
              <w:pStyle w:val="NoSpacing"/>
              <w:jc w:val="both"/>
              <w:rPr>
                <w:rFonts w:cstheme="minorHAnsi"/>
                <w:color w:val="000000" w:themeColor="text1"/>
                <w:sz w:val="20"/>
                <w:szCs w:val="20"/>
              </w:rPr>
            </w:pPr>
            <w:r w:rsidRPr="001D08A8">
              <w:rPr>
                <w:rFonts w:cstheme="minorHAnsi"/>
                <w:color w:val="000000" w:themeColor="text1"/>
                <w:sz w:val="20"/>
                <w:szCs w:val="20"/>
              </w:rPr>
              <w:t>Advance MS Excel</w:t>
            </w:r>
            <w:r w:rsidRPr="001D08A8">
              <w:rPr>
                <w:rFonts w:cstheme="minorHAnsi"/>
                <w:b/>
                <w:bCs/>
                <w:color w:val="000000" w:themeColor="text1"/>
                <w:sz w:val="20"/>
                <w:szCs w:val="20"/>
              </w:rPr>
              <w:t>, Tableau, Power BI</w:t>
            </w:r>
            <w:r w:rsidRPr="001D08A8">
              <w:rPr>
                <w:rFonts w:cstheme="minorHAnsi"/>
                <w:color w:val="000000" w:themeColor="text1"/>
                <w:sz w:val="20"/>
                <w:szCs w:val="20"/>
              </w:rPr>
              <w:t xml:space="preserve">, Amazon QuickSight, Google Data Studio, QlikView/Qlik Sense, Looker (Google Cloud), IBM Cognos Analytics, SAP Business Intelligence. </w:t>
            </w:r>
          </w:p>
        </w:tc>
      </w:tr>
      <w:tr w:rsidR="00CE49B7" w:rsidRPr="00C7769D" w14:paraId="12246CE0" w14:textId="77777777" w:rsidTr="006402A0">
        <w:trPr>
          <w:trHeight w:val="127"/>
          <w:jc w:val="center"/>
        </w:trPr>
        <w:tc>
          <w:tcPr>
            <w:tcW w:w="3055" w:type="dxa"/>
          </w:tcPr>
          <w:p w14:paraId="2024D41D" w14:textId="77777777" w:rsidR="00CE49B7" w:rsidRPr="00CE49B7" w:rsidRDefault="00CE49B7" w:rsidP="006402A0">
            <w:pPr>
              <w:pStyle w:val="NoSpacing"/>
              <w:jc w:val="both"/>
              <w:rPr>
                <w:rFonts w:cstheme="minorHAnsi"/>
                <w:b/>
                <w:color w:val="000000" w:themeColor="text1"/>
              </w:rPr>
            </w:pPr>
            <w:r w:rsidRPr="00CE49B7">
              <w:rPr>
                <w:rFonts w:cstheme="minorHAnsi"/>
                <w:b/>
                <w:color w:val="000000" w:themeColor="text1"/>
              </w:rPr>
              <w:t>Operating System</w:t>
            </w:r>
          </w:p>
        </w:tc>
        <w:tc>
          <w:tcPr>
            <w:tcW w:w="7696" w:type="dxa"/>
          </w:tcPr>
          <w:p w14:paraId="3FEA1495" w14:textId="77777777" w:rsidR="00CE49B7" w:rsidRPr="001D08A8" w:rsidRDefault="00CE49B7" w:rsidP="006402A0">
            <w:pPr>
              <w:pStyle w:val="NoSpacing"/>
              <w:jc w:val="both"/>
              <w:rPr>
                <w:rFonts w:cstheme="minorHAnsi"/>
                <w:color w:val="000000" w:themeColor="text1"/>
                <w:sz w:val="20"/>
                <w:szCs w:val="20"/>
              </w:rPr>
            </w:pPr>
            <w:r w:rsidRPr="001D08A8">
              <w:rPr>
                <w:rFonts w:cstheme="minorHAnsi"/>
                <w:color w:val="000000" w:themeColor="text1"/>
                <w:sz w:val="20"/>
                <w:szCs w:val="20"/>
              </w:rPr>
              <w:t xml:space="preserve">Windows, Linux, Unix. </w:t>
            </w:r>
          </w:p>
        </w:tc>
      </w:tr>
    </w:tbl>
    <w:p w14:paraId="513F1B07" w14:textId="3C096406" w:rsidR="00A02081" w:rsidRDefault="00A02081" w:rsidP="001D1310">
      <w:pPr>
        <w:pStyle w:val="NoSpacing"/>
        <w:jc w:val="both"/>
        <w:rPr>
          <w:rFonts w:cstheme="minorHAnsi"/>
          <w:b/>
          <w:color w:val="000000" w:themeColor="text1"/>
        </w:rPr>
      </w:pPr>
    </w:p>
    <w:p w14:paraId="6D622709" w14:textId="77777777" w:rsidR="00A02081" w:rsidRPr="00C7769D" w:rsidRDefault="00A02081" w:rsidP="001D1310">
      <w:pPr>
        <w:pStyle w:val="NoSpacing"/>
        <w:jc w:val="both"/>
        <w:rPr>
          <w:rFonts w:cstheme="minorHAnsi"/>
          <w:b/>
          <w:color w:val="000000" w:themeColor="text1"/>
          <w:u w:val="single"/>
        </w:rPr>
      </w:pPr>
    </w:p>
    <w:p w14:paraId="69807782" w14:textId="28D988D1" w:rsidR="00A02081" w:rsidRDefault="00A02081" w:rsidP="001D1310">
      <w:pPr>
        <w:pStyle w:val="NoSpacing"/>
        <w:jc w:val="both"/>
        <w:rPr>
          <w:rFonts w:cstheme="minorHAnsi"/>
          <w:b/>
          <w:color w:val="000000" w:themeColor="text1"/>
          <w:sz w:val="24"/>
          <w:szCs w:val="24"/>
          <w:u w:val="single"/>
        </w:rPr>
      </w:pPr>
      <w:r w:rsidRPr="00BF379A">
        <w:rPr>
          <w:rFonts w:cstheme="minorHAnsi"/>
          <w:b/>
          <w:color w:val="000000" w:themeColor="text1"/>
          <w:sz w:val="24"/>
          <w:szCs w:val="24"/>
          <w:u w:val="single"/>
        </w:rPr>
        <w:t>Professional Experience:</w:t>
      </w:r>
    </w:p>
    <w:p w14:paraId="78FFC78D" w14:textId="0BB2F39E" w:rsidR="002453C0" w:rsidRDefault="006402A0" w:rsidP="002453C0">
      <w:pPr>
        <w:pStyle w:val="NoSpacing"/>
        <w:jc w:val="both"/>
        <w:rPr>
          <w:rFonts w:cstheme="minorHAnsi"/>
          <w:b/>
          <w:bCs/>
          <w:color w:val="000000" w:themeColor="text1"/>
        </w:rPr>
      </w:pPr>
      <w:r>
        <w:rPr>
          <w:rFonts w:cstheme="minorHAnsi"/>
          <w:b/>
          <w:color w:val="000000" w:themeColor="text1"/>
        </w:rPr>
        <w:t>Verizon Connect, Remote</w:t>
      </w:r>
      <w:r>
        <w:rPr>
          <w:rFonts w:cstheme="minorHAnsi"/>
          <w:b/>
          <w:color w:val="000000" w:themeColor="text1"/>
        </w:rPr>
        <w:tab/>
      </w:r>
      <w:r>
        <w:rPr>
          <w:rFonts w:cstheme="minorHAnsi"/>
          <w:b/>
          <w:color w:val="000000" w:themeColor="text1"/>
        </w:rPr>
        <w:tab/>
      </w:r>
      <w:r w:rsidR="002453C0">
        <w:rPr>
          <w:rFonts w:cstheme="minorHAnsi"/>
          <w:b/>
          <w:color w:val="000000" w:themeColor="text1"/>
        </w:rPr>
        <w:tab/>
      </w:r>
      <w:r w:rsidR="002453C0">
        <w:rPr>
          <w:rFonts w:cstheme="minorHAnsi"/>
          <w:b/>
          <w:color w:val="000000" w:themeColor="text1"/>
        </w:rPr>
        <w:tab/>
      </w:r>
      <w:r w:rsidR="002453C0">
        <w:rPr>
          <w:rFonts w:cstheme="minorHAnsi"/>
          <w:b/>
          <w:color w:val="000000" w:themeColor="text1"/>
        </w:rPr>
        <w:tab/>
      </w:r>
      <w:r w:rsidR="002453C0">
        <w:rPr>
          <w:rFonts w:cstheme="minorHAnsi"/>
          <w:b/>
          <w:color w:val="000000" w:themeColor="text1"/>
        </w:rPr>
        <w:tab/>
      </w:r>
      <w:r w:rsidR="00BC73E4">
        <w:rPr>
          <w:rFonts w:cstheme="minorHAnsi"/>
          <w:b/>
          <w:color w:val="000000" w:themeColor="text1"/>
        </w:rPr>
        <w:t xml:space="preserve">             </w:t>
      </w:r>
      <w:r w:rsidR="00D60212">
        <w:rPr>
          <w:rFonts w:cstheme="minorHAnsi"/>
          <w:b/>
          <w:color w:val="000000" w:themeColor="text1"/>
        </w:rPr>
        <w:t xml:space="preserve"> </w:t>
      </w:r>
      <w:r>
        <w:rPr>
          <w:rFonts w:cstheme="minorHAnsi"/>
          <w:b/>
          <w:color w:val="000000" w:themeColor="text1"/>
        </w:rPr>
        <w:tab/>
      </w:r>
      <w:r>
        <w:rPr>
          <w:rFonts w:cstheme="minorHAnsi"/>
          <w:b/>
          <w:color w:val="000000" w:themeColor="text1"/>
        </w:rPr>
        <w:tab/>
      </w:r>
      <w:r w:rsidR="004A2287">
        <w:rPr>
          <w:rFonts w:cstheme="minorHAnsi"/>
          <w:b/>
          <w:color w:val="000000" w:themeColor="text1"/>
        </w:rPr>
        <w:tab/>
      </w:r>
      <w:r w:rsidR="00D60212" w:rsidRPr="006402A0">
        <w:rPr>
          <w:rFonts w:cstheme="minorHAnsi"/>
          <w:b/>
          <w:bCs/>
          <w:color w:val="000000" w:themeColor="text1"/>
        </w:rPr>
        <w:t xml:space="preserve">June </w:t>
      </w:r>
      <w:r w:rsidR="002453C0" w:rsidRPr="006402A0">
        <w:rPr>
          <w:rFonts w:cstheme="minorHAnsi"/>
          <w:b/>
          <w:bCs/>
          <w:color w:val="000000" w:themeColor="text1"/>
        </w:rPr>
        <w:t>202</w:t>
      </w:r>
      <w:r w:rsidR="00D60212" w:rsidRPr="006402A0">
        <w:rPr>
          <w:rFonts w:cstheme="minorHAnsi"/>
          <w:b/>
          <w:bCs/>
          <w:color w:val="000000" w:themeColor="text1"/>
        </w:rPr>
        <w:t>3</w:t>
      </w:r>
      <w:r w:rsidR="002453C0" w:rsidRPr="006402A0">
        <w:rPr>
          <w:rFonts w:cstheme="minorHAnsi"/>
          <w:b/>
          <w:bCs/>
          <w:color w:val="000000" w:themeColor="text1"/>
        </w:rPr>
        <w:t xml:space="preserve"> – Current</w:t>
      </w:r>
    </w:p>
    <w:p w14:paraId="68079DCC" w14:textId="073D89EF" w:rsidR="006402A0" w:rsidRPr="006402A0" w:rsidRDefault="006402A0" w:rsidP="002453C0">
      <w:pPr>
        <w:pStyle w:val="NoSpacing"/>
        <w:jc w:val="both"/>
        <w:rPr>
          <w:rFonts w:cstheme="minorHAnsi"/>
          <w:color w:val="000000" w:themeColor="text1"/>
        </w:rPr>
      </w:pPr>
      <w:r w:rsidRPr="00D46122">
        <w:rPr>
          <w:rFonts w:cstheme="minorHAnsi"/>
          <w:b/>
          <w:color w:val="000000" w:themeColor="text1"/>
        </w:rPr>
        <w:t xml:space="preserve">Senior Engineer </w:t>
      </w:r>
      <w:r>
        <w:rPr>
          <w:rFonts w:cstheme="minorHAnsi"/>
          <w:b/>
          <w:color w:val="000000" w:themeColor="text1"/>
        </w:rPr>
        <w:t>–</w:t>
      </w:r>
      <w:r w:rsidRPr="00D46122">
        <w:rPr>
          <w:rFonts w:cstheme="minorHAnsi"/>
          <w:b/>
          <w:color w:val="000000" w:themeColor="text1"/>
        </w:rPr>
        <w:t xml:space="preserve"> </w:t>
      </w:r>
      <w:r>
        <w:rPr>
          <w:rFonts w:cstheme="minorHAnsi"/>
          <w:b/>
          <w:color w:val="000000" w:themeColor="text1"/>
        </w:rPr>
        <w:t xml:space="preserve">Gen AI/ML    </w:t>
      </w:r>
    </w:p>
    <w:p w14:paraId="1D226BB5" w14:textId="77777777" w:rsidR="002F5805" w:rsidRDefault="002F5805" w:rsidP="002F5805">
      <w:pPr>
        <w:pStyle w:val="NormalWeb"/>
        <w:rPr>
          <w:rStyle w:val="Strong"/>
          <w:rFonts w:asciiTheme="minorHAnsi" w:hAnsiTheme="minorHAnsi" w:cstheme="minorHAnsi"/>
          <w:b w:val="0"/>
          <w:bCs w:val="0"/>
          <w:sz w:val="22"/>
          <w:szCs w:val="22"/>
          <w:lang w:val="en"/>
        </w:rPr>
      </w:pPr>
      <w:r w:rsidRPr="00CE49B7">
        <w:rPr>
          <w:rStyle w:val="Strong"/>
          <w:rFonts w:asciiTheme="minorHAnsi" w:hAnsiTheme="minorHAnsi" w:cstheme="minorHAnsi"/>
          <w:b w:val="0"/>
          <w:bCs w:val="0"/>
          <w:sz w:val="22"/>
          <w:szCs w:val="22"/>
          <w:lang w:val="en"/>
        </w:rPr>
        <w:t>Responsibilities:</w:t>
      </w:r>
    </w:p>
    <w:p w14:paraId="4C8AC7F5" w14:textId="77777777" w:rsidR="002F5805" w:rsidRPr="00D46122" w:rsidRDefault="002F5805" w:rsidP="002F5805">
      <w:pPr>
        <w:pStyle w:val="ListParagraph"/>
        <w:numPr>
          <w:ilvl w:val="0"/>
          <w:numId w:val="12"/>
        </w:numPr>
        <w:pBdr>
          <w:top w:val="nil"/>
          <w:left w:val="nil"/>
          <w:bottom w:val="nil"/>
          <w:right w:val="nil"/>
          <w:between w:val="nil"/>
        </w:pBdr>
        <w:spacing w:after="0" w:line="240" w:lineRule="auto"/>
        <w:jc w:val="both"/>
        <w:rPr>
          <w:color w:val="000000"/>
        </w:rPr>
      </w:pPr>
      <w:r w:rsidRPr="00D46122">
        <w:rPr>
          <w:rFonts w:ascii="Calibri" w:eastAsia="Calibri" w:hAnsi="Calibri" w:cs="Calibri"/>
        </w:rPr>
        <w:t xml:space="preserve">Reduced clinical documentation drafting time by 40-50% by spearheading the development and deployment of a </w:t>
      </w:r>
      <w:r w:rsidRPr="005D4B08">
        <w:rPr>
          <w:rFonts w:ascii="Calibri" w:eastAsia="Calibri" w:hAnsi="Calibri" w:cs="Calibri"/>
          <w:b/>
          <w:bCs/>
        </w:rPr>
        <w:t>GenAI</w:t>
      </w:r>
      <w:r w:rsidRPr="00D46122">
        <w:rPr>
          <w:rFonts w:ascii="Calibri" w:eastAsia="Calibri" w:hAnsi="Calibri" w:cs="Calibri"/>
        </w:rPr>
        <w:t>-powered Clinical Documentation Assistant on Azure.</w:t>
      </w:r>
    </w:p>
    <w:p w14:paraId="0325ED9B" w14:textId="77777777" w:rsidR="002F5805" w:rsidRPr="00D46122" w:rsidRDefault="002F5805" w:rsidP="002F5805">
      <w:pPr>
        <w:pStyle w:val="ListParagraph"/>
        <w:numPr>
          <w:ilvl w:val="0"/>
          <w:numId w:val="12"/>
        </w:numPr>
        <w:pBdr>
          <w:top w:val="nil"/>
          <w:left w:val="nil"/>
          <w:bottom w:val="nil"/>
          <w:right w:val="nil"/>
          <w:between w:val="nil"/>
        </w:pBdr>
        <w:spacing w:after="0" w:line="240" w:lineRule="auto"/>
        <w:jc w:val="both"/>
        <w:rPr>
          <w:color w:val="000000"/>
        </w:rPr>
      </w:pPr>
      <w:r w:rsidRPr="00D46122">
        <w:rPr>
          <w:rFonts w:ascii="Calibri" w:eastAsia="Calibri" w:hAnsi="Calibri" w:cs="Calibri"/>
        </w:rPr>
        <w:t xml:space="preserve">Engineered a </w:t>
      </w:r>
      <w:r w:rsidRPr="005D4B08">
        <w:rPr>
          <w:rFonts w:ascii="Calibri" w:eastAsia="Calibri" w:hAnsi="Calibri" w:cs="Calibri"/>
          <w:b/>
          <w:bCs/>
        </w:rPr>
        <w:t>Python and FastAPI</w:t>
      </w:r>
      <w:r w:rsidRPr="00D46122">
        <w:rPr>
          <w:rFonts w:ascii="Calibri" w:eastAsia="Calibri" w:hAnsi="Calibri" w:cs="Calibri"/>
        </w:rPr>
        <w:t xml:space="preserve"> backend supporting </w:t>
      </w:r>
      <w:r w:rsidRPr="005D4B08">
        <w:rPr>
          <w:rFonts w:ascii="Calibri" w:eastAsia="Calibri" w:hAnsi="Calibri" w:cs="Calibri"/>
          <w:b/>
          <w:bCs/>
        </w:rPr>
        <w:t>enterprise-level GenAI</w:t>
      </w:r>
      <w:r w:rsidRPr="00D46122">
        <w:rPr>
          <w:rFonts w:ascii="Calibri" w:eastAsia="Calibri" w:hAnsi="Calibri" w:cs="Calibri"/>
        </w:rPr>
        <w:t xml:space="preserve"> applications capable of handling 1,000+ requests daily and scaling for up to 100 concurrent users within Optum's secure Azure environment.</w:t>
      </w:r>
    </w:p>
    <w:p w14:paraId="6119007D" w14:textId="77777777" w:rsidR="002F5805" w:rsidRPr="00D46122" w:rsidRDefault="002F5805" w:rsidP="002F5805">
      <w:pPr>
        <w:pStyle w:val="ListParagraph"/>
        <w:numPr>
          <w:ilvl w:val="0"/>
          <w:numId w:val="12"/>
        </w:numPr>
        <w:pBdr>
          <w:top w:val="nil"/>
          <w:left w:val="nil"/>
          <w:bottom w:val="nil"/>
          <w:right w:val="nil"/>
          <w:between w:val="nil"/>
        </w:pBdr>
        <w:spacing w:after="0" w:line="240" w:lineRule="auto"/>
        <w:jc w:val="both"/>
        <w:rPr>
          <w:color w:val="000000"/>
        </w:rPr>
      </w:pPr>
      <w:r w:rsidRPr="00D46122">
        <w:rPr>
          <w:rFonts w:ascii="Calibri" w:eastAsia="Calibri" w:hAnsi="Calibri" w:cs="Calibri"/>
        </w:rPr>
        <w:t xml:space="preserve">Improved information retrieval accuracy by implementing an </w:t>
      </w:r>
      <w:r w:rsidRPr="005D4B08">
        <w:rPr>
          <w:rFonts w:ascii="Calibri" w:eastAsia="Calibri" w:hAnsi="Calibri" w:cs="Calibri"/>
          <w:b/>
          <w:bCs/>
        </w:rPr>
        <w:t>advanced RAG pipeline</w:t>
      </w:r>
      <w:r w:rsidRPr="00D46122">
        <w:rPr>
          <w:rFonts w:ascii="Calibri" w:eastAsia="Calibri" w:hAnsi="Calibri" w:cs="Calibri"/>
        </w:rPr>
        <w:t xml:space="preserve"> on Azure, leveraging Azure </w:t>
      </w:r>
      <w:r w:rsidRPr="005D4B08">
        <w:rPr>
          <w:rFonts w:ascii="Calibri" w:eastAsia="Calibri" w:hAnsi="Calibri" w:cs="Calibri"/>
          <w:b/>
          <w:bCs/>
        </w:rPr>
        <w:t>OpenAI Service (GPT-4)</w:t>
      </w:r>
      <w:r w:rsidRPr="00D46122">
        <w:rPr>
          <w:rFonts w:ascii="Calibri" w:eastAsia="Calibri" w:hAnsi="Calibri" w:cs="Calibri"/>
        </w:rPr>
        <w:t xml:space="preserve"> and </w:t>
      </w:r>
      <w:r w:rsidRPr="005D4B08">
        <w:rPr>
          <w:rFonts w:ascii="Calibri" w:eastAsia="Calibri" w:hAnsi="Calibri" w:cs="Calibri"/>
          <w:b/>
          <w:bCs/>
        </w:rPr>
        <w:t>Azure Cognitive Search</w:t>
      </w:r>
      <w:r w:rsidRPr="00D46122">
        <w:rPr>
          <w:rFonts w:ascii="Calibri" w:eastAsia="Calibri" w:hAnsi="Calibri" w:cs="Calibri"/>
        </w:rPr>
        <w:t xml:space="preserve"> across a proprietary clinical knowledge base of over 15,000 curated medical documents.</w:t>
      </w:r>
    </w:p>
    <w:p w14:paraId="1734A98F" w14:textId="77777777" w:rsidR="002F5805" w:rsidRPr="00D46122" w:rsidRDefault="002F5805" w:rsidP="002F5805">
      <w:pPr>
        <w:pStyle w:val="ListParagraph"/>
        <w:numPr>
          <w:ilvl w:val="0"/>
          <w:numId w:val="12"/>
        </w:numPr>
        <w:pBdr>
          <w:top w:val="nil"/>
          <w:left w:val="nil"/>
          <w:bottom w:val="nil"/>
          <w:right w:val="nil"/>
          <w:between w:val="nil"/>
        </w:pBdr>
        <w:spacing w:after="0" w:line="240" w:lineRule="auto"/>
        <w:jc w:val="both"/>
        <w:rPr>
          <w:color w:val="000000"/>
        </w:rPr>
      </w:pPr>
      <w:r w:rsidRPr="00D46122">
        <w:rPr>
          <w:rFonts w:ascii="Calibri" w:eastAsia="Calibri" w:hAnsi="Calibri" w:cs="Calibri"/>
        </w:rPr>
        <w:t xml:space="preserve">Enhanced AI workflow modularity and control by developing a multi-agent system with </w:t>
      </w:r>
      <w:r w:rsidRPr="005D4B08">
        <w:rPr>
          <w:rFonts w:ascii="Calibri" w:eastAsia="Calibri" w:hAnsi="Calibri" w:cs="Calibri"/>
          <w:b/>
          <w:bCs/>
        </w:rPr>
        <w:t>Langchain/LangGraph</w:t>
      </w:r>
      <w:r w:rsidRPr="00D46122">
        <w:rPr>
          <w:rFonts w:ascii="Calibri" w:eastAsia="Calibri" w:hAnsi="Calibri" w:cs="Calibri"/>
        </w:rPr>
        <w:t xml:space="preserve">, orchestrating 4 core </w:t>
      </w:r>
      <w:r w:rsidRPr="005D4B08">
        <w:rPr>
          <w:rFonts w:ascii="Calibri" w:eastAsia="Calibri" w:hAnsi="Calibri" w:cs="Calibri"/>
          <w:b/>
          <w:bCs/>
        </w:rPr>
        <w:t>AI agents</w:t>
      </w:r>
      <w:r w:rsidRPr="00D46122">
        <w:rPr>
          <w:rFonts w:ascii="Calibri" w:eastAsia="Calibri" w:hAnsi="Calibri" w:cs="Calibri"/>
        </w:rPr>
        <w:t xml:space="preserve"> responsible for distinct information retrieval, content generation, and compliance formatting tasks.</w:t>
      </w:r>
    </w:p>
    <w:p w14:paraId="5A599DE0" w14:textId="77777777" w:rsidR="002F5805" w:rsidRPr="00D46122" w:rsidRDefault="002F5805" w:rsidP="002F5805">
      <w:pPr>
        <w:pStyle w:val="ListParagraph"/>
        <w:numPr>
          <w:ilvl w:val="0"/>
          <w:numId w:val="12"/>
        </w:numPr>
        <w:pBdr>
          <w:top w:val="nil"/>
          <w:left w:val="nil"/>
          <w:bottom w:val="nil"/>
          <w:right w:val="nil"/>
          <w:between w:val="nil"/>
        </w:pBdr>
        <w:spacing w:after="0" w:line="240" w:lineRule="auto"/>
        <w:jc w:val="both"/>
        <w:rPr>
          <w:color w:val="000000"/>
        </w:rPr>
      </w:pPr>
      <w:r w:rsidRPr="00D46122">
        <w:rPr>
          <w:rFonts w:ascii="Calibri" w:eastAsia="Calibri" w:hAnsi="Calibri" w:cs="Calibri"/>
        </w:rPr>
        <w:t xml:space="preserve">Increased </w:t>
      </w:r>
      <w:r w:rsidRPr="005D4B08">
        <w:rPr>
          <w:rFonts w:ascii="Calibri" w:eastAsia="Calibri" w:hAnsi="Calibri" w:cs="Calibri"/>
          <w:b/>
          <w:bCs/>
        </w:rPr>
        <w:t>LLM</w:t>
      </w:r>
      <w:r w:rsidRPr="00D46122">
        <w:rPr>
          <w:rFonts w:ascii="Calibri" w:eastAsia="Calibri" w:hAnsi="Calibri" w:cs="Calibri"/>
        </w:rPr>
        <w:t xml:space="preserve"> output relevance and consistency by developing and optimizing over 30 distinct prompt strategies and templates, meticulously aligned with communication standards and branding.</w:t>
      </w:r>
    </w:p>
    <w:p w14:paraId="3B0A8CCB" w14:textId="77777777" w:rsidR="002F5805" w:rsidRPr="00D46122" w:rsidRDefault="002F5805" w:rsidP="002F5805">
      <w:pPr>
        <w:pStyle w:val="ListParagraph"/>
        <w:numPr>
          <w:ilvl w:val="0"/>
          <w:numId w:val="12"/>
        </w:numPr>
        <w:pBdr>
          <w:top w:val="nil"/>
          <w:left w:val="nil"/>
          <w:bottom w:val="nil"/>
          <w:right w:val="nil"/>
          <w:between w:val="nil"/>
        </w:pBdr>
        <w:spacing w:after="0" w:line="240" w:lineRule="auto"/>
        <w:jc w:val="both"/>
        <w:rPr>
          <w:color w:val="000000"/>
        </w:rPr>
      </w:pPr>
      <w:r w:rsidRPr="00D46122">
        <w:rPr>
          <w:rFonts w:ascii="Calibri" w:eastAsia="Calibri" w:hAnsi="Calibri" w:cs="Calibri"/>
        </w:rPr>
        <w:t xml:space="preserve">Achieved a 25% improvement in first-pass acceptance rates of </w:t>
      </w:r>
      <w:r w:rsidRPr="005D4B08">
        <w:rPr>
          <w:rFonts w:ascii="Calibri" w:eastAsia="Calibri" w:hAnsi="Calibri" w:cs="Calibri"/>
          <w:b/>
          <w:bCs/>
        </w:rPr>
        <w:t>AI-generated</w:t>
      </w:r>
      <w:r w:rsidRPr="00D46122">
        <w:rPr>
          <w:rFonts w:ascii="Calibri" w:eastAsia="Calibri" w:hAnsi="Calibri" w:cs="Calibri"/>
        </w:rPr>
        <w:t xml:space="preserve"> drafts through a comprehensive evaluation framework, incorporating automated metrics and feedback from a panel of 15+ clinical domain experts.</w:t>
      </w:r>
    </w:p>
    <w:p w14:paraId="1EC8093C" w14:textId="77777777" w:rsidR="002F5805" w:rsidRPr="00D46122" w:rsidRDefault="002F5805" w:rsidP="002F5805">
      <w:pPr>
        <w:pStyle w:val="ListParagraph"/>
        <w:numPr>
          <w:ilvl w:val="0"/>
          <w:numId w:val="12"/>
        </w:numPr>
        <w:pBdr>
          <w:top w:val="nil"/>
          <w:left w:val="nil"/>
          <w:bottom w:val="nil"/>
          <w:right w:val="nil"/>
          <w:between w:val="nil"/>
        </w:pBdr>
        <w:spacing w:after="0" w:line="240" w:lineRule="auto"/>
        <w:jc w:val="both"/>
        <w:rPr>
          <w:rFonts w:cstheme="minorHAnsi"/>
          <w:color w:val="000000" w:themeColor="text1"/>
        </w:rPr>
      </w:pPr>
      <w:r w:rsidRPr="00D46122">
        <w:rPr>
          <w:rFonts w:cstheme="minorHAnsi"/>
          <w:color w:val="000000" w:themeColor="text1"/>
        </w:rPr>
        <w:lastRenderedPageBreak/>
        <w:t xml:space="preserve">Ensured 99.9% uptime and high availability for </w:t>
      </w:r>
      <w:r w:rsidRPr="005D4B08">
        <w:rPr>
          <w:rFonts w:cstheme="minorHAnsi"/>
          <w:b/>
          <w:bCs/>
          <w:color w:val="000000" w:themeColor="text1"/>
        </w:rPr>
        <w:t>GenAI applications</w:t>
      </w:r>
      <w:r w:rsidRPr="00D46122">
        <w:rPr>
          <w:rFonts w:cstheme="minorHAnsi"/>
          <w:color w:val="000000" w:themeColor="text1"/>
        </w:rPr>
        <w:t xml:space="preserve"> by managing deployment and scaling using Docker and Azure Kubernetes Service (AKS), serving an initial user base of 500+ clinicians and medical staff.</w:t>
      </w:r>
    </w:p>
    <w:p w14:paraId="7B171331" w14:textId="77777777" w:rsidR="002F5805" w:rsidRPr="00D46122" w:rsidRDefault="002F5805" w:rsidP="002F5805">
      <w:pPr>
        <w:pStyle w:val="ListParagraph"/>
        <w:numPr>
          <w:ilvl w:val="0"/>
          <w:numId w:val="6"/>
        </w:numPr>
        <w:pBdr>
          <w:top w:val="nil"/>
          <w:left w:val="nil"/>
          <w:bottom w:val="nil"/>
          <w:right w:val="nil"/>
          <w:between w:val="nil"/>
        </w:pBdr>
        <w:spacing w:after="0" w:line="240" w:lineRule="auto"/>
        <w:jc w:val="both"/>
        <w:rPr>
          <w:rFonts w:cstheme="minorHAnsi"/>
          <w:color w:val="000000" w:themeColor="text1"/>
        </w:rPr>
      </w:pPr>
      <w:r w:rsidRPr="00D46122">
        <w:rPr>
          <w:rFonts w:cstheme="minorHAnsi"/>
          <w:color w:val="000000" w:themeColor="text1"/>
        </w:rPr>
        <w:t>Successfully applied expertise across 5+ major LLM families (including BERT, GPT-4, and Llama variants) to architect and implement solutions for complex enterprise challenges in a regulated healthcare setting.</w:t>
      </w:r>
    </w:p>
    <w:p w14:paraId="3F483B2F" w14:textId="77777777" w:rsidR="002F5805" w:rsidRPr="00D46122" w:rsidRDefault="002F5805" w:rsidP="002F5805">
      <w:pPr>
        <w:pStyle w:val="ListParagraph"/>
        <w:numPr>
          <w:ilvl w:val="0"/>
          <w:numId w:val="6"/>
        </w:numPr>
        <w:pBdr>
          <w:top w:val="nil"/>
          <w:left w:val="nil"/>
          <w:bottom w:val="nil"/>
          <w:right w:val="nil"/>
          <w:between w:val="nil"/>
        </w:pBdr>
        <w:spacing w:after="0" w:line="240" w:lineRule="auto"/>
        <w:jc w:val="both"/>
        <w:rPr>
          <w:rFonts w:cstheme="minorHAnsi"/>
          <w:color w:val="000000" w:themeColor="text1"/>
        </w:rPr>
      </w:pPr>
      <w:r w:rsidRPr="00D46122">
        <w:rPr>
          <w:rFonts w:cstheme="minorHAnsi"/>
          <w:color w:val="000000" w:themeColor="text1"/>
        </w:rPr>
        <w:t xml:space="preserve">Increased </w:t>
      </w:r>
      <w:r w:rsidRPr="005D4B08">
        <w:rPr>
          <w:rFonts w:cstheme="minorHAnsi"/>
          <w:b/>
          <w:bCs/>
          <w:color w:val="000000" w:themeColor="text1"/>
        </w:rPr>
        <w:t>RAG retrieval</w:t>
      </w:r>
      <w:r w:rsidRPr="00D46122">
        <w:rPr>
          <w:rFonts w:cstheme="minorHAnsi"/>
          <w:color w:val="000000" w:themeColor="text1"/>
        </w:rPr>
        <w:t xml:space="preserve"> precision for relevant medical information by over 20% by implementing hybrid search and efficiently fine-tuning models on a specialized vocabulary of 3,000+ domain-specific medical terms using parameter-efficient methods like LoRA and QLoRA.</w:t>
      </w:r>
    </w:p>
    <w:p w14:paraId="511341A1" w14:textId="77777777" w:rsidR="002F5805" w:rsidRPr="00D46122" w:rsidRDefault="002F5805" w:rsidP="002F5805">
      <w:pPr>
        <w:pStyle w:val="ListParagraph"/>
        <w:numPr>
          <w:ilvl w:val="0"/>
          <w:numId w:val="6"/>
        </w:numPr>
        <w:pBdr>
          <w:top w:val="nil"/>
          <w:left w:val="nil"/>
          <w:bottom w:val="nil"/>
          <w:right w:val="nil"/>
          <w:between w:val="nil"/>
        </w:pBdr>
        <w:spacing w:after="0" w:line="240" w:lineRule="auto"/>
        <w:jc w:val="both"/>
        <w:rPr>
          <w:rFonts w:cstheme="minorHAnsi"/>
          <w:color w:val="000000" w:themeColor="text1"/>
        </w:rPr>
      </w:pPr>
      <w:r w:rsidRPr="00D46122">
        <w:rPr>
          <w:rFonts w:cstheme="minorHAnsi"/>
          <w:color w:val="000000" w:themeColor="text1"/>
        </w:rPr>
        <w:t xml:space="preserve">Decreased critical </w:t>
      </w:r>
      <w:r w:rsidRPr="005D4B08">
        <w:rPr>
          <w:rFonts w:cstheme="minorHAnsi"/>
          <w:b/>
          <w:bCs/>
          <w:color w:val="000000" w:themeColor="text1"/>
        </w:rPr>
        <w:t>LLM hallucination</w:t>
      </w:r>
      <w:r w:rsidRPr="00D46122">
        <w:rPr>
          <w:rFonts w:cstheme="minorHAnsi"/>
          <w:color w:val="000000" w:themeColor="text1"/>
        </w:rPr>
        <w:t xml:space="preserve"> rates by an estimated 60% through targeted prompt engineering, robust context augmentation from the validated document corpus, and iterative refinement based on continuous domain expert feedback.</w:t>
      </w:r>
    </w:p>
    <w:p w14:paraId="6AC9A93C" w14:textId="77777777" w:rsidR="002F5805" w:rsidRPr="00FF0421" w:rsidRDefault="002F5805" w:rsidP="002F5805">
      <w:pPr>
        <w:pStyle w:val="NoSpacing"/>
        <w:numPr>
          <w:ilvl w:val="0"/>
          <w:numId w:val="6"/>
        </w:numPr>
        <w:jc w:val="both"/>
        <w:rPr>
          <w:rFonts w:cstheme="minorHAnsi"/>
          <w:color w:val="000000" w:themeColor="text1"/>
        </w:rPr>
      </w:pPr>
      <w:r w:rsidRPr="00FF0421">
        <w:rPr>
          <w:rFonts w:cstheme="minorHAnsi"/>
          <w:color w:val="000000" w:themeColor="text1"/>
        </w:rPr>
        <w:t xml:space="preserve">Fine-tuned a </w:t>
      </w:r>
      <w:r w:rsidRPr="00FF0421">
        <w:rPr>
          <w:rFonts w:cstheme="minorHAnsi"/>
          <w:b/>
          <w:bCs/>
          <w:color w:val="000000" w:themeColor="text1"/>
        </w:rPr>
        <w:t>GenAI (RAG model)</w:t>
      </w:r>
      <w:r w:rsidRPr="00FF0421">
        <w:rPr>
          <w:rFonts w:cstheme="minorHAnsi"/>
          <w:color w:val="000000" w:themeColor="text1"/>
        </w:rPr>
        <w:t xml:space="preserve"> using Azure Machine Learning and Ray framework, reducing document retrieval time by 40%. Deployed the model on </w:t>
      </w:r>
      <w:r w:rsidRPr="00FF0421">
        <w:rPr>
          <w:rFonts w:cstheme="minorHAnsi"/>
          <w:b/>
          <w:bCs/>
          <w:color w:val="000000" w:themeColor="text1"/>
        </w:rPr>
        <w:t>Azure Kubernetes Service</w:t>
      </w:r>
      <w:r w:rsidRPr="00FF0421">
        <w:rPr>
          <w:rFonts w:cstheme="minorHAnsi"/>
          <w:color w:val="000000" w:themeColor="text1"/>
        </w:rPr>
        <w:t xml:space="preserve"> (AKS), achieving 99.9% availability and handling over 30K requests per day.</w:t>
      </w:r>
    </w:p>
    <w:p w14:paraId="556E4447" w14:textId="77777777" w:rsidR="002F5805" w:rsidRPr="00FF0421" w:rsidRDefault="002F5805" w:rsidP="002F5805">
      <w:pPr>
        <w:pStyle w:val="NoSpacing"/>
        <w:numPr>
          <w:ilvl w:val="0"/>
          <w:numId w:val="6"/>
        </w:numPr>
        <w:jc w:val="both"/>
        <w:rPr>
          <w:rFonts w:cstheme="minorHAnsi"/>
          <w:color w:val="000000" w:themeColor="text1"/>
        </w:rPr>
      </w:pPr>
      <w:r w:rsidRPr="00FF0421">
        <w:rPr>
          <w:rFonts w:cstheme="minorHAnsi"/>
          <w:color w:val="000000" w:themeColor="text1"/>
        </w:rPr>
        <w:t xml:space="preserve">Established an </w:t>
      </w:r>
      <w:r w:rsidRPr="00FF0421">
        <w:rPr>
          <w:rFonts w:cstheme="minorHAnsi"/>
          <w:b/>
          <w:bCs/>
          <w:color w:val="000000" w:themeColor="text1"/>
        </w:rPr>
        <w:t>automated CI/CD</w:t>
      </w:r>
      <w:r w:rsidRPr="00FF0421">
        <w:rPr>
          <w:rFonts w:cstheme="minorHAnsi"/>
          <w:color w:val="000000" w:themeColor="text1"/>
        </w:rPr>
        <w:t xml:space="preserve"> pipeline using </w:t>
      </w:r>
      <w:r w:rsidRPr="00FF0421">
        <w:rPr>
          <w:rFonts w:cstheme="minorHAnsi"/>
          <w:b/>
          <w:bCs/>
          <w:color w:val="000000" w:themeColor="text1"/>
        </w:rPr>
        <w:t>Azure DevOps</w:t>
      </w:r>
      <w:r w:rsidRPr="00FF0421">
        <w:rPr>
          <w:rFonts w:cstheme="minorHAnsi"/>
          <w:color w:val="000000" w:themeColor="text1"/>
        </w:rPr>
        <w:t xml:space="preserve">, reducing model deployment time by 60%. </w:t>
      </w:r>
      <w:r w:rsidRPr="00FF0421">
        <w:rPr>
          <w:rFonts w:cstheme="minorHAnsi"/>
          <w:b/>
          <w:bCs/>
          <w:color w:val="000000" w:themeColor="text1"/>
        </w:rPr>
        <w:t>Integrated Azure Monitor and Log Analytics</w:t>
      </w:r>
      <w:r w:rsidRPr="00FF0421">
        <w:rPr>
          <w:rFonts w:cstheme="minorHAnsi"/>
          <w:color w:val="000000" w:themeColor="text1"/>
        </w:rPr>
        <w:t>, improving error detection by 20%, and ensured 24/7 operational resilience.</w:t>
      </w:r>
    </w:p>
    <w:p w14:paraId="023E3DC6" w14:textId="77777777" w:rsidR="002F5805" w:rsidRPr="00FF0421" w:rsidRDefault="002F5805" w:rsidP="002F5805">
      <w:pPr>
        <w:pStyle w:val="NoSpacing"/>
        <w:numPr>
          <w:ilvl w:val="0"/>
          <w:numId w:val="6"/>
        </w:numPr>
        <w:jc w:val="both"/>
        <w:rPr>
          <w:rFonts w:cstheme="minorHAnsi"/>
          <w:color w:val="000000" w:themeColor="text1"/>
        </w:rPr>
      </w:pPr>
      <w:r w:rsidRPr="00FF0421">
        <w:rPr>
          <w:rFonts w:cstheme="minorHAnsi"/>
          <w:color w:val="000000" w:themeColor="text1"/>
        </w:rPr>
        <w:t xml:space="preserve">Deployed </w:t>
      </w:r>
      <w:r w:rsidRPr="00FF0421">
        <w:rPr>
          <w:rFonts w:cstheme="minorHAnsi"/>
          <w:b/>
          <w:bCs/>
          <w:color w:val="000000" w:themeColor="text1"/>
        </w:rPr>
        <w:t>Azure Monitor</w:t>
      </w:r>
      <w:r w:rsidRPr="00FF0421">
        <w:rPr>
          <w:rFonts w:cstheme="minorHAnsi"/>
          <w:color w:val="000000" w:themeColor="text1"/>
        </w:rPr>
        <w:t xml:space="preserve"> and </w:t>
      </w:r>
      <w:r w:rsidRPr="00FF0421">
        <w:rPr>
          <w:rFonts w:cstheme="minorHAnsi"/>
          <w:b/>
          <w:bCs/>
          <w:color w:val="000000" w:themeColor="text1"/>
        </w:rPr>
        <w:t>Application Insights</w:t>
      </w:r>
      <w:r w:rsidRPr="00FF0421">
        <w:rPr>
          <w:rFonts w:cstheme="minorHAnsi"/>
          <w:color w:val="000000" w:themeColor="text1"/>
        </w:rPr>
        <w:t xml:space="preserve"> for model performance tracking, leading to a 10% increase in model accuracy. Implemented a Human-in-the-Loop (HITL) feedback loop, enhancing content relevance and reducing false positives by 4%.</w:t>
      </w:r>
    </w:p>
    <w:p w14:paraId="28D49093" w14:textId="77777777" w:rsidR="002F5805" w:rsidRPr="00FF0421" w:rsidRDefault="002F5805" w:rsidP="002F5805">
      <w:pPr>
        <w:pStyle w:val="NoSpacing"/>
        <w:numPr>
          <w:ilvl w:val="0"/>
          <w:numId w:val="6"/>
        </w:numPr>
        <w:jc w:val="both"/>
        <w:rPr>
          <w:rFonts w:cstheme="minorHAnsi"/>
          <w:color w:val="000000" w:themeColor="text1"/>
        </w:rPr>
      </w:pPr>
      <w:r w:rsidRPr="00FF0421">
        <w:rPr>
          <w:rFonts w:cstheme="minorHAnsi"/>
          <w:color w:val="000000" w:themeColor="text1"/>
        </w:rPr>
        <w:t xml:space="preserve">Built a secure data pipeline using </w:t>
      </w:r>
      <w:r w:rsidRPr="00FF0421">
        <w:rPr>
          <w:rFonts w:cstheme="minorHAnsi"/>
          <w:b/>
          <w:bCs/>
          <w:color w:val="000000" w:themeColor="text1"/>
        </w:rPr>
        <w:t>Azure Data Factory</w:t>
      </w:r>
      <w:r w:rsidRPr="00FF0421">
        <w:rPr>
          <w:rFonts w:cstheme="minorHAnsi"/>
          <w:color w:val="000000" w:themeColor="text1"/>
        </w:rPr>
        <w:t xml:space="preserve"> and </w:t>
      </w:r>
      <w:r w:rsidRPr="00FF0421">
        <w:rPr>
          <w:rFonts w:cstheme="minorHAnsi"/>
          <w:b/>
          <w:bCs/>
          <w:color w:val="000000" w:themeColor="text1"/>
        </w:rPr>
        <w:t>Synapse Analytics</w:t>
      </w:r>
      <w:r w:rsidRPr="00FF0421">
        <w:rPr>
          <w:rFonts w:cstheme="minorHAnsi"/>
          <w:color w:val="000000" w:themeColor="text1"/>
        </w:rPr>
        <w:t>, enabling real-time processing of 100,000 records per second. Integrated vector databases for efficient retrieval, improving response time by 30% while maintaining strict compliance with data governance policies.</w:t>
      </w:r>
    </w:p>
    <w:p w14:paraId="7DBB215B" w14:textId="77777777" w:rsidR="002F5805" w:rsidRDefault="002F5805" w:rsidP="002F5805">
      <w:pPr>
        <w:pStyle w:val="NoSpacing"/>
        <w:numPr>
          <w:ilvl w:val="0"/>
          <w:numId w:val="6"/>
        </w:numPr>
        <w:jc w:val="both"/>
        <w:rPr>
          <w:rFonts w:cstheme="minorHAnsi"/>
          <w:color w:val="000000" w:themeColor="text1"/>
        </w:rPr>
      </w:pPr>
      <w:r w:rsidRPr="00FF0421">
        <w:rPr>
          <w:rFonts w:cstheme="minorHAnsi"/>
          <w:color w:val="000000" w:themeColor="text1"/>
        </w:rPr>
        <w:t>Integrated Azure Cognitive Search, OpenAI, and Cosmos DB, enabling seamless hybrid cloud operations. The system scaled to accommodate 5000 concurrent users with reliability, supporting enterprise-level workloads with zero downtime</w:t>
      </w:r>
    </w:p>
    <w:p w14:paraId="602E09D2" w14:textId="77777777" w:rsidR="001F7492" w:rsidRDefault="001F7492" w:rsidP="00CE49B7">
      <w:pPr>
        <w:pStyle w:val="NoSpacing"/>
        <w:jc w:val="both"/>
        <w:rPr>
          <w:rFonts w:cstheme="minorHAnsi"/>
          <w:b/>
          <w:color w:val="000000" w:themeColor="text1"/>
          <w:sz w:val="24"/>
          <w:szCs w:val="24"/>
          <w:u w:val="single"/>
        </w:rPr>
      </w:pPr>
    </w:p>
    <w:p w14:paraId="4AE3FAAB" w14:textId="6D443220" w:rsidR="00A02081" w:rsidRDefault="007E6359" w:rsidP="00CE49B7">
      <w:pPr>
        <w:pStyle w:val="NoSpacing"/>
        <w:jc w:val="both"/>
        <w:rPr>
          <w:rFonts w:cstheme="minorHAnsi"/>
          <w:bCs/>
          <w:color w:val="000000" w:themeColor="text1"/>
        </w:rPr>
      </w:pPr>
      <w:r>
        <w:rPr>
          <w:rFonts w:cstheme="minorHAnsi"/>
          <w:b/>
          <w:color w:val="000000" w:themeColor="text1"/>
        </w:rPr>
        <w:t>MTX Group Inc, Dallas, TX</w:t>
      </w:r>
      <w:r w:rsidR="00CE49B7">
        <w:rPr>
          <w:rFonts w:cstheme="minorHAnsi"/>
          <w:b/>
          <w:color w:val="000000" w:themeColor="text1"/>
        </w:rPr>
        <w:tab/>
      </w:r>
      <w:r w:rsidR="00CE49B7">
        <w:rPr>
          <w:rFonts w:cstheme="minorHAnsi"/>
          <w:b/>
          <w:color w:val="000000" w:themeColor="text1"/>
        </w:rPr>
        <w:tab/>
      </w:r>
      <w:r w:rsidR="00CE49B7">
        <w:rPr>
          <w:rFonts w:cstheme="minorHAnsi"/>
          <w:b/>
          <w:color w:val="000000" w:themeColor="text1"/>
        </w:rPr>
        <w:tab/>
      </w:r>
      <w:r w:rsidR="00D46122">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r>
      <w:r w:rsidR="004A2287">
        <w:rPr>
          <w:rFonts w:cstheme="minorHAnsi"/>
          <w:b/>
          <w:color w:val="000000" w:themeColor="text1"/>
        </w:rPr>
        <w:tab/>
        <w:t>July</w:t>
      </w:r>
      <w:r>
        <w:rPr>
          <w:rFonts w:cstheme="minorHAnsi"/>
          <w:b/>
          <w:bCs/>
          <w:color w:val="000000" w:themeColor="text1"/>
        </w:rPr>
        <w:t xml:space="preserve"> 2022</w:t>
      </w:r>
      <w:r w:rsidR="00CD1269" w:rsidRPr="007E6359">
        <w:rPr>
          <w:rFonts w:cstheme="minorHAnsi"/>
          <w:b/>
          <w:bCs/>
          <w:color w:val="000000" w:themeColor="text1"/>
        </w:rPr>
        <w:t>–</w:t>
      </w:r>
      <w:r w:rsidR="00D60212" w:rsidRPr="007E6359">
        <w:rPr>
          <w:rFonts w:cstheme="minorHAnsi"/>
          <w:b/>
          <w:bCs/>
          <w:color w:val="000000" w:themeColor="text1"/>
        </w:rPr>
        <w:t>May 2023</w:t>
      </w:r>
    </w:p>
    <w:p w14:paraId="77BB45A9" w14:textId="666C6798" w:rsidR="007E6359" w:rsidRPr="00CE49B7" w:rsidRDefault="007E6359" w:rsidP="00CE49B7">
      <w:pPr>
        <w:pStyle w:val="NoSpacing"/>
        <w:jc w:val="both"/>
        <w:rPr>
          <w:rFonts w:cstheme="minorHAnsi"/>
          <w:b/>
          <w:color w:val="000000" w:themeColor="text1"/>
        </w:rPr>
      </w:pPr>
      <w:r w:rsidRPr="00D46122">
        <w:rPr>
          <w:rFonts w:cstheme="minorHAnsi"/>
          <w:b/>
          <w:color w:val="000000" w:themeColor="text1"/>
        </w:rPr>
        <w:t>Senior Engineer - Artificial Intelligence</w:t>
      </w:r>
    </w:p>
    <w:p w14:paraId="34F149F0" w14:textId="77777777" w:rsidR="00CE49B7" w:rsidRDefault="00CE49B7" w:rsidP="00C7769D">
      <w:pPr>
        <w:pStyle w:val="NormalWeb"/>
        <w:rPr>
          <w:rStyle w:val="Strong"/>
          <w:rFonts w:asciiTheme="minorHAnsi" w:hAnsiTheme="minorHAnsi" w:cstheme="minorHAnsi"/>
          <w:sz w:val="22"/>
          <w:szCs w:val="22"/>
          <w:lang w:val="en"/>
        </w:rPr>
      </w:pPr>
    </w:p>
    <w:p w14:paraId="2BC173B2" w14:textId="5C287E1C" w:rsidR="009A6B85" w:rsidRPr="009A6B85" w:rsidRDefault="009A6B85" w:rsidP="009A6B85">
      <w:pPr>
        <w:pStyle w:val="NoSpacing"/>
        <w:numPr>
          <w:ilvl w:val="0"/>
          <w:numId w:val="6"/>
        </w:numPr>
        <w:jc w:val="both"/>
        <w:rPr>
          <w:rFonts w:cstheme="minorHAnsi"/>
          <w:color w:val="000000" w:themeColor="text1"/>
        </w:rPr>
      </w:pPr>
      <w:r w:rsidRPr="009A6B85">
        <w:rPr>
          <w:rFonts w:cstheme="minorHAnsi"/>
          <w:color w:val="000000" w:themeColor="text1"/>
        </w:rPr>
        <w:t xml:space="preserve">Web Scraped Data using </w:t>
      </w:r>
      <w:r w:rsidRPr="00772E76">
        <w:rPr>
          <w:rFonts w:cstheme="minorHAnsi"/>
          <w:b/>
          <w:bCs/>
          <w:color w:val="000000" w:themeColor="text1"/>
        </w:rPr>
        <w:t>Python (Beautiful Soup, Scrapy)</w:t>
      </w:r>
      <w:r w:rsidRPr="009A6B85">
        <w:rPr>
          <w:rFonts w:cstheme="minorHAnsi"/>
          <w:color w:val="000000" w:themeColor="text1"/>
        </w:rPr>
        <w:t xml:space="preserve"> to extract customer feedback data from multiple websites, gathering over 500,000 plus reviews and comments.</w:t>
      </w:r>
    </w:p>
    <w:p w14:paraId="4E611419" w14:textId="3A104D40" w:rsidR="009A6B85" w:rsidRDefault="009A6B85" w:rsidP="009A6B85">
      <w:pPr>
        <w:pStyle w:val="NoSpacing"/>
        <w:numPr>
          <w:ilvl w:val="0"/>
          <w:numId w:val="6"/>
        </w:numPr>
        <w:jc w:val="both"/>
        <w:rPr>
          <w:rFonts w:cstheme="minorHAnsi"/>
          <w:color w:val="000000" w:themeColor="text1"/>
        </w:rPr>
      </w:pPr>
      <w:r w:rsidRPr="009A6B85">
        <w:rPr>
          <w:rFonts w:cstheme="minorHAnsi"/>
          <w:color w:val="000000" w:themeColor="text1"/>
        </w:rPr>
        <w:t xml:space="preserve">Stored the scraped data in </w:t>
      </w:r>
      <w:r w:rsidRPr="00772E76">
        <w:rPr>
          <w:rFonts w:cstheme="minorHAnsi"/>
          <w:b/>
          <w:bCs/>
          <w:color w:val="000000" w:themeColor="text1"/>
        </w:rPr>
        <w:t>Azure SQL Database</w:t>
      </w:r>
      <w:r w:rsidRPr="009A6B85">
        <w:rPr>
          <w:rFonts w:cstheme="minorHAnsi"/>
          <w:color w:val="000000" w:themeColor="text1"/>
        </w:rPr>
        <w:t>, designing a normalized schema to ensure data integrity and optimized query performance, resulting in 50% faster data retrieval.</w:t>
      </w:r>
    </w:p>
    <w:p w14:paraId="2F41B988" w14:textId="1FEEF88C" w:rsidR="00BD35B6" w:rsidRPr="00BD35B6" w:rsidRDefault="00BD35B6" w:rsidP="00BD35B6">
      <w:pPr>
        <w:pStyle w:val="NoSpacing"/>
        <w:numPr>
          <w:ilvl w:val="0"/>
          <w:numId w:val="6"/>
        </w:numPr>
        <w:jc w:val="both"/>
        <w:rPr>
          <w:rFonts w:cstheme="minorHAnsi"/>
          <w:color w:val="000000" w:themeColor="text1"/>
        </w:rPr>
      </w:pPr>
      <w:r w:rsidRPr="00BD35B6">
        <w:rPr>
          <w:rFonts w:cstheme="minorHAnsi"/>
          <w:color w:val="000000" w:themeColor="text1"/>
        </w:rPr>
        <w:t xml:space="preserve">Proficient in utilizing </w:t>
      </w:r>
      <w:r w:rsidRPr="00BD35B6">
        <w:rPr>
          <w:rFonts w:cstheme="minorHAnsi"/>
          <w:b/>
          <w:bCs/>
          <w:color w:val="000000" w:themeColor="text1"/>
        </w:rPr>
        <w:t>R, RStudio</w:t>
      </w:r>
      <w:r w:rsidRPr="00BD35B6">
        <w:rPr>
          <w:rFonts w:cstheme="minorHAnsi"/>
          <w:color w:val="000000" w:themeColor="text1"/>
        </w:rPr>
        <w:t xml:space="preserve">, and </w:t>
      </w:r>
      <w:r w:rsidRPr="00BD35B6">
        <w:rPr>
          <w:rFonts w:cstheme="minorHAnsi"/>
          <w:b/>
          <w:bCs/>
          <w:color w:val="000000" w:themeColor="text1"/>
        </w:rPr>
        <w:t>Rspark</w:t>
      </w:r>
      <w:r w:rsidRPr="00BD35B6">
        <w:rPr>
          <w:rFonts w:cstheme="minorHAnsi"/>
          <w:color w:val="000000" w:themeColor="text1"/>
        </w:rPr>
        <w:t xml:space="preserve"> for comprehensive statistical analysis and feature engineering. Skilled in employing a wide array of R packages, including </w:t>
      </w:r>
      <w:r w:rsidRPr="00BD35B6">
        <w:rPr>
          <w:rFonts w:cstheme="minorHAnsi"/>
          <w:b/>
          <w:bCs/>
          <w:color w:val="000000" w:themeColor="text1"/>
        </w:rPr>
        <w:t>dplyr</w:t>
      </w:r>
      <w:r w:rsidRPr="00BD35B6">
        <w:rPr>
          <w:rFonts w:cstheme="minorHAnsi"/>
          <w:color w:val="000000" w:themeColor="text1"/>
        </w:rPr>
        <w:t xml:space="preserve"> for data manipulation, </w:t>
      </w:r>
      <w:r w:rsidRPr="00BD35B6">
        <w:rPr>
          <w:rFonts w:cstheme="minorHAnsi"/>
          <w:b/>
          <w:bCs/>
          <w:color w:val="000000" w:themeColor="text1"/>
        </w:rPr>
        <w:t>ggplot2</w:t>
      </w:r>
      <w:r w:rsidRPr="00BD35B6">
        <w:rPr>
          <w:rFonts w:cstheme="minorHAnsi"/>
          <w:color w:val="000000" w:themeColor="text1"/>
        </w:rPr>
        <w:t xml:space="preserve"> for data visualization, caret for model training and evaluation, </w:t>
      </w:r>
      <w:r w:rsidR="006F1C4A" w:rsidRPr="00BD35B6">
        <w:rPr>
          <w:rFonts w:cstheme="minorHAnsi"/>
          <w:color w:val="000000" w:themeColor="text1"/>
        </w:rPr>
        <w:t>random Forest</w:t>
      </w:r>
      <w:r w:rsidRPr="00BD35B6">
        <w:rPr>
          <w:rFonts w:cstheme="minorHAnsi"/>
          <w:color w:val="000000" w:themeColor="text1"/>
        </w:rPr>
        <w:t xml:space="preserve"> and xgboost for machine learning, forecast for time series analysis, </w:t>
      </w:r>
      <w:r w:rsidRPr="00BD35B6">
        <w:rPr>
          <w:rFonts w:cstheme="minorHAnsi"/>
          <w:b/>
          <w:bCs/>
          <w:color w:val="000000" w:themeColor="text1"/>
        </w:rPr>
        <w:t>lme4</w:t>
      </w:r>
      <w:r w:rsidRPr="00BD35B6">
        <w:rPr>
          <w:rFonts w:cstheme="minorHAnsi"/>
          <w:color w:val="000000" w:themeColor="text1"/>
        </w:rPr>
        <w:t xml:space="preserve"> for mixed-effects modeling, and </w:t>
      </w:r>
      <w:r w:rsidRPr="00BD35B6">
        <w:rPr>
          <w:rFonts w:cstheme="minorHAnsi"/>
          <w:b/>
          <w:bCs/>
          <w:color w:val="000000" w:themeColor="text1"/>
        </w:rPr>
        <w:t>rpart</w:t>
      </w:r>
      <w:r w:rsidRPr="00BD35B6">
        <w:rPr>
          <w:rFonts w:cstheme="minorHAnsi"/>
          <w:color w:val="000000" w:themeColor="text1"/>
        </w:rPr>
        <w:t xml:space="preserve"> for decision tree models.</w:t>
      </w:r>
    </w:p>
    <w:p w14:paraId="5A1ECA16" w14:textId="6A2D1B65" w:rsidR="00BD35B6" w:rsidRPr="009A6B85" w:rsidRDefault="00BD35B6" w:rsidP="00BD35B6">
      <w:pPr>
        <w:pStyle w:val="NoSpacing"/>
        <w:numPr>
          <w:ilvl w:val="0"/>
          <w:numId w:val="6"/>
        </w:numPr>
        <w:jc w:val="both"/>
        <w:rPr>
          <w:rFonts w:cstheme="minorHAnsi"/>
          <w:color w:val="000000" w:themeColor="text1"/>
        </w:rPr>
      </w:pPr>
      <w:r w:rsidRPr="00BD35B6">
        <w:rPr>
          <w:rFonts w:cstheme="minorHAnsi"/>
          <w:color w:val="000000" w:themeColor="text1"/>
        </w:rPr>
        <w:t xml:space="preserve">Successfully developed and implemented advanced </w:t>
      </w:r>
      <w:r w:rsidRPr="00BD35B6">
        <w:rPr>
          <w:rFonts w:cstheme="minorHAnsi"/>
          <w:b/>
          <w:bCs/>
          <w:color w:val="000000" w:themeColor="text1"/>
        </w:rPr>
        <w:t>statistical models</w:t>
      </w:r>
      <w:r w:rsidRPr="00BD35B6">
        <w:rPr>
          <w:rFonts w:cstheme="minorHAnsi"/>
          <w:color w:val="000000" w:themeColor="text1"/>
        </w:rPr>
        <w:t xml:space="preserve"> and machine learning algorithms in </w:t>
      </w:r>
      <w:r w:rsidRPr="00BD35B6">
        <w:rPr>
          <w:rFonts w:cstheme="minorHAnsi"/>
          <w:b/>
          <w:bCs/>
          <w:color w:val="000000" w:themeColor="text1"/>
        </w:rPr>
        <w:t>R</w:t>
      </w:r>
      <w:r>
        <w:rPr>
          <w:rFonts w:cstheme="minorHAnsi"/>
          <w:color w:val="000000" w:themeColor="text1"/>
        </w:rPr>
        <w:t xml:space="preserve"> </w:t>
      </w:r>
      <w:r w:rsidRPr="00BD35B6">
        <w:rPr>
          <w:rFonts w:cstheme="minorHAnsi"/>
          <w:b/>
          <w:bCs/>
          <w:color w:val="000000" w:themeColor="text1"/>
        </w:rPr>
        <w:t>Language</w:t>
      </w:r>
      <w:r w:rsidRPr="00BD35B6">
        <w:rPr>
          <w:rFonts w:cstheme="minorHAnsi"/>
          <w:color w:val="000000" w:themeColor="text1"/>
        </w:rPr>
        <w:t xml:space="preserve"> to extract meaningful insights from complex datasets and enhance predictive model performance. Applied robust feature engineering techniques in R to improve model accuracy and interpretability, ensuring the delivery of actionable business insights. Leveraged R's rich ecosystem to automate workflows, streamline data processing, and optimize analytical outcomes.</w:t>
      </w:r>
    </w:p>
    <w:p w14:paraId="0928B6E2" w14:textId="25C6BFB8" w:rsidR="009A6B85" w:rsidRPr="00A82D58" w:rsidRDefault="009A6B85" w:rsidP="009A6B85">
      <w:pPr>
        <w:pStyle w:val="NoSpacing"/>
        <w:numPr>
          <w:ilvl w:val="0"/>
          <w:numId w:val="6"/>
        </w:numPr>
        <w:jc w:val="both"/>
        <w:rPr>
          <w:rFonts w:cstheme="minorHAnsi"/>
          <w:color w:val="000000" w:themeColor="text1"/>
        </w:rPr>
      </w:pPr>
      <w:r w:rsidRPr="00A82D58">
        <w:rPr>
          <w:rFonts w:cstheme="minorHAnsi"/>
          <w:color w:val="000000" w:themeColor="text1"/>
        </w:rPr>
        <w:t xml:space="preserve">Developed NLP framework using </w:t>
      </w:r>
      <w:r w:rsidR="00A82D58" w:rsidRPr="00A82D58">
        <w:rPr>
          <w:rFonts w:cstheme="minorHAnsi"/>
          <w:color w:val="000000" w:themeColor="text1"/>
        </w:rPr>
        <w:t>ML</w:t>
      </w:r>
      <w:r w:rsidRPr="00A82D58">
        <w:rPr>
          <w:rFonts w:cstheme="minorHAnsi"/>
          <w:color w:val="000000" w:themeColor="text1"/>
        </w:rPr>
        <w:t xml:space="preserve"> models </w:t>
      </w:r>
      <w:r w:rsidR="00BD35B6">
        <w:rPr>
          <w:rFonts w:cstheme="minorHAnsi"/>
          <w:color w:val="000000" w:themeColor="text1"/>
        </w:rPr>
        <w:t xml:space="preserve">using </w:t>
      </w:r>
      <w:r w:rsidR="00BD35B6" w:rsidRPr="00BD35B6">
        <w:rPr>
          <w:rFonts w:cstheme="minorHAnsi"/>
          <w:b/>
          <w:bCs/>
          <w:color w:val="000000" w:themeColor="text1"/>
        </w:rPr>
        <w:t>R Language</w:t>
      </w:r>
      <w:r w:rsidR="00BD35B6">
        <w:rPr>
          <w:rFonts w:cstheme="minorHAnsi"/>
          <w:color w:val="000000" w:themeColor="text1"/>
        </w:rPr>
        <w:t xml:space="preserve"> </w:t>
      </w:r>
      <w:r w:rsidRPr="00A82D58">
        <w:rPr>
          <w:rFonts w:cstheme="minorHAnsi"/>
          <w:color w:val="000000" w:themeColor="text1"/>
        </w:rPr>
        <w:t xml:space="preserve">(SVMs, Random Forests, and Naive Bayes) </w:t>
      </w:r>
      <w:r w:rsidR="00A82D58" w:rsidRPr="00A82D58">
        <w:rPr>
          <w:rFonts w:cstheme="minorHAnsi"/>
          <w:color w:val="000000" w:themeColor="text1"/>
        </w:rPr>
        <w:t xml:space="preserve">and </w:t>
      </w:r>
      <w:r w:rsidRPr="00A82D58">
        <w:rPr>
          <w:rFonts w:cstheme="minorHAnsi"/>
          <w:color w:val="000000" w:themeColor="text1"/>
        </w:rPr>
        <w:t>advanced models (SpaCy, GloVe, BERT, LSTM (RNN)) to analyze customer feedback, achiev</w:t>
      </w:r>
      <w:r w:rsidR="00A82D58" w:rsidRPr="00A82D58">
        <w:rPr>
          <w:rFonts w:cstheme="minorHAnsi"/>
          <w:color w:val="000000" w:themeColor="text1"/>
        </w:rPr>
        <w:t>ed</w:t>
      </w:r>
      <w:r w:rsidRPr="00A82D58">
        <w:rPr>
          <w:rFonts w:cstheme="minorHAnsi"/>
          <w:color w:val="000000" w:themeColor="text1"/>
        </w:rPr>
        <w:t xml:space="preserve"> </w:t>
      </w:r>
      <w:r w:rsidR="00A82D58" w:rsidRPr="00A82D58">
        <w:rPr>
          <w:rFonts w:cstheme="minorHAnsi"/>
          <w:color w:val="000000" w:themeColor="text1"/>
        </w:rPr>
        <w:t xml:space="preserve">sentiment scores </w:t>
      </w:r>
      <w:r w:rsidRPr="00A82D58">
        <w:rPr>
          <w:rFonts w:cstheme="minorHAnsi"/>
          <w:color w:val="000000" w:themeColor="text1"/>
        </w:rPr>
        <w:t>~95%.</w:t>
      </w:r>
    </w:p>
    <w:p w14:paraId="6F3BC32D" w14:textId="0DC496EE" w:rsidR="009A6B85" w:rsidRPr="009A6B85" w:rsidRDefault="009A6B85" w:rsidP="009A6B85">
      <w:pPr>
        <w:pStyle w:val="NoSpacing"/>
        <w:numPr>
          <w:ilvl w:val="0"/>
          <w:numId w:val="6"/>
        </w:numPr>
        <w:jc w:val="both"/>
        <w:rPr>
          <w:rFonts w:cstheme="minorHAnsi"/>
          <w:color w:val="000000" w:themeColor="text1"/>
        </w:rPr>
      </w:pPr>
      <w:r w:rsidRPr="009A6B85">
        <w:rPr>
          <w:rFonts w:cstheme="minorHAnsi"/>
          <w:color w:val="000000" w:themeColor="text1"/>
        </w:rPr>
        <w:t xml:space="preserve">Integrated </w:t>
      </w:r>
      <w:r w:rsidRPr="00772E76">
        <w:rPr>
          <w:rFonts w:cstheme="minorHAnsi"/>
          <w:b/>
          <w:bCs/>
          <w:color w:val="000000" w:themeColor="text1"/>
        </w:rPr>
        <w:t>Azure SQL Database</w:t>
      </w:r>
      <w:r w:rsidRPr="009A6B85">
        <w:rPr>
          <w:rFonts w:cstheme="minorHAnsi"/>
          <w:color w:val="000000" w:themeColor="text1"/>
        </w:rPr>
        <w:t xml:space="preserve"> with </w:t>
      </w:r>
      <w:r w:rsidRPr="00772E76">
        <w:rPr>
          <w:rFonts w:cstheme="minorHAnsi"/>
          <w:b/>
          <w:bCs/>
          <w:color w:val="000000" w:themeColor="text1"/>
        </w:rPr>
        <w:t>Power BI</w:t>
      </w:r>
      <w:r w:rsidRPr="009A6B85">
        <w:rPr>
          <w:rFonts w:cstheme="minorHAnsi"/>
          <w:color w:val="000000" w:themeColor="text1"/>
        </w:rPr>
        <w:t>, creating interactive dashboards that provided real-time visibility and reduced decision-making time by 40%.</w:t>
      </w:r>
    </w:p>
    <w:p w14:paraId="4D71417E" w14:textId="0D1608FC" w:rsidR="009A6B85" w:rsidRPr="00211C86" w:rsidRDefault="009A6B85" w:rsidP="009A6B85">
      <w:pPr>
        <w:pStyle w:val="NoSpacing"/>
        <w:numPr>
          <w:ilvl w:val="0"/>
          <w:numId w:val="6"/>
        </w:numPr>
        <w:jc w:val="both"/>
        <w:rPr>
          <w:rFonts w:cstheme="minorHAnsi"/>
          <w:color w:val="000000" w:themeColor="text1"/>
        </w:rPr>
      </w:pPr>
      <w:r w:rsidRPr="009A6B85">
        <w:rPr>
          <w:rFonts w:cstheme="minorHAnsi"/>
          <w:color w:val="000000" w:themeColor="text1"/>
        </w:rPr>
        <w:t xml:space="preserve">Deployed the NLP model on </w:t>
      </w:r>
      <w:r w:rsidRPr="00772E76">
        <w:rPr>
          <w:rFonts w:cstheme="minorHAnsi"/>
          <w:b/>
          <w:bCs/>
          <w:color w:val="000000" w:themeColor="text1"/>
        </w:rPr>
        <w:t>Azure Machine Learning</w:t>
      </w:r>
      <w:r w:rsidRPr="009A6B85">
        <w:rPr>
          <w:rFonts w:cstheme="minorHAnsi"/>
          <w:color w:val="000000" w:themeColor="text1"/>
        </w:rPr>
        <w:t xml:space="preserve"> and </w:t>
      </w:r>
      <w:r w:rsidRPr="00772E76">
        <w:rPr>
          <w:rFonts w:cstheme="minorHAnsi"/>
          <w:b/>
          <w:bCs/>
          <w:color w:val="000000" w:themeColor="text1"/>
        </w:rPr>
        <w:t>Azure Kubernetes Service (AKS)</w:t>
      </w:r>
      <w:r w:rsidRPr="009A6B85">
        <w:rPr>
          <w:rFonts w:cstheme="minorHAnsi"/>
          <w:color w:val="000000" w:themeColor="text1"/>
        </w:rPr>
        <w:t>, ensuring 99% uptime and seamless scalability.</w:t>
      </w:r>
    </w:p>
    <w:p w14:paraId="153C71E0" w14:textId="2F75D3CB" w:rsidR="009A6B85" w:rsidRPr="009A6B85" w:rsidRDefault="009A6B85" w:rsidP="009A6B85">
      <w:pPr>
        <w:pStyle w:val="NoSpacing"/>
        <w:numPr>
          <w:ilvl w:val="0"/>
          <w:numId w:val="6"/>
        </w:numPr>
        <w:jc w:val="both"/>
        <w:rPr>
          <w:rFonts w:cstheme="minorHAnsi"/>
          <w:color w:val="000000" w:themeColor="text1"/>
        </w:rPr>
      </w:pPr>
      <w:r w:rsidRPr="009A6B85">
        <w:rPr>
          <w:rFonts w:cstheme="minorHAnsi"/>
          <w:color w:val="000000" w:themeColor="text1"/>
        </w:rPr>
        <w:t xml:space="preserve">Employed Git for version control and implemented continuous integration and </w:t>
      </w:r>
      <w:r w:rsidRPr="00772E76">
        <w:rPr>
          <w:rFonts w:cstheme="minorHAnsi"/>
          <w:b/>
          <w:bCs/>
          <w:color w:val="000000" w:themeColor="text1"/>
        </w:rPr>
        <w:t>deployment (CI/CD)</w:t>
      </w:r>
      <w:r w:rsidRPr="009A6B85">
        <w:rPr>
          <w:rFonts w:cstheme="minorHAnsi"/>
          <w:color w:val="000000" w:themeColor="text1"/>
        </w:rPr>
        <w:t xml:space="preserve"> with </w:t>
      </w:r>
      <w:r w:rsidRPr="00772E76">
        <w:rPr>
          <w:rFonts w:cstheme="minorHAnsi"/>
          <w:b/>
          <w:bCs/>
          <w:color w:val="000000" w:themeColor="text1"/>
        </w:rPr>
        <w:t>Azure DevOps</w:t>
      </w:r>
      <w:r w:rsidRPr="009A6B85">
        <w:rPr>
          <w:rFonts w:cstheme="minorHAnsi"/>
          <w:color w:val="000000" w:themeColor="text1"/>
        </w:rPr>
        <w:t>, reducing deployment time by 30% and improving development efficiency by 20%.</w:t>
      </w:r>
    </w:p>
    <w:p w14:paraId="73B3CCD7" w14:textId="19660DDD" w:rsidR="009A6B85" w:rsidRPr="009A6B85" w:rsidRDefault="009A6B85" w:rsidP="009A6B85">
      <w:pPr>
        <w:pStyle w:val="NoSpacing"/>
        <w:numPr>
          <w:ilvl w:val="0"/>
          <w:numId w:val="6"/>
        </w:numPr>
        <w:jc w:val="both"/>
        <w:rPr>
          <w:rFonts w:cstheme="minorHAnsi"/>
          <w:color w:val="000000" w:themeColor="text1"/>
        </w:rPr>
      </w:pPr>
      <w:r w:rsidRPr="009A6B85">
        <w:rPr>
          <w:rFonts w:cstheme="minorHAnsi"/>
          <w:color w:val="000000" w:themeColor="text1"/>
        </w:rPr>
        <w:lastRenderedPageBreak/>
        <w:t>Improved Customer Loyalty and NPS by 21%, contributing to a $2 million YoY revenue growth through data-driven insights and strategic recommendations.</w:t>
      </w:r>
    </w:p>
    <w:p w14:paraId="7780F057" w14:textId="43C45499" w:rsidR="009A6B85" w:rsidRPr="009A6B85" w:rsidRDefault="009A6B85" w:rsidP="009A6B85">
      <w:pPr>
        <w:pStyle w:val="NoSpacing"/>
        <w:numPr>
          <w:ilvl w:val="0"/>
          <w:numId w:val="6"/>
        </w:numPr>
        <w:jc w:val="both"/>
        <w:rPr>
          <w:rFonts w:cstheme="minorHAnsi"/>
          <w:color w:val="000000" w:themeColor="text1"/>
        </w:rPr>
      </w:pPr>
      <w:r w:rsidRPr="009A6B85">
        <w:rPr>
          <w:rFonts w:cstheme="minorHAnsi"/>
          <w:color w:val="000000" w:themeColor="text1"/>
        </w:rPr>
        <w:t xml:space="preserve">Led agile </w:t>
      </w:r>
      <w:r w:rsidRPr="00772E76">
        <w:rPr>
          <w:rFonts w:cstheme="minorHAnsi"/>
          <w:b/>
          <w:bCs/>
          <w:color w:val="000000" w:themeColor="text1"/>
        </w:rPr>
        <w:t>project management</w:t>
      </w:r>
      <w:r w:rsidRPr="009A6B85">
        <w:rPr>
          <w:rFonts w:cstheme="minorHAnsi"/>
          <w:color w:val="000000" w:themeColor="text1"/>
        </w:rPr>
        <w:t xml:space="preserve"> as a </w:t>
      </w:r>
      <w:r w:rsidRPr="00772E76">
        <w:rPr>
          <w:rFonts w:cstheme="minorHAnsi"/>
          <w:b/>
          <w:bCs/>
          <w:color w:val="000000" w:themeColor="text1"/>
        </w:rPr>
        <w:t>Scrum Master</w:t>
      </w:r>
      <w:r w:rsidRPr="009A6B85">
        <w:rPr>
          <w:rFonts w:cstheme="minorHAnsi"/>
          <w:color w:val="000000" w:themeColor="text1"/>
        </w:rPr>
        <w:t>, orchestrating streamlined collaboration and progress tracking through daily stand-ups and sprint planning sessions.</w:t>
      </w:r>
    </w:p>
    <w:p w14:paraId="501D7A90" w14:textId="28913DEE" w:rsidR="00C7769D" w:rsidRDefault="009A6B85" w:rsidP="009A6B85">
      <w:pPr>
        <w:pStyle w:val="NoSpacing"/>
        <w:numPr>
          <w:ilvl w:val="0"/>
          <w:numId w:val="6"/>
        </w:numPr>
        <w:jc w:val="both"/>
        <w:rPr>
          <w:rFonts w:cstheme="minorHAnsi"/>
          <w:color w:val="000000" w:themeColor="text1"/>
        </w:rPr>
      </w:pPr>
      <w:r w:rsidRPr="009A6B85">
        <w:rPr>
          <w:rFonts w:cstheme="minorHAnsi"/>
          <w:color w:val="000000" w:themeColor="text1"/>
        </w:rPr>
        <w:t>Fostered transparent communication and stakeholder alignment during the interim role, bridging the gap between the development team and stakeholders to ensure synergy with business objectives.</w:t>
      </w:r>
    </w:p>
    <w:p w14:paraId="45204321" w14:textId="77777777" w:rsidR="009A6B85" w:rsidRPr="00BF379A" w:rsidRDefault="009A6B85" w:rsidP="009A6B85">
      <w:pPr>
        <w:pStyle w:val="NoSpacing"/>
        <w:jc w:val="both"/>
        <w:rPr>
          <w:color w:val="000000" w:themeColor="text1"/>
        </w:rPr>
      </w:pPr>
    </w:p>
    <w:p w14:paraId="1302E0FA" w14:textId="128C30D7" w:rsidR="00C7769D" w:rsidRDefault="00C7769D" w:rsidP="00C7769D">
      <w:pPr>
        <w:pStyle w:val="NoSpacing"/>
        <w:jc w:val="both"/>
        <w:rPr>
          <w:rFonts w:cstheme="minorHAnsi"/>
          <w:color w:val="000000" w:themeColor="text1"/>
        </w:rPr>
      </w:pPr>
      <w:r w:rsidRPr="00A82D58">
        <w:rPr>
          <w:b/>
          <w:bCs/>
          <w:color w:val="000000" w:themeColor="text1"/>
        </w:rPr>
        <w:t>Environment:</w:t>
      </w:r>
      <w:r w:rsidRPr="00A82D58">
        <w:rPr>
          <w:rFonts w:cstheme="minorHAnsi"/>
          <w:color w:val="000000" w:themeColor="text1"/>
        </w:rPr>
        <w:t xml:space="preserve"> Python</w:t>
      </w:r>
      <w:r w:rsidR="009A6B85" w:rsidRPr="00A82D58">
        <w:rPr>
          <w:rFonts w:cstheme="minorHAnsi"/>
          <w:color w:val="000000" w:themeColor="text1"/>
        </w:rPr>
        <w:t xml:space="preserve">, </w:t>
      </w:r>
      <w:r w:rsidR="00A82D58" w:rsidRPr="00A82D58">
        <w:rPr>
          <w:rFonts w:cstheme="minorHAnsi"/>
          <w:color w:val="000000" w:themeColor="text1"/>
        </w:rPr>
        <w:t>Azure SQL Database, Power BI, PySpark, R, VS Code, Azure Machine Learning and Azure Kubernetes Service (AKS), Azure DevOps.</w:t>
      </w:r>
      <w:r w:rsidR="00A82D58">
        <w:rPr>
          <w:rFonts w:cstheme="minorHAnsi"/>
          <w:color w:val="000000" w:themeColor="text1"/>
        </w:rPr>
        <w:t xml:space="preserve"> </w:t>
      </w:r>
    </w:p>
    <w:p w14:paraId="273A61A7" w14:textId="05C10A54" w:rsidR="007E6359" w:rsidRDefault="007E6359" w:rsidP="00C7769D">
      <w:pPr>
        <w:pStyle w:val="NoSpacing"/>
        <w:jc w:val="both"/>
        <w:rPr>
          <w:rFonts w:cstheme="minorHAnsi"/>
          <w:color w:val="000000" w:themeColor="text1"/>
        </w:rPr>
      </w:pPr>
    </w:p>
    <w:p w14:paraId="16C6A115" w14:textId="37712C08" w:rsidR="007E6359" w:rsidRDefault="004A2287" w:rsidP="007E6359">
      <w:pPr>
        <w:pStyle w:val="NoSpacing"/>
        <w:rPr>
          <w:rFonts w:cstheme="minorHAnsi"/>
          <w:b/>
          <w:bCs/>
          <w:color w:val="000000" w:themeColor="text1"/>
        </w:rPr>
      </w:pPr>
      <w:r>
        <w:rPr>
          <w:rFonts w:cstheme="minorHAnsi"/>
          <w:b/>
          <w:color w:val="000000" w:themeColor="text1"/>
        </w:rPr>
        <w:t>Amazon, Seattle, WA</w:t>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r>
      <w:r w:rsidR="007E6359" w:rsidRPr="007E6359">
        <w:rPr>
          <w:rFonts w:cstheme="minorHAnsi"/>
          <w:bCs/>
          <w:color w:val="000000" w:themeColor="text1"/>
        </w:rPr>
        <w:tab/>
      </w:r>
      <w:r w:rsidR="007E6359" w:rsidRPr="007E6359">
        <w:rPr>
          <w:rFonts w:cstheme="minorHAnsi"/>
          <w:bCs/>
          <w:color w:val="000000" w:themeColor="text1"/>
        </w:rPr>
        <w:tab/>
      </w:r>
      <w:r w:rsidR="007E6359" w:rsidRPr="007E6359">
        <w:rPr>
          <w:rFonts w:cstheme="minorHAnsi"/>
          <w:bCs/>
          <w:color w:val="000000" w:themeColor="text1"/>
        </w:rPr>
        <w:tab/>
      </w:r>
      <w:r w:rsidR="007E6359" w:rsidRPr="007E6359">
        <w:rPr>
          <w:rFonts w:cstheme="minorHAnsi"/>
          <w:bCs/>
          <w:color w:val="000000" w:themeColor="text1"/>
        </w:rPr>
        <w:tab/>
        <w:t xml:space="preserve">     </w:t>
      </w:r>
      <w:r w:rsidR="007E6359">
        <w:rPr>
          <w:rFonts w:cstheme="minorHAnsi"/>
          <w:bCs/>
          <w:color w:val="000000" w:themeColor="text1"/>
        </w:rPr>
        <w:t xml:space="preserve">             </w:t>
      </w:r>
      <w:r w:rsidR="007E6359" w:rsidRPr="004A2287">
        <w:rPr>
          <w:rFonts w:cstheme="minorHAnsi"/>
          <w:b/>
          <w:bCs/>
          <w:color w:val="000000" w:themeColor="text1"/>
        </w:rPr>
        <w:t>Feb 2022</w:t>
      </w:r>
      <w:r>
        <w:rPr>
          <w:rFonts w:cstheme="minorHAnsi"/>
          <w:b/>
          <w:bCs/>
          <w:color w:val="000000" w:themeColor="text1"/>
        </w:rPr>
        <w:t xml:space="preserve"> – June 2022</w:t>
      </w:r>
    </w:p>
    <w:p w14:paraId="3F2D03F1" w14:textId="3CFCFBE2" w:rsidR="004A2287" w:rsidRPr="007E6359" w:rsidRDefault="004A2287" w:rsidP="007E6359">
      <w:pPr>
        <w:pStyle w:val="NoSpacing"/>
        <w:rPr>
          <w:rFonts w:cstheme="minorHAnsi"/>
          <w:bCs/>
          <w:i/>
          <w:iCs/>
          <w:color w:val="000000" w:themeColor="text1"/>
        </w:rPr>
      </w:pPr>
      <w:r w:rsidRPr="007E6359">
        <w:rPr>
          <w:rFonts w:cstheme="minorHAnsi"/>
          <w:b/>
          <w:color w:val="000000" w:themeColor="text1"/>
        </w:rPr>
        <w:t>Data Scientist</w:t>
      </w:r>
      <w:r w:rsidRPr="007E6359">
        <w:rPr>
          <w:rFonts w:cstheme="minorHAnsi"/>
          <w:bCs/>
          <w:color w:val="000000" w:themeColor="text1"/>
        </w:rPr>
        <w:tab/>
      </w:r>
    </w:p>
    <w:p w14:paraId="5B023668" w14:textId="77777777" w:rsidR="008B1317" w:rsidRPr="00CE49B7" w:rsidRDefault="008B1317" w:rsidP="008B1317">
      <w:pPr>
        <w:spacing w:after="0"/>
        <w:rPr>
          <w:rFonts w:cstheme="minorHAnsi"/>
          <w:bCs/>
          <w:color w:val="000000"/>
          <w:shd w:val="clear" w:color="auto" w:fill="FFFFFF"/>
        </w:rPr>
      </w:pPr>
      <w:r w:rsidRPr="00CE49B7">
        <w:rPr>
          <w:rFonts w:cstheme="minorHAnsi"/>
          <w:bCs/>
          <w:color w:val="000000"/>
          <w:shd w:val="clear" w:color="auto" w:fill="FFFFFF"/>
        </w:rPr>
        <w:t xml:space="preserve">Responsibilities: </w:t>
      </w:r>
    </w:p>
    <w:p w14:paraId="7EEE0992" w14:textId="77777777" w:rsidR="008B1317" w:rsidRPr="00FF0421" w:rsidRDefault="008B1317" w:rsidP="008B1317">
      <w:pPr>
        <w:pStyle w:val="NoSpacing"/>
        <w:numPr>
          <w:ilvl w:val="0"/>
          <w:numId w:val="6"/>
        </w:numPr>
        <w:jc w:val="both"/>
        <w:rPr>
          <w:rFonts w:cstheme="minorHAnsi"/>
          <w:color w:val="000000" w:themeColor="text1"/>
        </w:rPr>
      </w:pPr>
      <w:r w:rsidRPr="00FF0421">
        <w:rPr>
          <w:rFonts w:cstheme="minorHAnsi"/>
          <w:color w:val="000000" w:themeColor="text1"/>
        </w:rPr>
        <w:t xml:space="preserve">Fine-tuned a </w:t>
      </w:r>
      <w:r w:rsidRPr="00FF0421">
        <w:rPr>
          <w:rFonts w:cstheme="minorHAnsi"/>
          <w:b/>
          <w:bCs/>
          <w:color w:val="000000" w:themeColor="text1"/>
        </w:rPr>
        <w:t>GenAI (RAG model)</w:t>
      </w:r>
      <w:r w:rsidRPr="00FF0421">
        <w:rPr>
          <w:rFonts w:cstheme="minorHAnsi"/>
          <w:color w:val="000000" w:themeColor="text1"/>
        </w:rPr>
        <w:t xml:space="preserve"> using Azure Machine Learning and Ray framework, reducing document retrieval time by 40%. Deployed the model on </w:t>
      </w:r>
      <w:r w:rsidRPr="00FF0421">
        <w:rPr>
          <w:rFonts w:cstheme="minorHAnsi"/>
          <w:b/>
          <w:bCs/>
          <w:color w:val="000000" w:themeColor="text1"/>
        </w:rPr>
        <w:t>Azure Kubernetes Service</w:t>
      </w:r>
      <w:r w:rsidRPr="00FF0421">
        <w:rPr>
          <w:rFonts w:cstheme="minorHAnsi"/>
          <w:color w:val="000000" w:themeColor="text1"/>
        </w:rPr>
        <w:t xml:space="preserve"> (AKS), achieving 99.9% availability and handling over 30K requests per day.</w:t>
      </w:r>
    </w:p>
    <w:p w14:paraId="0CF2256C" w14:textId="77777777" w:rsidR="008B1317" w:rsidRPr="00FF0421" w:rsidRDefault="008B1317" w:rsidP="008B1317">
      <w:pPr>
        <w:pStyle w:val="NoSpacing"/>
        <w:numPr>
          <w:ilvl w:val="0"/>
          <w:numId w:val="6"/>
        </w:numPr>
        <w:jc w:val="both"/>
        <w:rPr>
          <w:rFonts w:cstheme="minorHAnsi"/>
          <w:color w:val="000000" w:themeColor="text1"/>
        </w:rPr>
      </w:pPr>
      <w:r w:rsidRPr="00FF0421">
        <w:rPr>
          <w:rFonts w:cstheme="minorHAnsi"/>
          <w:color w:val="000000" w:themeColor="text1"/>
        </w:rPr>
        <w:t xml:space="preserve">Established an </w:t>
      </w:r>
      <w:r w:rsidRPr="00FF0421">
        <w:rPr>
          <w:rFonts w:cstheme="minorHAnsi"/>
          <w:b/>
          <w:bCs/>
          <w:color w:val="000000" w:themeColor="text1"/>
        </w:rPr>
        <w:t>automated CI/CD</w:t>
      </w:r>
      <w:r w:rsidRPr="00FF0421">
        <w:rPr>
          <w:rFonts w:cstheme="minorHAnsi"/>
          <w:color w:val="000000" w:themeColor="text1"/>
        </w:rPr>
        <w:t xml:space="preserve"> pipeline using </w:t>
      </w:r>
      <w:r w:rsidRPr="00FF0421">
        <w:rPr>
          <w:rFonts w:cstheme="minorHAnsi"/>
          <w:b/>
          <w:bCs/>
          <w:color w:val="000000" w:themeColor="text1"/>
        </w:rPr>
        <w:t>Azure DevOps</w:t>
      </w:r>
      <w:r w:rsidRPr="00FF0421">
        <w:rPr>
          <w:rFonts w:cstheme="minorHAnsi"/>
          <w:color w:val="000000" w:themeColor="text1"/>
        </w:rPr>
        <w:t xml:space="preserve">, reducing model deployment time by 60%. </w:t>
      </w:r>
      <w:r w:rsidRPr="00FF0421">
        <w:rPr>
          <w:rFonts w:cstheme="minorHAnsi"/>
          <w:b/>
          <w:bCs/>
          <w:color w:val="000000" w:themeColor="text1"/>
        </w:rPr>
        <w:t>Integrated Azure Monitor and Log Analytics</w:t>
      </w:r>
      <w:r w:rsidRPr="00FF0421">
        <w:rPr>
          <w:rFonts w:cstheme="minorHAnsi"/>
          <w:color w:val="000000" w:themeColor="text1"/>
        </w:rPr>
        <w:t>, improving error detection by 20%, and ensured 24/7 operational resilience.</w:t>
      </w:r>
    </w:p>
    <w:p w14:paraId="40924B9E" w14:textId="77777777" w:rsidR="008B1317" w:rsidRPr="00FF0421" w:rsidRDefault="008B1317" w:rsidP="008B1317">
      <w:pPr>
        <w:pStyle w:val="NoSpacing"/>
        <w:numPr>
          <w:ilvl w:val="0"/>
          <w:numId w:val="6"/>
        </w:numPr>
        <w:jc w:val="both"/>
        <w:rPr>
          <w:rFonts w:cstheme="minorHAnsi"/>
          <w:color w:val="000000" w:themeColor="text1"/>
        </w:rPr>
      </w:pPr>
      <w:r w:rsidRPr="00FF0421">
        <w:rPr>
          <w:rFonts w:cstheme="minorHAnsi"/>
          <w:color w:val="000000" w:themeColor="text1"/>
        </w:rPr>
        <w:t xml:space="preserve">Deployed </w:t>
      </w:r>
      <w:r w:rsidRPr="00FF0421">
        <w:rPr>
          <w:rFonts w:cstheme="minorHAnsi"/>
          <w:b/>
          <w:bCs/>
          <w:color w:val="000000" w:themeColor="text1"/>
        </w:rPr>
        <w:t>Azure Monitor</w:t>
      </w:r>
      <w:r w:rsidRPr="00FF0421">
        <w:rPr>
          <w:rFonts w:cstheme="minorHAnsi"/>
          <w:color w:val="000000" w:themeColor="text1"/>
        </w:rPr>
        <w:t xml:space="preserve"> and </w:t>
      </w:r>
      <w:r w:rsidRPr="00FF0421">
        <w:rPr>
          <w:rFonts w:cstheme="minorHAnsi"/>
          <w:b/>
          <w:bCs/>
          <w:color w:val="000000" w:themeColor="text1"/>
        </w:rPr>
        <w:t>Application Insights</w:t>
      </w:r>
      <w:r w:rsidRPr="00FF0421">
        <w:rPr>
          <w:rFonts w:cstheme="minorHAnsi"/>
          <w:color w:val="000000" w:themeColor="text1"/>
        </w:rPr>
        <w:t xml:space="preserve"> for model performance tracking, leading to a 10% increase in model accuracy. Implemented a Human-in-the-Loop (HITL) feedback loop, enhancing content relevance and reducing false positives by 4%.</w:t>
      </w:r>
    </w:p>
    <w:p w14:paraId="476BCCC2" w14:textId="77777777" w:rsidR="008B1317" w:rsidRPr="00FF0421" w:rsidRDefault="008B1317" w:rsidP="008B1317">
      <w:pPr>
        <w:pStyle w:val="NoSpacing"/>
        <w:numPr>
          <w:ilvl w:val="0"/>
          <w:numId w:val="6"/>
        </w:numPr>
        <w:jc w:val="both"/>
        <w:rPr>
          <w:rFonts w:cstheme="minorHAnsi"/>
          <w:color w:val="000000" w:themeColor="text1"/>
        </w:rPr>
      </w:pPr>
      <w:r w:rsidRPr="00FF0421">
        <w:rPr>
          <w:rFonts w:cstheme="minorHAnsi"/>
          <w:color w:val="000000" w:themeColor="text1"/>
        </w:rPr>
        <w:t xml:space="preserve">Built a secure data pipeline using </w:t>
      </w:r>
      <w:r w:rsidRPr="00FF0421">
        <w:rPr>
          <w:rFonts w:cstheme="minorHAnsi"/>
          <w:b/>
          <w:bCs/>
          <w:color w:val="000000" w:themeColor="text1"/>
        </w:rPr>
        <w:t>Azure Data Factory</w:t>
      </w:r>
      <w:r w:rsidRPr="00FF0421">
        <w:rPr>
          <w:rFonts w:cstheme="minorHAnsi"/>
          <w:color w:val="000000" w:themeColor="text1"/>
        </w:rPr>
        <w:t xml:space="preserve"> and </w:t>
      </w:r>
      <w:r w:rsidRPr="00FF0421">
        <w:rPr>
          <w:rFonts w:cstheme="minorHAnsi"/>
          <w:b/>
          <w:bCs/>
          <w:color w:val="000000" w:themeColor="text1"/>
        </w:rPr>
        <w:t>Synapse Analytics</w:t>
      </w:r>
      <w:r w:rsidRPr="00FF0421">
        <w:rPr>
          <w:rFonts w:cstheme="minorHAnsi"/>
          <w:color w:val="000000" w:themeColor="text1"/>
        </w:rPr>
        <w:t>, enabling real-time processing of 100,000 records per second. Integrated vector databases for efficient retrieval, improving response time by 30% while maintaining strict compliance with data governance policies.</w:t>
      </w:r>
    </w:p>
    <w:p w14:paraId="0D9AF896" w14:textId="77777777" w:rsidR="008B1317" w:rsidRDefault="008B1317" w:rsidP="008B1317">
      <w:pPr>
        <w:pStyle w:val="NoSpacing"/>
        <w:numPr>
          <w:ilvl w:val="0"/>
          <w:numId w:val="6"/>
        </w:numPr>
        <w:jc w:val="both"/>
        <w:rPr>
          <w:rFonts w:cstheme="minorHAnsi"/>
          <w:color w:val="000000" w:themeColor="text1"/>
        </w:rPr>
      </w:pPr>
      <w:r w:rsidRPr="00FF0421">
        <w:rPr>
          <w:rFonts w:cstheme="minorHAnsi"/>
          <w:color w:val="000000" w:themeColor="text1"/>
        </w:rPr>
        <w:t>Integrated Azure Cognitive Search, OpenAI, and Cosmos DB, enabling seamless hybrid cloud operations. The system scaled to accommodate 5000 concurrent users with reliability, supporting enterprise-level workloads with zero downtime</w:t>
      </w:r>
    </w:p>
    <w:p w14:paraId="0D3F3842" w14:textId="77777777" w:rsidR="008B1317" w:rsidRPr="009A6B85" w:rsidRDefault="008B1317" w:rsidP="008B1317">
      <w:pPr>
        <w:pStyle w:val="NoSpacing"/>
        <w:numPr>
          <w:ilvl w:val="0"/>
          <w:numId w:val="6"/>
        </w:numPr>
        <w:jc w:val="both"/>
        <w:rPr>
          <w:rFonts w:cstheme="minorHAnsi"/>
          <w:color w:val="000000" w:themeColor="text1"/>
        </w:rPr>
      </w:pPr>
      <w:r w:rsidRPr="009A6B85">
        <w:rPr>
          <w:rFonts w:cstheme="minorHAnsi"/>
          <w:color w:val="000000" w:themeColor="text1"/>
        </w:rPr>
        <w:t xml:space="preserve">Web Scraped Data using </w:t>
      </w:r>
      <w:r w:rsidRPr="00772E76">
        <w:rPr>
          <w:rFonts w:cstheme="minorHAnsi"/>
          <w:b/>
          <w:bCs/>
          <w:color w:val="000000" w:themeColor="text1"/>
        </w:rPr>
        <w:t>Python (Beautiful Soup, Scrapy)</w:t>
      </w:r>
      <w:r w:rsidRPr="009A6B85">
        <w:rPr>
          <w:rFonts w:cstheme="minorHAnsi"/>
          <w:color w:val="000000" w:themeColor="text1"/>
        </w:rPr>
        <w:t xml:space="preserve"> to extract customer feedback data from multiple websites, gathering over 500,000 plus reviews and comments.</w:t>
      </w:r>
    </w:p>
    <w:p w14:paraId="4D5E046F" w14:textId="77777777" w:rsidR="008B1317" w:rsidRDefault="008B1317" w:rsidP="008B1317">
      <w:pPr>
        <w:pStyle w:val="NoSpacing"/>
        <w:numPr>
          <w:ilvl w:val="0"/>
          <w:numId w:val="6"/>
        </w:numPr>
        <w:jc w:val="both"/>
        <w:rPr>
          <w:rFonts w:cstheme="minorHAnsi"/>
          <w:color w:val="000000" w:themeColor="text1"/>
        </w:rPr>
      </w:pPr>
      <w:r w:rsidRPr="009A6B85">
        <w:rPr>
          <w:rFonts w:cstheme="minorHAnsi"/>
          <w:color w:val="000000" w:themeColor="text1"/>
        </w:rPr>
        <w:t xml:space="preserve">Stored the scraped data in </w:t>
      </w:r>
      <w:r w:rsidRPr="00772E76">
        <w:rPr>
          <w:rFonts w:cstheme="minorHAnsi"/>
          <w:b/>
          <w:bCs/>
          <w:color w:val="000000" w:themeColor="text1"/>
        </w:rPr>
        <w:t>Azure SQL Database</w:t>
      </w:r>
      <w:r w:rsidRPr="009A6B85">
        <w:rPr>
          <w:rFonts w:cstheme="minorHAnsi"/>
          <w:color w:val="000000" w:themeColor="text1"/>
        </w:rPr>
        <w:t>, designing a normalized schema to ensure data integrity and optimized query performance, resulting in 50% faster data retrieval.</w:t>
      </w:r>
    </w:p>
    <w:p w14:paraId="2ADCE29A" w14:textId="77777777" w:rsidR="008B1317" w:rsidRPr="00BD35B6" w:rsidRDefault="008B1317" w:rsidP="008B1317">
      <w:pPr>
        <w:pStyle w:val="NoSpacing"/>
        <w:numPr>
          <w:ilvl w:val="0"/>
          <w:numId w:val="6"/>
        </w:numPr>
        <w:jc w:val="both"/>
        <w:rPr>
          <w:rFonts w:cstheme="minorHAnsi"/>
          <w:color w:val="000000" w:themeColor="text1"/>
        </w:rPr>
      </w:pPr>
      <w:r w:rsidRPr="00BD35B6">
        <w:rPr>
          <w:rFonts w:cstheme="minorHAnsi"/>
          <w:color w:val="000000" w:themeColor="text1"/>
        </w:rPr>
        <w:t xml:space="preserve">Proficient in utilizing </w:t>
      </w:r>
      <w:r w:rsidRPr="00BD35B6">
        <w:rPr>
          <w:rFonts w:cstheme="minorHAnsi"/>
          <w:b/>
          <w:bCs/>
          <w:color w:val="000000" w:themeColor="text1"/>
        </w:rPr>
        <w:t>R, RStudio</w:t>
      </w:r>
      <w:r w:rsidRPr="00BD35B6">
        <w:rPr>
          <w:rFonts w:cstheme="minorHAnsi"/>
          <w:color w:val="000000" w:themeColor="text1"/>
        </w:rPr>
        <w:t xml:space="preserve">, and </w:t>
      </w:r>
      <w:r w:rsidRPr="00BD35B6">
        <w:rPr>
          <w:rFonts w:cstheme="minorHAnsi"/>
          <w:b/>
          <w:bCs/>
          <w:color w:val="000000" w:themeColor="text1"/>
        </w:rPr>
        <w:t>Rspark</w:t>
      </w:r>
      <w:r w:rsidRPr="00BD35B6">
        <w:rPr>
          <w:rFonts w:cstheme="minorHAnsi"/>
          <w:color w:val="000000" w:themeColor="text1"/>
        </w:rPr>
        <w:t xml:space="preserve"> for comprehensive statistical analysis and feature engineering. Skilled in employing a wide array of R packages, including </w:t>
      </w:r>
      <w:r w:rsidRPr="00BD35B6">
        <w:rPr>
          <w:rFonts w:cstheme="minorHAnsi"/>
          <w:b/>
          <w:bCs/>
          <w:color w:val="000000" w:themeColor="text1"/>
        </w:rPr>
        <w:t>dplyr</w:t>
      </w:r>
      <w:r w:rsidRPr="00BD35B6">
        <w:rPr>
          <w:rFonts w:cstheme="minorHAnsi"/>
          <w:color w:val="000000" w:themeColor="text1"/>
        </w:rPr>
        <w:t xml:space="preserve"> for data manipulation, </w:t>
      </w:r>
      <w:r w:rsidRPr="00BD35B6">
        <w:rPr>
          <w:rFonts w:cstheme="minorHAnsi"/>
          <w:b/>
          <w:bCs/>
          <w:color w:val="000000" w:themeColor="text1"/>
        </w:rPr>
        <w:t>ggplot2</w:t>
      </w:r>
      <w:r w:rsidRPr="00BD35B6">
        <w:rPr>
          <w:rFonts w:cstheme="minorHAnsi"/>
          <w:color w:val="000000" w:themeColor="text1"/>
        </w:rPr>
        <w:t xml:space="preserve"> for data visualization, caret for model training and evaluation, random Forest and xgboost for machine learning, forecast for time series analysis, </w:t>
      </w:r>
      <w:r w:rsidRPr="00BD35B6">
        <w:rPr>
          <w:rFonts w:cstheme="minorHAnsi"/>
          <w:b/>
          <w:bCs/>
          <w:color w:val="000000" w:themeColor="text1"/>
        </w:rPr>
        <w:t>lme4</w:t>
      </w:r>
      <w:r w:rsidRPr="00BD35B6">
        <w:rPr>
          <w:rFonts w:cstheme="minorHAnsi"/>
          <w:color w:val="000000" w:themeColor="text1"/>
        </w:rPr>
        <w:t xml:space="preserve"> for mixed-effects modeling, and </w:t>
      </w:r>
      <w:r w:rsidRPr="00BD35B6">
        <w:rPr>
          <w:rFonts w:cstheme="minorHAnsi"/>
          <w:b/>
          <w:bCs/>
          <w:color w:val="000000" w:themeColor="text1"/>
        </w:rPr>
        <w:t>rpart</w:t>
      </w:r>
      <w:r w:rsidRPr="00BD35B6">
        <w:rPr>
          <w:rFonts w:cstheme="minorHAnsi"/>
          <w:color w:val="000000" w:themeColor="text1"/>
        </w:rPr>
        <w:t xml:space="preserve"> for decision tree models.</w:t>
      </w:r>
    </w:p>
    <w:p w14:paraId="76EE0456" w14:textId="77777777" w:rsidR="008B1317" w:rsidRPr="009A6B85" w:rsidRDefault="008B1317" w:rsidP="008B1317">
      <w:pPr>
        <w:pStyle w:val="NoSpacing"/>
        <w:numPr>
          <w:ilvl w:val="0"/>
          <w:numId w:val="6"/>
        </w:numPr>
        <w:jc w:val="both"/>
        <w:rPr>
          <w:rFonts w:cstheme="minorHAnsi"/>
          <w:color w:val="000000" w:themeColor="text1"/>
        </w:rPr>
      </w:pPr>
      <w:r w:rsidRPr="00BD35B6">
        <w:rPr>
          <w:rFonts w:cstheme="minorHAnsi"/>
          <w:color w:val="000000" w:themeColor="text1"/>
        </w:rPr>
        <w:t xml:space="preserve">Successfully developed and implemented advanced </w:t>
      </w:r>
      <w:r w:rsidRPr="00BD35B6">
        <w:rPr>
          <w:rFonts w:cstheme="minorHAnsi"/>
          <w:b/>
          <w:bCs/>
          <w:color w:val="000000" w:themeColor="text1"/>
        </w:rPr>
        <w:t>statistical models</w:t>
      </w:r>
      <w:r w:rsidRPr="00BD35B6">
        <w:rPr>
          <w:rFonts w:cstheme="minorHAnsi"/>
          <w:color w:val="000000" w:themeColor="text1"/>
        </w:rPr>
        <w:t xml:space="preserve"> and machine learning algorithms in </w:t>
      </w:r>
      <w:r w:rsidRPr="00BD35B6">
        <w:rPr>
          <w:rFonts w:cstheme="minorHAnsi"/>
          <w:b/>
          <w:bCs/>
          <w:color w:val="000000" w:themeColor="text1"/>
        </w:rPr>
        <w:t>R</w:t>
      </w:r>
      <w:r>
        <w:rPr>
          <w:rFonts w:cstheme="minorHAnsi"/>
          <w:color w:val="000000" w:themeColor="text1"/>
        </w:rPr>
        <w:t xml:space="preserve"> </w:t>
      </w:r>
      <w:r w:rsidRPr="00BD35B6">
        <w:rPr>
          <w:rFonts w:cstheme="minorHAnsi"/>
          <w:b/>
          <w:bCs/>
          <w:color w:val="000000" w:themeColor="text1"/>
        </w:rPr>
        <w:t>Language</w:t>
      </w:r>
      <w:r w:rsidRPr="00BD35B6">
        <w:rPr>
          <w:rFonts w:cstheme="minorHAnsi"/>
          <w:color w:val="000000" w:themeColor="text1"/>
        </w:rPr>
        <w:t xml:space="preserve"> to extract meaningful insights from complex datasets and enhance predictive model performance. Applied robust feature engineering techniques in R to improve model accuracy and interpretability, ensuring the delivery of actionable business insights. Leveraged R's rich ecosystem to automate workflows, streamline data processing, and optimize analytical outcomes.</w:t>
      </w:r>
    </w:p>
    <w:p w14:paraId="242941A4" w14:textId="77777777" w:rsidR="008B1317" w:rsidRPr="00A82D58" w:rsidRDefault="008B1317" w:rsidP="008B1317">
      <w:pPr>
        <w:pStyle w:val="NoSpacing"/>
        <w:numPr>
          <w:ilvl w:val="0"/>
          <w:numId w:val="6"/>
        </w:numPr>
        <w:jc w:val="both"/>
        <w:rPr>
          <w:rFonts w:cstheme="minorHAnsi"/>
          <w:color w:val="000000" w:themeColor="text1"/>
        </w:rPr>
      </w:pPr>
      <w:r w:rsidRPr="00A82D58">
        <w:rPr>
          <w:rFonts w:cstheme="minorHAnsi"/>
          <w:color w:val="000000" w:themeColor="text1"/>
        </w:rPr>
        <w:t xml:space="preserve">Developed NLP framework using ML models </w:t>
      </w:r>
      <w:r>
        <w:rPr>
          <w:rFonts w:cstheme="minorHAnsi"/>
          <w:color w:val="000000" w:themeColor="text1"/>
        </w:rPr>
        <w:t xml:space="preserve">using </w:t>
      </w:r>
      <w:r w:rsidRPr="00BD35B6">
        <w:rPr>
          <w:rFonts w:cstheme="minorHAnsi"/>
          <w:b/>
          <w:bCs/>
          <w:color w:val="000000" w:themeColor="text1"/>
        </w:rPr>
        <w:t>R Language</w:t>
      </w:r>
      <w:r>
        <w:rPr>
          <w:rFonts w:cstheme="minorHAnsi"/>
          <w:color w:val="000000" w:themeColor="text1"/>
        </w:rPr>
        <w:t xml:space="preserve"> </w:t>
      </w:r>
      <w:r w:rsidRPr="00A82D58">
        <w:rPr>
          <w:rFonts w:cstheme="minorHAnsi"/>
          <w:color w:val="000000" w:themeColor="text1"/>
        </w:rPr>
        <w:t>(SVMs, Random Forests, and Naive Bayes) and advanced models (SpaCy, GloVe, BERT, LSTM (RNN)) to analyze customer feedback, achieved sentiment scores ~95%.</w:t>
      </w:r>
    </w:p>
    <w:p w14:paraId="5DC807B8" w14:textId="77777777" w:rsidR="008B1317" w:rsidRPr="009A6B85" w:rsidRDefault="008B1317" w:rsidP="008B1317">
      <w:pPr>
        <w:pStyle w:val="NoSpacing"/>
        <w:numPr>
          <w:ilvl w:val="0"/>
          <w:numId w:val="6"/>
        </w:numPr>
        <w:jc w:val="both"/>
        <w:rPr>
          <w:rFonts w:cstheme="minorHAnsi"/>
          <w:color w:val="000000" w:themeColor="text1"/>
        </w:rPr>
      </w:pPr>
      <w:r w:rsidRPr="009A6B85">
        <w:rPr>
          <w:rFonts w:cstheme="minorHAnsi"/>
          <w:color w:val="000000" w:themeColor="text1"/>
        </w:rPr>
        <w:t xml:space="preserve">Integrated </w:t>
      </w:r>
      <w:r w:rsidRPr="00772E76">
        <w:rPr>
          <w:rFonts w:cstheme="minorHAnsi"/>
          <w:b/>
          <w:bCs/>
          <w:color w:val="000000" w:themeColor="text1"/>
        </w:rPr>
        <w:t>Azure SQL Database</w:t>
      </w:r>
      <w:r w:rsidRPr="009A6B85">
        <w:rPr>
          <w:rFonts w:cstheme="minorHAnsi"/>
          <w:color w:val="000000" w:themeColor="text1"/>
        </w:rPr>
        <w:t xml:space="preserve"> with </w:t>
      </w:r>
      <w:r w:rsidRPr="00772E76">
        <w:rPr>
          <w:rFonts w:cstheme="minorHAnsi"/>
          <w:b/>
          <w:bCs/>
          <w:color w:val="000000" w:themeColor="text1"/>
        </w:rPr>
        <w:t>Power BI</w:t>
      </w:r>
      <w:r w:rsidRPr="009A6B85">
        <w:rPr>
          <w:rFonts w:cstheme="minorHAnsi"/>
          <w:color w:val="000000" w:themeColor="text1"/>
        </w:rPr>
        <w:t>, creating interactive dashboards that provided real-time visibility and reduced decision-making time by 40%.</w:t>
      </w:r>
    </w:p>
    <w:p w14:paraId="5DDD0132" w14:textId="77777777" w:rsidR="008B1317" w:rsidRPr="00211C86" w:rsidRDefault="008B1317" w:rsidP="008B1317">
      <w:pPr>
        <w:pStyle w:val="NoSpacing"/>
        <w:numPr>
          <w:ilvl w:val="0"/>
          <w:numId w:val="6"/>
        </w:numPr>
        <w:jc w:val="both"/>
        <w:rPr>
          <w:rFonts w:cstheme="minorHAnsi"/>
          <w:color w:val="000000" w:themeColor="text1"/>
        </w:rPr>
      </w:pPr>
      <w:r w:rsidRPr="009A6B85">
        <w:rPr>
          <w:rFonts w:cstheme="minorHAnsi"/>
          <w:color w:val="000000" w:themeColor="text1"/>
        </w:rPr>
        <w:t xml:space="preserve">Deployed the NLP model on </w:t>
      </w:r>
      <w:r w:rsidRPr="00772E76">
        <w:rPr>
          <w:rFonts w:cstheme="minorHAnsi"/>
          <w:b/>
          <w:bCs/>
          <w:color w:val="000000" w:themeColor="text1"/>
        </w:rPr>
        <w:t>Azure Machine Learning</w:t>
      </w:r>
      <w:r w:rsidRPr="009A6B85">
        <w:rPr>
          <w:rFonts w:cstheme="minorHAnsi"/>
          <w:color w:val="000000" w:themeColor="text1"/>
        </w:rPr>
        <w:t xml:space="preserve"> and </w:t>
      </w:r>
      <w:r w:rsidRPr="00772E76">
        <w:rPr>
          <w:rFonts w:cstheme="minorHAnsi"/>
          <w:b/>
          <w:bCs/>
          <w:color w:val="000000" w:themeColor="text1"/>
        </w:rPr>
        <w:t>Azure Kubernetes Service (AKS)</w:t>
      </w:r>
      <w:r w:rsidRPr="009A6B85">
        <w:rPr>
          <w:rFonts w:cstheme="minorHAnsi"/>
          <w:color w:val="000000" w:themeColor="text1"/>
        </w:rPr>
        <w:t>, ensuring 99% uptime and seamless scalability.</w:t>
      </w:r>
    </w:p>
    <w:p w14:paraId="0283D5D3" w14:textId="77777777" w:rsidR="008B1317" w:rsidRPr="009A6B85" w:rsidRDefault="008B1317" w:rsidP="008B1317">
      <w:pPr>
        <w:pStyle w:val="NoSpacing"/>
        <w:numPr>
          <w:ilvl w:val="0"/>
          <w:numId w:val="6"/>
        </w:numPr>
        <w:jc w:val="both"/>
        <w:rPr>
          <w:rFonts w:cstheme="minorHAnsi"/>
          <w:color w:val="000000" w:themeColor="text1"/>
        </w:rPr>
      </w:pPr>
      <w:r w:rsidRPr="009A6B85">
        <w:rPr>
          <w:rFonts w:cstheme="minorHAnsi"/>
          <w:color w:val="000000" w:themeColor="text1"/>
        </w:rPr>
        <w:t xml:space="preserve">Employed Git for version control and implemented continuous integration and </w:t>
      </w:r>
      <w:r w:rsidRPr="00772E76">
        <w:rPr>
          <w:rFonts w:cstheme="minorHAnsi"/>
          <w:b/>
          <w:bCs/>
          <w:color w:val="000000" w:themeColor="text1"/>
        </w:rPr>
        <w:t>deployment (CI/CD)</w:t>
      </w:r>
      <w:r w:rsidRPr="009A6B85">
        <w:rPr>
          <w:rFonts w:cstheme="minorHAnsi"/>
          <w:color w:val="000000" w:themeColor="text1"/>
        </w:rPr>
        <w:t xml:space="preserve"> with </w:t>
      </w:r>
      <w:r w:rsidRPr="00772E76">
        <w:rPr>
          <w:rFonts w:cstheme="minorHAnsi"/>
          <w:b/>
          <w:bCs/>
          <w:color w:val="000000" w:themeColor="text1"/>
        </w:rPr>
        <w:t>Azure DevOps</w:t>
      </w:r>
      <w:r w:rsidRPr="009A6B85">
        <w:rPr>
          <w:rFonts w:cstheme="minorHAnsi"/>
          <w:color w:val="000000" w:themeColor="text1"/>
        </w:rPr>
        <w:t>, reducing deployment time by 30% and improving development efficiency by 20%.</w:t>
      </w:r>
    </w:p>
    <w:p w14:paraId="16AEC065" w14:textId="77777777" w:rsidR="008B1317" w:rsidRPr="009A6B85" w:rsidRDefault="008B1317" w:rsidP="008B1317">
      <w:pPr>
        <w:pStyle w:val="NoSpacing"/>
        <w:numPr>
          <w:ilvl w:val="0"/>
          <w:numId w:val="6"/>
        </w:numPr>
        <w:jc w:val="both"/>
        <w:rPr>
          <w:rFonts w:cstheme="minorHAnsi"/>
          <w:color w:val="000000" w:themeColor="text1"/>
        </w:rPr>
      </w:pPr>
      <w:r w:rsidRPr="009A6B85">
        <w:rPr>
          <w:rFonts w:cstheme="minorHAnsi"/>
          <w:color w:val="000000" w:themeColor="text1"/>
        </w:rPr>
        <w:t>Improved Customer Loyalty and NPS by 21%, contributing to a $2 million YoY revenue growth through data-driven insights and strategic recommendations.</w:t>
      </w:r>
    </w:p>
    <w:p w14:paraId="491793C6" w14:textId="77777777" w:rsidR="008B1317" w:rsidRPr="009A6B85" w:rsidRDefault="008B1317" w:rsidP="008B1317">
      <w:pPr>
        <w:pStyle w:val="NoSpacing"/>
        <w:numPr>
          <w:ilvl w:val="0"/>
          <w:numId w:val="6"/>
        </w:numPr>
        <w:jc w:val="both"/>
        <w:rPr>
          <w:rFonts w:cstheme="minorHAnsi"/>
          <w:color w:val="000000" w:themeColor="text1"/>
        </w:rPr>
      </w:pPr>
      <w:r w:rsidRPr="009A6B85">
        <w:rPr>
          <w:rFonts w:cstheme="minorHAnsi"/>
          <w:color w:val="000000" w:themeColor="text1"/>
        </w:rPr>
        <w:lastRenderedPageBreak/>
        <w:t xml:space="preserve">Led agile </w:t>
      </w:r>
      <w:r w:rsidRPr="00772E76">
        <w:rPr>
          <w:rFonts w:cstheme="minorHAnsi"/>
          <w:b/>
          <w:bCs/>
          <w:color w:val="000000" w:themeColor="text1"/>
        </w:rPr>
        <w:t>project management</w:t>
      </w:r>
      <w:r w:rsidRPr="009A6B85">
        <w:rPr>
          <w:rFonts w:cstheme="minorHAnsi"/>
          <w:color w:val="000000" w:themeColor="text1"/>
        </w:rPr>
        <w:t xml:space="preserve"> as a </w:t>
      </w:r>
      <w:r w:rsidRPr="00772E76">
        <w:rPr>
          <w:rFonts w:cstheme="minorHAnsi"/>
          <w:b/>
          <w:bCs/>
          <w:color w:val="000000" w:themeColor="text1"/>
        </w:rPr>
        <w:t>Scrum Master</w:t>
      </w:r>
      <w:r w:rsidRPr="009A6B85">
        <w:rPr>
          <w:rFonts w:cstheme="minorHAnsi"/>
          <w:color w:val="000000" w:themeColor="text1"/>
        </w:rPr>
        <w:t>, orchestrating streamlined collaboration and progress tracking through daily stand-ups and sprint planning sessions.</w:t>
      </w:r>
    </w:p>
    <w:p w14:paraId="288CDC70" w14:textId="77777777" w:rsidR="008B1317" w:rsidRDefault="008B1317" w:rsidP="008B1317">
      <w:pPr>
        <w:pStyle w:val="NoSpacing"/>
        <w:numPr>
          <w:ilvl w:val="0"/>
          <w:numId w:val="6"/>
        </w:numPr>
        <w:jc w:val="both"/>
        <w:rPr>
          <w:rFonts w:cstheme="minorHAnsi"/>
          <w:color w:val="000000" w:themeColor="text1"/>
        </w:rPr>
      </w:pPr>
      <w:r w:rsidRPr="009A6B85">
        <w:rPr>
          <w:rFonts w:cstheme="minorHAnsi"/>
          <w:color w:val="000000" w:themeColor="text1"/>
        </w:rPr>
        <w:t>Fostered transparent communication and stakeholder alignment during the interim role, bridging the gap between the development team and stakeholders to ensure synergy with business objectives.</w:t>
      </w:r>
    </w:p>
    <w:p w14:paraId="5D1E6371" w14:textId="77777777" w:rsidR="007E6359" w:rsidRPr="007E6359" w:rsidRDefault="007E6359" w:rsidP="007E6359">
      <w:pPr>
        <w:pStyle w:val="NoSpacing"/>
        <w:rPr>
          <w:rFonts w:cstheme="minorHAnsi"/>
          <w:bCs/>
          <w:color w:val="000000" w:themeColor="text1"/>
        </w:rPr>
      </w:pPr>
    </w:p>
    <w:p w14:paraId="135D9F5D" w14:textId="77777777" w:rsidR="008B1317" w:rsidRDefault="008B1317" w:rsidP="008B1317">
      <w:pPr>
        <w:pStyle w:val="NoSpacing"/>
        <w:rPr>
          <w:rFonts w:cstheme="minorHAnsi"/>
        </w:rPr>
      </w:pPr>
      <w:r w:rsidRPr="00A82D58">
        <w:rPr>
          <w:rFonts w:cstheme="minorHAnsi"/>
          <w:b/>
          <w:u w:val="single"/>
        </w:rPr>
        <w:t>Environment:</w:t>
      </w:r>
      <w:r w:rsidRPr="00A82D58">
        <w:rPr>
          <w:rFonts w:cstheme="minorHAnsi"/>
          <w:b/>
        </w:rPr>
        <w:t xml:space="preserve"> </w:t>
      </w:r>
      <w:r w:rsidRPr="00A82D58">
        <w:rPr>
          <w:rFonts w:cstheme="minorHAnsi"/>
          <w:bCs/>
        </w:rPr>
        <w:t>AWS,</w:t>
      </w:r>
      <w:r w:rsidRPr="00A82D58">
        <w:rPr>
          <w:rFonts w:cstheme="minorHAnsi"/>
          <w:b/>
        </w:rPr>
        <w:t xml:space="preserve"> </w:t>
      </w:r>
      <w:r w:rsidRPr="00A82D58">
        <w:rPr>
          <w:rFonts w:cstheme="minorHAnsi"/>
          <w:bCs/>
        </w:rPr>
        <w:t>Amazon S3, Amazon Redshift, Amazon QuickSight, SQL</w:t>
      </w:r>
      <w:r w:rsidRPr="00A82D58">
        <w:rPr>
          <w:rFonts w:cstheme="minorHAnsi"/>
        </w:rPr>
        <w:t>, Amazon Sagemaker, Python, PySpark, R, Amazon EC2</w:t>
      </w:r>
      <w:r>
        <w:rPr>
          <w:rFonts w:cstheme="minorHAnsi"/>
        </w:rPr>
        <w:t xml:space="preserve">, Model Development, Model Deployment. </w:t>
      </w:r>
    </w:p>
    <w:p w14:paraId="59B5F701" w14:textId="77777777" w:rsidR="007E6359" w:rsidRPr="00C7769D" w:rsidRDefault="007E6359" w:rsidP="00C7769D">
      <w:pPr>
        <w:pStyle w:val="NoSpacing"/>
        <w:jc w:val="both"/>
        <w:rPr>
          <w:rFonts w:cstheme="minorHAnsi"/>
          <w:color w:val="000000" w:themeColor="text1"/>
        </w:rPr>
      </w:pPr>
    </w:p>
    <w:p w14:paraId="0FAB4908" w14:textId="0F75418F" w:rsidR="00CD1269" w:rsidRDefault="00086C76" w:rsidP="001D1310">
      <w:pPr>
        <w:shd w:val="clear" w:color="auto" w:fill="FFFFFF"/>
        <w:spacing w:after="0" w:line="240" w:lineRule="auto"/>
        <w:jc w:val="both"/>
        <w:rPr>
          <w:rFonts w:eastAsia="Times New Roman" w:cstheme="minorHAnsi"/>
          <w:b/>
          <w:color w:val="000000" w:themeColor="text1"/>
        </w:rPr>
      </w:pPr>
      <w:r w:rsidRPr="00C7769D">
        <w:rPr>
          <w:rFonts w:eastAsia="Times New Roman" w:cstheme="minorHAnsi"/>
          <w:b/>
          <w:color w:val="000000" w:themeColor="text1"/>
        </w:rPr>
        <w:tab/>
      </w:r>
    </w:p>
    <w:p w14:paraId="03A653F2" w14:textId="4702C9A2" w:rsidR="00A02081" w:rsidRDefault="004A2287" w:rsidP="00CD1269">
      <w:pPr>
        <w:shd w:val="clear" w:color="auto" w:fill="FFFFFF"/>
        <w:spacing w:after="0" w:line="240" w:lineRule="auto"/>
        <w:jc w:val="both"/>
        <w:rPr>
          <w:rFonts w:eastAsia="Times New Roman" w:cstheme="minorHAnsi"/>
          <w:bCs/>
          <w:color w:val="000000" w:themeColor="text1"/>
        </w:rPr>
      </w:pPr>
      <w:r>
        <w:rPr>
          <w:rFonts w:cstheme="minorHAnsi"/>
          <w:b/>
          <w:bCs/>
        </w:rPr>
        <w:t>Emids Technologies Pvt Ltd</w:t>
      </w:r>
      <w:r w:rsidRPr="00D81B09">
        <w:rPr>
          <w:rFonts w:cstheme="minorHAnsi"/>
          <w:b/>
          <w:bCs/>
        </w:rPr>
        <w:t xml:space="preserve"> - India</w:t>
      </w:r>
      <w:r w:rsidRPr="00091C44">
        <w:rPr>
          <w:rFonts w:eastAsia="Times New Roman" w:cstheme="minorHAnsi"/>
          <w:b/>
          <w:color w:val="000000" w:themeColor="text1"/>
        </w:rPr>
        <w:tab/>
      </w:r>
      <w:r w:rsidR="00CE49B7" w:rsidRPr="00091C44">
        <w:rPr>
          <w:rFonts w:cstheme="minorHAnsi"/>
          <w:b/>
          <w:color w:val="000000" w:themeColor="text1"/>
        </w:rPr>
        <w:tab/>
      </w:r>
      <w:r w:rsidR="00CE49B7" w:rsidRPr="00091C44">
        <w:rPr>
          <w:rFonts w:cstheme="minorHAnsi"/>
          <w:b/>
          <w:color w:val="000000" w:themeColor="text1"/>
        </w:rPr>
        <w:tab/>
      </w:r>
      <w:r w:rsidR="00CE49B7" w:rsidRPr="00091C44">
        <w:rPr>
          <w:rFonts w:cstheme="minorHAnsi"/>
          <w:b/>
          <w:color w:val="000000" w:themeColor="text1"/>
        </w:rPr>
        <w:tab/>
      </w:r>
      <w:r w:rsidR="00CE49B7" w:rsidRPr="00091C44">
        <w:rPr>
          <w:rFonts w:cstheme="minorHAnsi"/>
          <w:b/>
          <w:color w:val="000000" w:themeColor="text1"/>
        </w:rPr>
        <w:tab/>
        <w:t xml:space="preserve">     </w:t>
      </w:r>
      <w:r w:rsidR="006514A7" w:rsidRPr="00091C44">
        <w:rPr>
          <w:rFonts w:cstheme="minorHAnsi"/>
          <w:b/>
          <w:color w:val="000000" w:themeColor="text1"/>
        </w:rPr>
        <w:tab/>
      </w:r>
      <w:r w:rsidR="006514A7" w:rsidRPr="00091C44">
        <w:rPr>
          <w:rFonts w:cstheme="minorHAnsi"/>
          <w:b/>
          <w:color w:val="000000" w:themeColor="text1"/>
        </w:rPr>
        <w:tab/>
        <w:t xml:space="preserve">      </w:t>
      </w:r>
      <w:r>
        <w:rPr>
          <w:rFonts w:cstheme="minorHAnsi"/>
          <w:b/>
          <w:color w:val="000000" w:themeColor="text1"/>
        </w:rPr>
        <w:tab/>
      </w:r>
      <w:r>
        <w:rPr>
          <w:rFonts w:eastAsia="Times New Roman" w:cstheme="minorHAnsi"/>
          <w:b/>
          <w:bCs/>
          <w:color w:val="000000" w:themeColor="text1"/>
        </w:rPr>
        <w:t>April 2019</w:t>
      </w:r>
      <w:r w:rsidR="00CD1269" w:rsidRPr="004A2287">
        <w:rPr>
          <w:rFonts w:eastAsia="Times New Roman" w:cstheme="minorHAnsi"/>
          <w:b/>
          <w:bCs/>
          <w:color w:val="000000" w:themeColor="text1"/>
        </w:rPr>
        <w:t xml:space="preserve"> – </w:t>
      </w:r>
      <w:r w:rsidR="006514A7" w:rsidRPr="004A2287">
        <w:rPr>
          <w:rFonts w:eastAsia="Times New Roman" w:cstheme="minorHAnsi"/>
          <w:b/>
          <w:bCs/>
          <w:color w:val="000000" w:themeColor="text1"/>
        </w:rPr>
        <w:t>Aug</w:t>
      </w:r>
      <w:r w:rsidR="00CD1269" w:rsidRPr="004A2287">
        <w:rPr>
          <w:rFonts w:eastAsia="Times New Roman" w:cstheme="minorHAnsi"/>
          <w:b/>
          <w:bCs/>
          <w:color w:val="000000" w:themeColor="text1"/>
        </w:rPr>
        <w:t xml:space="preserve"> 202</w:t>
      </w:r>
      <w:r w:rsidR="006514A7" w:rsidRPr="004A2287">
        <w:rPr>
          <w:rFonts w:eastAsia="Times New Roman" w:cstheme="minorHAnsi"/>
          <w:b/>
          <w:bCs/>
          <w:color w:val="000000" w:themeColor="text1"/>
        </w:rPr>
        <w:t>1</w:t>
      </w:r>
    </w:p>
    <w:p w14:paraId="4AFCE80C" w14:textId="635F014E" w:rsidR="004A2287" w:rsidRPr="001F7492" w:rsidRDefault="004A2287" w:rsidP="00CD1269">
      <w:pPr>
        <w:shd w:val="clear" w:color="auto" w:fill="FFFFFF"/>
        <w:spacing w:after="0" w:line="240" w:lineRule="auto"/>
        <w:jc w:val="both"/>
        <w:rPr>
          <w:rFonts w:cstheme="minorHAnsi"/>
          <w:b/>
          <w:color w:val="000000" w:themeColor="text1"/>
          <w:highlight w:val="yellow"/>
        </w:rPr>
      </w:pPr>
      <w:r w:rsidRPr="00091C44">
        <w:rPr>
          <w:rFonts w:cstheme="minorHAnsi"/>
          <w:b/>
          <w:color w:val="000000" w:themeColor="text1"/>
        </w:rPr>
        <w:t>Data Scientist</w:t>
      </w:r>
    </w:p>
    <w:p w14:paraId="56C6CFFD" w14:textId="77777777" w:rsidR="00A02081" w:rsidRDefault="00A02081" w:rsidP="001D1310">
      <w:pPr>
        <w:shd w:val="clear" w:color="auto" w:fill="FFFFFF"/>
        <w:spacing w:after="0" w:line="240" w:lineRule="auto"/>
        <w:jc w:val="both"/>
        <w:rPr>
          <w:rFonts w:eastAsia="Times New Roman" w:cstheme="minorHAnsi"/>
          <w:b/>
          <w:color w:val="000000" w:themeColor="text1"/>
        </w:rPr>
      </w:pPr>
    </w:p>
    <w:p w14:paraId="1B80341F" w14:textId="77777777" w:rsidR="008B1317" w:rsidRPr="004A2287" w:rsidRDefault="008B1317" w:rsidP="008B1317">
      <w:pPr>
        <w:pStyle w:val="NoSpacing"/>
        <w:rPr>
          <w:rFonts w:cstheme="minorHAnsi"/>
          <w:b/>
          <w:bCs/>
          <w:color w:val="000000" w:themeColor="text1"/>
        </w:rPr>
      </w:pPr>
      <w:r w:rsidRPr="004A2287">
        <w:rPr>
          <w:rFonts w:cstheme="minorHAnsi"/>
          <w:b/>
          <w:bCs/>
          <w:color w:val="000000" w:themeColor="text1"/>
        </w:rPr>
        <w:t>Responsibilities:</w:t>
      </w:r>
    </w:p>
    <w:p w14:paraId="205C44AF" w14:textId="77777777" w:rsidR="008B1317" w:rsidRPr="007E6359" w:rsidRDefault="008B1317" w:rsidP="008B1317">
      <w:pPr>
        <w:pStyle w:val="NoSpacing"/>
        <w:numPr>
          <w:ilvl w:val="0"/>
          <w:numId w:val="8"/>
        </w:numPr>
        <w:rPr>
          <w:rFonts w:cstheme="minorHAnsi"/>
          <w:color w:val="000000" w:themeColor="text1"/>
        </w:rPr>
      </w:pPr>
      <w:r w:rsidRPr="007E6359">
        <w:rPr>
          <w:rFonts w:cstheme="minorHAnsi"/>
          <w:color w:val="000000" w:themeColor="text1"/>
        </w:rPr>
        <w:t xml:space="preserve">Engineered a model-based collaborative filtering </w:t>
      </w:r>
      <w:r w:rsidRPr="007E6359">
        <w:rPr>
          <w:rFonts w:cstheme="minorHAnsi"/>
          <w:b/>
          <w:bCs/>
          <w:color w:val="000000" w:themeColor="text1"/>
        </w:rPr>
        <w:t>recommender system</w:t>
      </w:r>
      <w:r w:rsidRPr="007E6359">
        <w:rPr>
          <w:rFonts w:cstheme="minorHAnsi"/>
          <w:color w:val="000000" w:themeColor="text1"/>
        </w:rPr>
        <w:t xml:space="preserve"> using </w:t>
      </w:r>
      <w:r w:rsidRPr="007E6359">
        <w:rPr>
          <w:rFonts w:cstheme="minorHAnsi"/>
          <w:b/>
          <w:bCs/>
          <w:color w:val="000000" w:themeColor="text1"/>
        </w:rPr>
        <w:t>Databricks</w:t>
      </w:r>
      <w:r w:rsidRPr="007E6359">
        <w:rPr>
          <w:rFonts w:cstheme="minorHAnsi"/>
          <w:color w:val="000000" w:themeColor="text1"/>
        </w:rPr>
        <w:t xml:space="preserve"> for data processing and </w:t>
      </w:r>
      <w:r w:rsidRPr="007E6359">
        <w:rPr>
          <w:rFonts w:cstheme="minorHAnsi"/>
          <w:b/>
          <w:bCs/>
          <w:color w:val="000000" w:themeColor="text1"/>
        </w:rPr>
        <w:t>Snowflake</w:t>
      </w:r>
      <w:r w:rsidRPr="007E6359">
        <w:rPr>
          <w:rFonts w:cstheme="minorHAnsi"/>
          <w:color w:val="000000" w:themeColor="text1"/>
        </w:rPr>
        <w:t xml:space="preserve"> for data storage, increased cart value by 12% and average session time from 1.47 to 3.18 minutes through personalized recommendations.</w:t>
      </w:r>
    </w:p>
    <w:p w14:paraId="0EC3A2A0" w14:textId="77777777" w:rsidR="008B1317" w:rsidRPr="007E6359" w:rsidRDefault="008B1317" w:rsidP="008B1317">
      <w:pPr>
        <w:pStyle w:val="NoSpacing"/>
        <w:numPr>
          <w:ilvl w:val="0"/>
          <w:numId w:val="8"/>
        </w:numPr>
        <w:rPr>
          <w:rFonts w:cstheme="minorHAnsi"/>
          <w:color w:val="000000" w:themeColor="text1"/>
        </w:rPr>
      </w:pPr>
      <w:r w:rsidRPr="007E6359">
        <w:rPr>
          <w:rFonts w:cstheme="minorHAnsi"/>
          <w:color w:val="000000" w:themeColor="text1"/>
        </w:rPr>
        <w:t>Applied advanced feature engineering techniques such as interaction terms and user behavior metrics in Databricks, which enhanced data quality and improved model accuracy by 15%.</w:t>
      </w:r>
    </w:p>
    <w:p w14:paraId="02429EAF" w14:textId="77777777" w:rsidR="008B1317" w:rsidRPr="007E6359" w:rsidRDefault="008B1317" w:rsidP="008B1317">
      <w:pPr>
        <w:pStyle w:val="NoSpacing"/>
        <w:numPr>
          <w:ilvl w:val="0"/>
          <w:numId w:val="8"/>
        </w:numPr>
        <w:rPr>
          <w:rFonts w:cstheme="minorHAnsi"/>
          <w:color w:val="000000" w:themeColor="text1"/>
        </w:rPr>
      </w:pPr>
      <w:r w:rsidRPr="007E6359">
        <w:rPr>
          <w:rFonts w:cstheme="minorHAnsi"/>
          <w:color w:val="000000" w:themeColor="text1"/>
        </w:rPr>
        <w:t xml:space="preserve">Utilized </w:t>
      </w:r>
      <w:r w:rsidRPr="007E6359">
        <w:rPr>
          <w:rFonts w:cstheme="minorHAnsi"/>
          <w:b/>
          <w:bCs/>
          <w:color w:val="000000" w:themeColor="text1"/>
        </w:rPr>
        <w:t>MLflow</w:t>
      </w:r>
      <w:r w:rsidRPr="007E6359">
        <w:rPr>
          <w:rFonts w:cstheme="minorHAnsi"/>
          <w:color w:val="000000" w:themeColor="text1"/>
        </w:rPr>
        <w:t xml:space="preserve"> for tracking experiments, model registry, and </w:t>
      </w:r>
      <w:r w:rsidRPr="007E6359">
        <w:rPr>
          <w:rFonts w:cstheme="minorHAnsi"/>
          <w:b/>
          <w:bCs/>
          <w:color w:val="000000" w:themeColor="text1"/>
        </w:rPr>
        <w:t>deployment</w:t>
      </w:r>
      <w:r w:rsidRPr="007E6359">
        <w:rPr>
          <w:rFonts w:cstheme="minorHAnsi"/>
          <w:color w:val="000000" w:themeColor="text1"/>
        </w:rPr>
        <w:t>, leading to a 20% reduction in deployment time and ensuring reproducibility and streamlined model lifecycle management.</w:t>
      </w:r>
    </w:p>
    <w:p w14:paraId="50CE48C9" w14:textId="77777777" w:rsidR="008B1317" w:rsidRPr="007E6359" w:rsidRDefault="008B1317" w:rsidP="008B1317">
      <w:pPr>
        <w:pStyle w:val="NoSpacing"/>
        <w:numPr>
          <w:ilvl w:val="0"/>
          <w:numId w:val="8"/>
        </w:numPr>
        <w:rPr>
          <w:rFonts w:cstheme="minorHAnsi"/>
          <w:color w:val="000000" w:themeColor="text1"/>
        </w:rPr>
      </w:pPr>
      <w:r w:rsidRPr="007E6359">
        <w:rPr>
          <w:rFonts w:cstheme="minorHAnsi"/>
          <w:color w:val="000000" w:themeColor="text1"/>
        </w:rPr>
        <w:t>Conducted A/B testing to evaluate the recommendation system's impact on click-through rates, achieving an 18% increase in CTR and optimizing marketing campaigns, which reduced the marketing budget by ~12%.</w:t>
      </w:r>
    </w:p>
    <w:p w14:paraId="14CB1D1E" w14:textId="77777777" w:rsidR="008B1317" w:rsidRPr="007E6359" w:rsidRDefault="008B1317" w:rsidP="008B1317">
      <w:pPr>
        <w:pStyle w:val="NoSpacing"/>
        <w:numPr>
          <w:ilvl w:val="0"/>
          <w:numId w:val="8"/>
        </w:numPr>
        <w:rPr>
          <w:rFonts w:cstheme="minorHAnsi"/>
          <w:color w:val="000000" w:themeColor="text1"/>
        </w:rPr>
      </w:pPr>
      <w:r w:rsidRPr="007E6359">
        <w:rPr>
          <w:rFonts w:cstheme="minorHAnsi"/>
          <w:color w:val="000000" w:themeColor="text1"/>
        </w:rPr>
        <w:t xml:space="preserve">Developed a comprehensive </w:t>
      </w:r>
      <w:r w:rsidRPr="007E6359">
        <w:rPr>
          <w:rFonts w:cstheme="minorHAnsi"/>
          <w:b/>
          <w:bCs/>
          <w:color w:val="000000" w:themeColor="text1"/>
        </w:rPr>
        <w:t>Google Analytics</w:t>
      </w:r>
      <w:r w:rsidRPr="007E6359">
        <w:rPr>
          <w:rFonts w:cstheme="minorHAnsi"/>
          <w:color w:val="000000" w:themeColor="text1"/>
        </w:rPr>
        <w:t xml:space="preserve"> dashboard integrated with data from Snowflake, providing real-time insights into marketing campaign KPIs and enabling a 18% faster response time to market trends.</w:t>
      </w:r>
    </w:p>
    <w:p w14:paraId="6EAE1231" w14:textId="4B757195" w:rsidR="008B1317" w:rsidRPr="008B1317" w:rsidRDefault="008B1317" w:rsidP="008B1317">
      <w:pPr>
        <w:pStyle w:val="NoSpacing"/>
        <w:numPr>
          <w:ilvl w:val="0"/>
          <w:numId w:val="8"/>
        </w:numPr>
        <w:rPr>
          <w:rFonts w:cstheme="minorHAnsi"/>
          <w:color w:val="000000" w:themeColor="text1"/>
        </w:rPr>
      </w:pPr>
      <w:r w:rsidRPr="007E6359">
        <w:rPr>
          <w:rFonts w:cstheme="minorHAnsi"/>
          <w:color w:val="000000" w:themeColor="text1"/>
        </w:rPr>
        <w:t>Implemented continuous monitoring of model performance and system health using Databricks, ensuring sustained model accuracy and reliability, which improved overall system uptime by 20%.</w:t>
      </w:r>
    </w:p>
    <w:p w14:paraId="3E1F1298" w14:textId="77777777" w:rsidR="008B1317" w:rsidRDefault="008B1317" w:rsidP="00C7769D">
      <w:pPr>
        <w:pStyle w:val="NoSpacing"/>
        <w:rPr>
          <w:rFonts w:cstheme="minorHAnsi"/>
        </w:rPr>
      </w:pPr>
    </w:p>
    <w:p w14:paraId="252A2D86" w14:textId="77777777" w:rsidR="008B1317" w:rsidRPr="007E6359" w:rsidRDefault="008B1317" w:rsidP="008B1317">
      <w:pPr>
        <w:pStyle w:val="NoSpacing"/>
        <w:rPr>
          <w:rFonts w:cstheme="minorHAnsi"/>
          <w:color w:val="000000" w:themeColor="text1"/>
        </w:rPr>
      </w:pPr>
      <w:r w:rsidRPr="007E6359">
        <w:rPr>
          <w:rFonts w:cstheme="minorHAnsi"/>
          <w:b/>
          <w:color w:val="000000" w:themeColor="text1"/>
          <w:u w:val="single"/>
        </w:rPr>
        <w:t>Environment:</w:t>
      </w:r>
      <w:r w:rsidRPr="007E6359">
        <w:rPr>
          <w:rFonts w:cstheme="minorHAnsi"/>
          <w:color w:val="000000" w:themeColor="text1"/>
        </w:rPr>
        <w:t xml:space="preserve"> Python, Databricks, Snowflake, MLFlow, PySpark, Pandas-UDF’s, EDA, Data Modelling, Model Development. </w:t>
      </w:r>
    </w:p>
    <w:p w14:paraId="640EC1B5" w14:textId="77777777" w:rsidR="008B1317" w:rsidRPr="00C7769D" w:rsidRDefault="008B1317" w:rsidP="00C7769D">
      <w:pPr>
        <w:pStyle w:val="NoSpacing"/>
        <w:rPr>
          <w:rFonts w:cstheme="minorHAnsi"/>
        </w:rPr>
      </w:pPr>
    </w:p>
    <w:p w14:paraId="0073A1D7" w14:textId="77777777" w:rsidR="00A02081" w:rsidRPr="00C7769D" w:rsidRDefault="00A02081" w:rsidP="001D1310">
      <w:pPr>
        <w:pStyle w:val="NoSpacing"/>
        <w:jc w:val="both"/>
        <w:rPr>
          <w:rFonts w:cstheme="minorHAnsi"/>
          <w:color w:val="000000" w:themeColor="text1"/>
        </w:rPr>
      </w:pPr>
    </w:p>
    <w:p w14:paraId="07A15E81" w14:textId="245260D5" w:rsidR="004A2287" w:rsidRDefault="004A2287" w:rsidP="004A2287">
      <w:pPr>
        <w:rPr>
          <w:rFonts w:ascii="Cambria" w:eastAsia="Times New Roman" w:hAnsi="Cambria" w:cs="Times New Roman"/>
          <w:b/>
          <w:lang w:eastAsia="zh-CN"/>
        </w:rPr>
      </w:pPr>
      <w:r w:rsidRPr="004A2287">
        <w:rPr>
          <w:rFonts w:cstheme="minorHAnsi"/>
          <w:b/>
          <w:bCs/>
        </w:rPr>
        <w:t xml:space="preserve">Sasken Technologies Ltd – India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CD1269" w:rsidRPr="004A2287">
        <w:rPr>
          <w:rFonts w:eastAsia="Times New Roman" w:cstheme="minorHAnsi"/>
          <w:b/>
          <w:bCs/>
          <w:color w:val="000000" w:themeColor="text1"/>
        </w:rPr>
        <w:t>May 201</w:t>
      </w:r>
      <w:r w:rsidR="006514A7" w:rsidRPr="004A2287">
        <w:rPr>
          <w:rFonts w:eastAsia="Times New Roman" w:cstheme="minorHAnsi"/>
          <w:b/>
          <w:bCs/>
          <w:color w:val="000000" w:themeColor="text1"/>
        </w:rPr>
        <w:t>6</w:t>
      </w:r>
      <w:r w:rsidR="00CD1269" w:rsidRPr="004A2287">
        <w:rPr>
          <w:rFonts w:eastAsia="Times New Roman" w:cstheme="minorHAnsi"/>
          <w:b/>
          <w:bCs/>
          <w:color w:val="000000" w:themeColor="text1"/>
        </w:rPr>
        <w:t xml:space="preserve"> – March 201</w:t>
      </w:r>
      <w:r>
        <w:rPr>
          <w:rFonts w:eastAsia="Times New Roman" w:cstheme="minorHAnsi"/>
          <w:b/>
          <w:bCs/>
          <w:color w:val="000000" w:themeColor="text1"/>
        </w:rPr>
        <w:t>9</w:t>
      </w:r>
    </w:p>
    <w:p w14:paraId="6738A7A3" w14:textId="4D0D05B9" w:rsidR="00C7769D" w:rsidRPr="004A2287" w:rsidRDefault="004A2287" w:rsidP="004A2287">
      <w:pPr>
        <w:rPr>
          <w:rFonts w:ascii="Cambria" w:eastAsia="Times New Roman" w:hAnsi="Cambria" w:cs="Times New Roman"/>
          <w:b/>
          <w:lang w:eastAsia="zh-CN"/>
        </w:rPr>
      </w:pPr>
      <w:r w:rsidRPr="00091C44">
        <w:rPr>
          <w:rFonts w:eastAsia="Times New Roman" w:cstheme="minorHAnsi"/>
          <w:b/>
          <w:color w:val="000000" w:themeColor="text1"/>
        </w:rPr>
        <w:t>Data Analyst</w:t>
      </w:r>
      <w:r w:rsidRPr="00091C44">
        <w:rPr>
          <w:rFonts w:eastAsia="Times New Roman" w:cstheme="minorHAnsi"/>
          <w:b/>
          <w:color w:val="000000" w:themeColor="text1"/>
        </w:rPr>
        <w:tab/>
      </w:r>
      <w:r w:rsidR="00C7769D" w:rsidRPr="00E53FD2">
        <w:rPr>
          <w:rFonts w:eastAsia="Times New Roman" w:cstheme="minorHAnsi"/>
          <w:b/>
          <w:color w:val="000000" w:themeColor="text1"/>
        </w:rPr>
        <w:tab/>
      </w:r>
      <w:r w:rsidR="00C7769D" w:rsidRPr="00C7769D">
        <w:rPr>
          <w:rFonts w:cstheme="minorHAnsi"/>
          <w:b/>
        </w:rPr>
        <w:tab/>
      </w:r>
      <w:r w:rsidR="00C7769D" w:rsidRPr="00C7769D">
        <w:rPr>
          <w:rFonts w:eastAsia="Times New Roman" w:cstheme="minorHAnsi"/>
          <w:b/>
        </w:rPr>
        <w:t xml:space="preserve">            </w:t>
      </w:r>
      <w:r w:rsidR="00C7769D" w:rsidRPr="00C7769D">
        <w:rPr>
          <w:rFonts w:eastAsia="Times New Roman" w:cstheme="minorHAnsi"/>
          <w:b/>
        </w:rPr>
        <w:tab/>
        <w:t xml:space="preserve">              </w:t>
      </w:r>
      <w:r w:rsidR="00FE4567">
        <w:rPr>
          <w:rFonts w:eastAsia="Times New Roman" w:cstheme="minorHAnsi"/>
          <w:b/>
        </w:rPr>
        <w:t xml:space="preserve"> </w:t>
      </w:r>
      <w:r w:rsidR="00C7769D" w:rsidRPr="00C7769D">
        <w:rPr>
          <w:rFonts w:eastAsia="Times New Roman" w:cstheme="minorHAnsi"/>
          <w:b/>
        </w:rPr>
        <w:t xml:space="preserve">                           </w:t>
      </w:r>
      <w:r w:rsidR="00956344">
        <w:rPr>
          <w:rFonts w:eastAsia="Times New Roman" w:cstheme="minorHAnsi"/>
          <w:b/>
        </w:rPr>
        <w:t xml:space="preserve">                              </w:t>
      </w:r>
      <w:r w:rsidR="00C7769D" w:rsidRPr="00C7769D">
        <w:rPr>
          <w:rFonts w:eastAsia="Times New Roman" w:cstheme="minorHAnsi"/>
          <w:b/>
        </w:rPr>
        <w:t xml:space="preserve">   </w:t>
      </w:r>
      <w:r w:rsidR="00C7769D" w:rsidRPr="00C7769D">
        <w:rPr>
          <w:rFonts w:cstheme="minorHAnsi"/>
          <w:b/>
        </w:rPr>
        <w:br/>
      </w:r>
      <w:r w:rsidR="00C7769D" w:rsidRPr="00E53FD2">
        <w:rPr>
          <w:rFonts w:cstheme="minorHAnsi"/>
          <w:color w:val="000000" w:themeColor="text1"/>
        </w:rPr>
        <w:t xml:space="preserve">Responsibilities: </w:t>
      </w:r>
    </w:p>
    <w:p w14:paraId="2B91BA90" w14:textId="77777777"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Built out the data and reporting infrastructure from the ground up using Tableau and SQL to provide real-time insights into the product, marketing funnels, and business KPIs.</w:t>
      </w:r>
    </w:p>
    <w:p w14:paraId="10AEEF4C" w14:textId="26D10348"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Analyzed trends, perform forecasting, and track KPIs that impact consumer awareness and product management.</w:t>
      </w:r>
    </w:p>
    <w:p w14:paraId="221EE6F1" w14:textId="773D091F"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Analysed and interpreted data from various sources to identify trends, patterns, and anomalies.</w:t>
      </w:r>
    </w:p>
    <w:p w14:paraId="168E6519" w14:textId="77777777"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Developed and optimized SQL queries and data manipulation scripts, improving query performance by 25%.</w:t>
      </w:r>
    </w:p>
    <w:p w14:paraId="6FC936BD" w14:textId="77777777"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Generated actionable reports and dashboards using data visualization tools (Tableau, PowerBI) for business stakeholders.</w:t>
      </w:r>
    </w:p>
    <w:p w14:paraId="1545D584" w14:textId="77777777"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Conducted data quality assessments and cleansing processes, resulting in a 20% increase in data accuracy.</w:t>
      </w:r>
    </w:p>
    <w:p w14:paraId="331CEF50" w14:textId="77777777"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Collaborated with cross-functional teams to understand data requirements and translate them into analytical solutions.</w:t>
      </w:r>
    </w:p>
    <w:p w14:paraId="7815990A" w14:textId="77777777"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Performed ad-hoc data analysis to address specific business questions and challenges.</w:t>
      </w:r>
    </w:p>
    <w:p w14:paraId="6F9D11B0" w14:textId="77777777"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Designed and maintained data models for efficient data storage and retrieval.</w:t>
      </w:r>
    </w:p>
    <w:p w14:paraId="77BC6CEB" w14:textId="77777777"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Assisted in the development and execution of data-driven marketing campaigns, resulting in a 15% increase in conversion rates.</w:t>
      </w:r>
    </w:p>
    <w:p w14:paraId="12AB6770" w14:textId="77777777"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Presented data-driven insights and recommendations to key decision-makers, contributing to improved strategies and decisions.</w:t>
      </w:r>
    </w:p>
    <w:p w14:paraId="54ABF519" w14:textId="77777777"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Created data documentation and data dictionaries for reference and knowledge sharing.</w:t>
      </w:r>
    </w:p>
    <w:p w14:paraId="63E6AFE0" w14:textId="77777777" w:rsidR="00211C86" w:rsidRPr="00E53FD2" w:rsidRDefault="00211C86" w:rsidP="00E53FD2">
      <w:pPr>
        <w:pStyle w:val="NoSpacing"/>
        <w:numPr>
          <w:ilvl w:val="0"/>
          <w:numId w:val="8"/>
        </w:numPr>
        <w:jc w:val="both"/>
        <w:rPr>
          <w:rFonts w:cstheme="minorHAnsi"/>
          <w:color w:val="000000" w:themeColor="text1"/>
        </w:rPr>
      </w:pPr>
      <w:r w:rsidRPr="00E53FD2">
        <w:rPr>
          <w:rFonts w:cstheme="minorHAnsi"/>
          <w:color w:val="000000" w:themeColor="text1"/>
        </w:rPr>
        <w:t>Collaborated with Data Engineers to optimize data pipelines for data ingestion and transformation.</w:t>
      </w:r>
    </w:p>
    <w:p w14:paraId="5767CB84" w14:textId="0D2FA79E" w:rsidR="00211C86" w:rsidRPr="00211C86" w:rsidRDefault="00211C86" w:rsidP="006554DA">
      <w:pPr>
        <w:ind w:left="360"/>
        <w:rPr>
          <w:rFonts w:ascii="Cambria" w:hAnsi="Cambria" w:cstheme="majorBidi"/>
          <w:color w:val="000000" w:themeColor="text1"/>
          <w:shd w:val="clear" w:color="auto" w:fill="FFFFFF"/>
        </w:rPr>
      </w:pPr>
      <w:r w:rsidRPr="00C7769D">
        <w:rPr>
          <w:rFonts w:cstheme="minorHAnsi"/>
          <w:b/>
          <w:u w:val="single"/>
        </w:rPr>
        <w:lastRenderedPageBreak/>
        <w:t>Environment</w:t>
      </w:r>
      <w:r w:rsidRPr="00403282">
        <w:rPr>
          <w:rFonts w:ascii="Cambria" w:hAnsi="Cambria" w:cstheme="majorBidi"/>
          <w:b/>
          <w:bCs/>
          <w:color w:val="000000" w:themeColor="text1"/>
          <w:shd w:val="clear" w:color="auto" w:fill="FFFFFF"/>
        </w:rPr>
        <w:t xml:space="preserve">: </w:t>
      </w:r>
      <w:r w:rsidRPr="00403282">
        <w:rPr>
          <w:rFonts w:ascii="Cambria" w:hAnsi="Cambria" w:cstheme="majorBidi"/>
          <w:color w:val="000000" w:themeColor="text1"/>
          <w:shd w:val="clear" w:color="auto" w:fill="FFFFFF"/>
        </w:rPr>
        <w:t>SQL, Tableau, Forecasting</w:t>
      </w:r>
      <w:r>
        <w:rPr>
          <w:rFonts w:ascii="Cambria" w:eastAsia="Times New Roman" w:hAnsi="Cambria" w:cs="Times New Roman"/>
          <w:lang w:eastAsia="zh-CN"/>
        </w:rPr>
        <w:t xml:space="preserve">, </w:t>
      </w:r>
      <w:r w:rsidRPr="00403282">
        <w:rPr>
          <w:rFonts w:ascii="Cambria" w:hAnsi="Cambria" w:cstheme="majorBidi"/>
          <w:color w:val="000000" w:themeColor="text1"/>
          <w:shd w:val="clear" w:color="auto" w:fill="FFFFFF"/>
        </w:rPr>
        <w:t xml:space="preserve">Trend Analysis, EDA, Data Modeling, Ad-hoc Data Analysis, Data Manipulation. </w:t>
      </w:r>
    </w:p>
    <w:p w14:paraId="20880B85" w14:textId="77777777" w:rsidR="00CD1269" w:rsidRPr="00BA7842" w:rsidRDefault="00CD1269" w:rsidP="00CD1269">
      <w:pPr>
        <w:pStyle w:val="SGAHeading"/>
        <w:jc w:val="center"/>
        <w:rPr>
          <w:rFonts w:ascii="Times New Roman" w:hAnsi="Times New Roman" w:cs="Times New Roman"/>
          <w:sz w:val="28"/>
          <w:szCs w:val="28"/>
        </w:rPr>
      </w:pPr>
      <w:r w:rsidRPr="00BA7842">
        <w:rPr>
          <w:rFonts w:ascii="Times New Roman" w:hAnsi="Times New Roman" w:cs="Times New Roman"/>
          <w:sz w:val="28"/>
          <w:szCs w:val="28"/>
        </w:rPr>
        <w:t>EDUCATION/Certifications</w:t>
      </w:r>
    </w:p>
    <w:p w14:paraId="1E2EB5ED" w14:textId="42BE895D" w:rsidR="00CD1269" w:rsidRPr="00091C44" w:rsidRDefault="00A03D08" w:rsidP="00CD1269">
      <w:pPr>
        <w:pStyle w:val="ListParagraph"/>
        <w:numPr>
          <w:ilvl w:val="0"/>
          <w:numId w:val="5"/>
        </w:numPr>
        <w:spacing w:after="0" w:line="240" w:lineRule="auto"/>
        <w:rPr>
          <w:rFonts w:cstheme="minorHAnsi"/>
          <w:lang w:val="en-US"/>
        </w:rPr>
      </w:pPr>
      <w:r w:rsidRPr="00091C44">
        <w:rPr>
          <w:rFonts w:cstheme="minorHAnsi"/>
          <w:b/>
          <w:bCs/>
          <w:lang w:val="en-US"/>
        </w:rPr>
        <w:t xml:space="preserve">Master’s degree in </w:t>
      </w:r>
      <w:r w:rsidR="00091C44" w:rsidRPr="00091C44">
        <w:rPr>
          <w:rFonts w:cstheme="minorHAnsi"/>
          <w:b/>
          <w:bCs/>
          <w:lang w:val="en-US"/>
        </w:rPr>
        <w:t xml:space="preserve">Analytics and Project Management </w:t>
      </w:r>
      <w:r w:rsidR="00CD1269" w:rsidRPr="00091C44">
        <w:rPr>
          <w:rFonts w:cstheme="minorHAnsi"/>
          <w:lang w:val="en-US"/>
        </w:rPr>
        <w:t xml:space="preserve">- University of </w:t>
      </w:r>
      <w:r w:rsidR="00091C44" w:rsidRPr="00091C44">
        <w:rPr>
          <w:rFonts w:cstheme="minorHAnsi"/>
          <w:lang w:val="en-US"/>
        </w:rPr>
        <w:t>Connecticut</w:t>
      </w:r>
      <w:r w:rsidR="00CD1269" w:rsidRPr="00091C44">
        <w:rPr>
          <w:rFonts w:cstheme="minorHAnsi"/>
          <w:lang w:val="en-US"/>
        </w:rPr>
        <w:t xml:space="preserve">, </w:t>
      </w:r>
      <w:r w:rsidR="00091C44" w:rsidRPr="00091C44">
        <w:rPr>
          <w:rFonts w:cstheme="minorHAnsi"/>
          <w:lang w:val="en-US"/>
        </w:rPr>
        <w:t>Hartford, CT</w:t>
      </w:r>
      <w:r w:rsidR="00CD1269" w:rsidRPr="00091C44">
        <w:rPr>
          <w:rFonts w:cstheme="minorHAnsi"/>
          <w:lang w:val="en-US"/>
        </w:rPr>
        <w:tab/>
      </w:r>
      <w:r w:rsidR="00091C44">
        <w:rPr>
          <w:rFonts w:cstheme="minorHAnsi"/>
          <w:lang w:val="en-US"/>
        </w:rPr>
        <w:t>(2021)</w:t>
      </w:r>
    </w:p>
    <w:p w14:paraId="5BE5E717" w14:textId="43A2024B" w:rsidR="00D25B18" w:rsidRPr="00091C44" w:rsidRDefault="00CD1269" w:rsidP="00211C86">
      <w:pPr>
        <w:pStyle w:val="ListParagraph"/>
        <w:numPr>
          <w:ilvl w:val="0"/>
          <w:numId w:val="5"/>
        </w:numPr>
        <w:spacing w:after="0" w:line="240" w:lineRule="auto"/>
        <w:rPr>
          <w:rFonts w:cstheme="minorHAnsi"/>
          <w:lang w:val="en-US"/>
        </w:rPr>
      </w:pPr>
      <w:r w:rsidRPr="00091C44">
        <w:rPr>
          <w:rFonts w:cstheme="minorHAnsi"/>
          <w:b/>
          <w:bCs/>
          <w:lang w:val="en-US"/>
        </w:rPr>
        <w:t>Bachelor of Science:</w:t>
      </w:r>
      <w:r w:rsidRPr="00091C44">
        <w:rPr>
          <w:rFonts w:cstheme="minorHAnsi"/>
          <w:lang w:val="en-US"/>
        </w:rPr>
        <w:t xml:space="preserve"> </w:t>
      </w:r>
      <w:r w:rsidR="00091C44" w:rsidRPr="00091C44">
        <w:rPr>
          <w:rFonts w:cstheme="minorHAnsi"/>
          <w:lang w:val="en-US"/>
        </w:rPr>
        <w:t>GITAM University</w:t>
      </w:r>
      <w:r w:rsidRPr="00091C44">
        <w:rPr>
          <w:rFonts w:cstheme="minorHAnsi"/>
          <w:lang w:val="en-US"/>
        </w:rPr>
        <w:t xml:space="preserve">, </w:t>
      </w:r>
      <w:r w:rsidR="00091C44" w:rsidRPr="00091C44">
        <w:rPr>
          <w:rFonts w:cstheme="minorHAnsi"/>
          <w:lang w:val="en-US"/>
        </w:rPr>
        <w:t>Hyderabad</w:t>
      </w:r>
      <w:r w:rsidRPr="00091C44">
        <w:rPr>
          <w:rFonts w:cstheme="minorHAnsi"/>
          <w:lang w:val="en-US"/>
        </w:rPr>
        <w:t xml:space="preserve">, </w:t>
      </w:r>
      <w:r w:rsidR="00091C44" w:rsidRPr="00091C44">
        <w:rPr>
          <w:rFonts w:cstheme="minorHAnsi"/>
          <w:lang w:val="en-US"/>
        </w:rPr>
        <w:t>IN</w:t>
      </w:r>
      <w:r w:rsidR="00091C44">
        <w:rPr>
          <w:rFonts w:cstheme="minorHAnsi"/>
          <w:lang w:val="en-US"/>
        </w:rPr>
        <w:t xml:space="preserve"> (2016)</w:t>
      </w:r>
    </w:p>
    <w:sectPr w:rsidR="00D25B18" w:rsidRPr="00091C44" w:rsidSect="00C7769D">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71C2E"/>
    <w:multiLevelType w:val="hybridMultilevel"/>
    <w:tmpl w:val="6F16F760"/>
    <w:lvl w:ilvl="0" w:tplc="04090005">
      <w:start w:val="1"/>
      <w:numFmt w:val="bullet"/>
      <w:lvlText w:val=""/>
      <w:lvlJc w:val="left"/>
      <w:pPr>
        <w:ind w:left="720" w:hanging="360"/>
      </w:pPr>
      <w:rPr>
        <w:rFonts w:ascii="Wingdings" w:hAnsi="Wingdings" w:hint="default"/>
        <w:b w:val="0"/>
        <w:bCs w:val="0"/>
        <w:i w:val="0"/>
        <w:iCs w:val="0"/>
        <w:caps w:val="0"/>
        <w:smallCaps w:val="0"/>
        <w:strike w:val="0"/>
        <w:dstrike w:val="0"/>
        <w:color w:val="000000" w:themeColor="text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765CC"/>
    <w:multiLevelType w:val="multilevel"/>
    <w:tmpl w:val="115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E0D1A"/>
    <w:multiLevelType w:val="hybridMultilevel"/>
    <w:tmpl w:val="C5862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A09E5"/>
    <w:multiLevelType w:val="hybridMultilevel"/>
    <w:tmpl w:val="AB68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D2F40"/>
    <w:multiLevelType w:val="multilevel"/>
    <w:tmpl w:val="CB0AE592"/>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440" w:hanging="72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F434EF8"/>
    <w:multiLevelType w:val="multilevel"/>
    <w:tmpl w:val="7CE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27AF8"/>
    <w:multiLevelType w:val="hybridMultilevel"/>
    <w:tmpl w:val="F59E489A"/>
    <w:lvl w:ilvl="0" w:tplc="9E9AE000">
      <w:numFmt w:val="bullet"/>
      <w:lvlText w:val=""/>
      <w:lvlJc w:val="left"/>
      <w:pPr>
        <w:ind w:left="720" w:hanging="360"/>
      </w:pPr>
      <w:rPr>
        <w:rFonts w:ascii="Symbol" w:eastAsia="Calibri" w:hAnsi="Symbol"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F4E2A"/>
    <w:multiLevelType w:val="hybridMultilevel"/>
    <w:tmpl w:val="BC104E4E"/>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8" w15:restartNumberingAfterBreak="0">
    <w:nsid w:val="6330748E"/>
    <w:multiLevelType w:val="hybridMultilevel"/>
    <w:tmpl w:val="85B28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F280D"/>
    <w:multiLevelType w:val="hybridMultilevel"/>
    <w:tmpl w:val="7C92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B3ED3"/>
    <w:multiLevelType w:val="multilevel"/>
    <w:tmpl w:val="E5B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C413D0"/>
    <w:multiLevelType w:val="hybridMultilevel"/>
    <w:tmpl w:val="8FA666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7"/>
  </w:num>
  <w:num w:numId="5">
    <w:abstractNumId w:val="3"/>
  </w:num>
  <w:num w:numId="6">
    <w:abstractNumId w:val="9"/>
  </w:num>
  <w:num w:numId="7">
    <w:abstractNumId w:val="8"/>
  </w:num>
  <w:num w:numId="8">
    <w:abstractNumId w:val="2"/>
  </w:num>
  <w:num w:numId="9">
    <w:abstractNumId w:val="11"/>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081"/>
    <w:rsid w:val="00086C76"/>
    <w:rsid w:val="00091C44"/>
    <w:rsid w:val="00092FFA"/>
    <w:rsid w:val="000E7B10"/>
    <w:rsid w:val="00174264"/>
    <w:rsid w:val="001B7FB8"/>
    <w:rsid w:val="001D08A8"/>
    <w:rsid w:val="001D1310"/>
    <w:rsid w:val="001E6516"/>
    <w:rsid w:val="001F122C"/>
    <w:rsid w:val="001F7492"/>
    <w:rsid w:val="00211C86"/>
    <w:rsid w:val="0022356E"/>
    <w:rsid w:val="002336BB"/>
    <w:rsid w:val="002453C0"/>
    <w:rsid w:val="00286415"/>
    <w:rsid w:val="002F33CD"/>
    <w:rsid w:val="002F5317"/>
    <w:rsid w:val="002F5805"/>
    <w:rsid w:val="003219C0"/>
    <w:rsid w:val="00351A6D"/>
    <w:rsid w:val="0038271D"/>
    <w:rsid w:val="003C4349"/>
    <w:rsid w:val="003D1AC5"/>
    <w:rsid w:val="003E2AA0"/>
    <w:rsid w:val="003E3757"/>
    <w:rsid w:val="004A2287"/>
    <w:rsid w:val="0051243F"/>
    <w:rsid w:val="005572CB"/>
    <w:rsid w:val="00566B92"/>
    <w:rsid w:val="005D4B08"/>
    <w:rsid w:val="006402A0"/>
    <w:rsid w:val="006514A7"/>
    <w:rsid w:val="006554DA"/>
    <w:rsid w:val="006759D0"/>
    <w:rsid w:val="00675A5F"/>
    <w:rsid w:val="00675B21"/>
    <w:rsid w:val="006A4FD6"/>
    <w:rsid w:val="006E1980"/>
    <w:rsid w:val="006F1C4A"/>
    <w:rsid w:val="00702D87"/>
    <w:rsid w:val="007044F3"/>
    <w:rsid w:val="007105F4"/>
    <w:rsid w:val="00766697"/>
    <w:rsid w:val="00772E76"/>
    <w:rsid w:val="007A27CA"/>
    <w:rsid w:val="007E6359"/>
    <w:rsid w:val="007F4B42"/>
    <w:rsid w:val="0080352F"/>
    <w:rsid w:val="0082136E"/>
    <w:rsid w:val="00830E80"/>
    <w:rsid w:val="008377BB"/>
    <w:rsid w:val="00870946"/>
    <w:rsid w:val="008B1317"/>
    <w:rsid w:val="008E5D9A"/>
    <w:rsid w:val="0091233E"/>
    <w:rsid w:val="00956344"/>
    <w:rsid w:val="009A6B85"/>
    <w:rsid w:val="009A7BA4"/>
    <w:rsid w:val="009B6D67"/>
    <w:rsid w:val="00A02081"/>
    <w:rsid w:val="00A03D08"/>
    <w:rsid w:val="00A13DA9"/>
    <w:rsid w:val="00A3067C"/>
    <w:rsid w:val="00A82D58"/>
    <w:rsid w:val="00AA6930"/>
    <w:rsid w:val="00B760E6"/>
    <w:rsid w:val="00B8067D"/>
    <w:rsid w:val="00BC3F9F"/>
    <w:rsid w:val="00BC73E4"/>
    <w:rsid w:val="00BD35B6"/>
    <w:rsid w:val="00BD6658"/>
    <w:rsid w:val="00BF26AE"/>
    <w:rsid w:val="00BF379A"/>
    <w:rsid w:val="00C46870"/>
    <w:rsid w:val="00C62282"/>
    <w:rsid w:val="00C7769D"/>
    <w:rsid w:val="00C80862"/>
    <w:rsid w:val="00C91F8E"/>
    <w:rsid w:val="00CA3B6F"/>
    <w:rsid w:val="00CA3DD7"/>
    <w:rsid w:val="00CC77B2"/>
    <w:rsid w:val="00CD1269"/>
    <w:rsid w:val="00CD309D"/>
    <w:rsid w:val="00CD7F0C"/>
    <w:rsid w:val="00CE49B7"/>
    <w:rsid w:val="00D00219"/>
    <w:rsid w:val="00D11A19"/>
    <w:rsid w:val="00D25B18"/>
    <w:rsid w:val="00D40DAD"/>
    <w:rsid w:val="00D42F42"/>
    <w:rsid w:val="00D46122"/>
    <w:rsid w:val="00D54DF7"/>
    <w:rsid w:val="00D60212"/>
    <w:rsid w:val="00D63FCE"/>
    <w:rsid w:val="00D67AE1"/>
    <w:rsid w:val="00DE3E71"/>
    <w:rsid w:val="00E53FD2"/>
    <w:rsid w:val="00ED5E43"/>
    <w:rsid w:val="00F4369E"/>
    <w:rsid w:val="00F543B3"/>
    <w:rsid w:val="00F54F1D"/>
    <w:rsid w:val="00F66E9C"/>
    <w:rsid w:val="00F8120E"/>
    <w:rsid w:val="00FA22E0"/>
    <w:rsid w:val="00FB667E"/>
    <w:rsid w:val="00FC2BB2"/>
    <w:rsid w:val="00FC580E"/>
    <w:rsid w:val="00FE4567"/>
    <w:rsid w:val="00FE4DE1"/>
    <w:rsid w:val="00FF0421"/>
    <w:rsid w:val="00FF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BBD6"/>
  <w15:docId w15:val="{816D4033-17B1-430B-939F-36CE260B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2081"/>
    <w:pPr>
      <w:spacing w:after="0" w:line="240" w:lineRule="auto"/>
    </w:pPr>
  </w:style>
  <w:style w:type="table" w:styleId="TableGrid">
    <w:name w:val="Table Grid"/>
    <w:basedOn w:val="TableNormal"/>
    <w:uiPriority w:val="39"/>
    <w:rsid w:val="00A0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02081"/>
    <w:pPr>
      <w:widowControl w:val="0"/>
      <w:spacing w:after="0" w:line="240" w:lineRule="auto"/>
    </w:pPr>
    <w:rPr>
      <w:rFonts w:ascii="Arial" w:eastAsia="Arial Unicode MS" w:hAnsi="Arial" w:cs="Arial Unicode MS"/>
      <w:color w:val="000000"/>
      <w:u w:color="000000"/>
      <w:lang w:val="nl-NL"/>
    </w:rPr>
  </w:style>
  <w:style w:type="character" w:customStyle="1" w:styleId="rlltdetails">
    <w:name w:val="rllt__details"/>
    <w:basedOn w:val="DefaultParagraphFont"/>
    <w:rsid w:val="00FC2BB2"/>
  </w:style>
  <w:style w:type="character" w:styleId="Strong">
    <w:name w:val="Strong"/>
    <w:basedOn w:val="DefaultParagraphFont"/>
    <w:uiPriority w:val="22"/>
    <w:qFormat/>
    <w:rsid w:val="00C7769D"/>
    <w:rPr>
      <w:b/>
      <w:bCs/>
      <w:color w:val="000000"/>
    </w:rPr>
  </w:style>
  <w:style w:type="paragraph" w:styleId="NormalWeb">
    <w:name w:val="Normal (Web)"/>
    <w:basedOn w:val="Normal"/>
    <w:uiPriority w:val="99"/>
    <w:semiHidden/>
    <w:unhideWhenUsed/>
    <w:rsid w:val="00C7769D"/>
    <w:pPr>
      <w:spacing w:after="0"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1"/>
    <w:qFormat/>
    <w:rsid w:val="00C7769D"/>
    <w:pPr>
      <w:ind w:left="720"/>
      <w:contextualSpacing/>
    </w:pPr>
    <w:rPr>
      <w:lang w:val="en-IN"/>
    </w:rPr>
  </w:style>
  <w:style w:type="character" w:customStyle="1" w:styleId="ListParagraphChar">
    <w:name w:val="List Paragraph Char"/>
    <w:link w:val="ListParagraph"/>
    <w:uiPriority w:val="1"/>
    <w:rsid w:val="00C7769D"/>
    <w:rPr>
      <w:lang w:val="en-IN"/>
    </w:rPr>
  </w:style>
  <w:style w:type="character" w:styleId="Hyperlink">
    <w:name w:val="Hyperlink"/>
    <w:basedOn w:val="DefaultParagraphFont"/>
    <w:uiPriority w:val="99"/>
    <w:unhideWhenUsed/>
    <w:rsid w:val="00CD1269"/>
    <w:rPr>
      <w:color w:val="0563C1" w:themeColor="hyperlink"/>
      <w:u w:val="single"/>
    </w:rPr>
  </w:style>
  <w:style w:type="paragraph" w:customStyle="1" w:styleId="SGAHeading">
    <w:name w:val="SGA Heading"/>
    <w:basedOn w:val="Normal"/>
    <w:next w:val="Normal"/>
    <w:qFormat/>
    <w:rsid w:val="00CD1269"/>
    <w:pPr>
      <w:spacing w:after="100" w:line="240" w:lineRule="auto"/>
    </w:pPr>
    <w:rPr>
      <w:rFonts w:ascii="Calibri" w:eastAsia="Times New Roman" w:hAnsi="Calibri" w:cs="Calibri"/>
      <w:b/>
      <w:caps/>
      <w:sz w:val="20"/>
      <w:szCs w:val="24"/>
      <w:u w:val="single"/>
    </w:rPr>
  </w:style>
  <w:style w:type="character" w:customStyle="1" w:styleId="UnresolvedMention1">
    <w:name w:val="Unresolved Mention1"/>
    <w:basedOn w:val="DefaultParagraphFont"/>
    <w:uiPriority w:val="99"/>
    <w:semiHidden/>
    <w:unhideWhenUsed/>
    <w:rsid w:val="001F7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336871">
      <w:bodyDiv w:val="1"/>
      <w:marLeft w:val="0"/>
      <w:marRight w:val="0"/>
      <w:marTop w:val="0"/>
      <w:marBottom w:val="0"/>
      <w:divBdr>
        <w:top w:val="none" w:sz="0" w:space="0" w:color="auto"/>
        <w:left w:val="none" w:sz="0" w:space="0" w:color="auto"/>
        <w:bottom w:val="none" w:sz="0" w:space="0" w:color="auto"/>
        <w:right w:val="none" w:sz="0" w:space="0" w:color="auto"/>
      </w:divBdr>
      <w:divsChild>
        <w:div w:id="1231044361">
          <w:marLeft w:val="0"/>
          <w:marRight w:val="0"/>
          <w:marTop w:val="0"/>
          <w:marBottom w:val="0"/>
          <w:divBdr>
            <w:top w:val="none" w:sz="0" w:space="0" w:color="auto"/>
            <w:left w:val="none" w:sz="0" w:space="0" w:color="auto"/>
            <w:bottom w:val="none" w:sz="0" w:space="0" w:color="auto"/>
            <w:right w:val="none" w:sz="0" w:space="0" w:color="auto"/>
          </w:divBdr>
        </w:div>
      </w:divsChild>
    </w:div>
    <w:div w:id="154509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dc:creator>
  <cp:lastModifiedBy>Microsoft account</cp:lastModifiedBy>
  <cp:revision>6</cp:revision>
  <dcterms:created xsi:type="dcterms:W3CDTF">2025-09-22T20:58:00Z</dcterms:created>
  <dcterms:modified xsi:type="dcterms:W3CDTF">2025-10-27T15:30:00Z</dcterms:modified>
</cp:coreProperties>
</file>