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2170" w14:textId="42C5CAAD" w:rsidR="00B44239" w:rsidRPr="00F63B7F" w:rsidRDefault="00D5597D" w:rsidP="00690783">
      <w:pPr>
        <w:rPr>
          <w:rFonts w:ascii="Arial" w:hAnsi="Arial" w:cs="Arial"/>
          <w:b/>
          <w:bCs/>
          <w:sz w:val="20"/>
          <w:szCs w:val="20"/>
        </w:rPr>
      </w:pPr>
      <w:r w:rsidRPr="00F63B7F">
        <w:rPr>
          <w:rFonts w:ascii="Arial" w:hAnsi="Arial" w:cs="Arial"/>
          <w:b/>
          <w:bCs/>
          <w:noProof/>
          <w:color w:val="002060"/>
          <w:sz w:val="20"/>
          <w:szCs w:val="20"/>
        </w:rPr>
        <w:drawing>
          <wp:anchor distT="0" distB="0" distL="114300" distR="114300" simplePos="0" relativeHeight="251659264" behindDoc="1" locked="0" layoutInCell="1" allowOverlap="1" wp14:anchorId="3E30CA0C" wp14:editId="49A79E58">
            <wp:simplePos x="0" y="0"/>
            <wp:positionH relativeFrom="margin">
              <wp:posOffset>171450</wp:posOffset>
            </wp:positionH>
            <wp:positionV relativeFrom="margin">
              <wp:align>top</wp:align>
            </wp:positionV>
            <wp:extent cx="1133475" cy="652145"/>
            <wp:effectExtent l="0" t="0" r="0" b="0"/>
            <wp:wrapTight wrapText="bothSides">
              <wp:wrapPolygon edited="0">
                <wp:start x="0" y="0"/>
                <wp:lineTo x="0" y="20822"/>
                <wp:lineTo x="21055" y="20822"/>
                <wp:lineTo x="210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0111" cy="679327"/>
                    </a:xfrm>
                    <a:prstGeom prst="rect">
                      <a:avLst/>
                    </a:prstGeom>
                    <a:noFill/>
                  </pic:spPr>
                </pic:pic>
              </a:graphicData>
            </a:graphic>
            <wp14:sizeRelH relativeFrom="margin">
              <wp14:pctWidth>0</wp14:pctWidth>
            </wp14:sizeRelH>
            <wp14:sizeRelV relativeFrom="margin">
              <wp14:pctHeight>0</wp14:pctHeight>
            </wp14:sizeRelV>
          </wp:anchor>
        </w:drawing>
      </w:r>
      <w:r w:rsidR="00DC5E84" w:rsidRPr="00F63B7F">
        <w:rPr>
          <w:rFonts w:ascii="Arial" w:hAnsi="Arial" w:cs="Arial"/>
          <w:b/>
          <w:bCs/>
          <w:sz w:val="20"/>
          <w:szCs w:val="20"/>
        </w:rPr>
        <w:t xml:space="preserve"> </w:t>
      </w:r>
      <w:r w:rsidR="009B4869" w:rsidRPr="00F63B7F">
        <w:rPr>
          <w:rFonts w:ascii="Arial" w:hAnsi="Arial" w:cs="Arial"/>
          <w:b/>
          <w:bCs/>
          <w:sz w:val="20"/>
          <w:szCs w:val="20"/>
        </w:rPr>
        <w:t xml:space="preserve"> </w:t>
      </w:r>
      <w:bookmarkStart w:id="0" w:name="_Hlk62763265"/>
      <w:bookmarkEnd w:id="0"/>
      <w:r w:rsidRPr="00F63B7F">
        <w:rPr>
          <w:rFonts w:ascii="Arial" w:hAnsi="Arial" w:cs="Arial"/>
          <w:b/>
          <w:bCs/>
          <w:sz w:val="20"/>
          <w:szCs w:val="20"/>
        </w:rPr>
        <w:tab/>
      </w:r>
      <w:r w:rsidR="009B4869" w:rsidRPr="00F63B7F">
        <w:rPr>
          <w:rFonts w:ascii="Arial" w:hAnsi="Arial" w:cs="Arial"/>
          <w:b/>
          <w:bCs/>
          <w:sz w:val="20"/>
          <w:szCs w:val="20"/>
        </w:rPr>
        <w:t xml:space="preserve">         </w:t>
      </w:r>
      <w:bookmarkStart w:id="1" w:name="_Hlk60754258"/>
      <w:bookmarkEnd w:id="1"/>
      <w:r w:rsidR="009B4869" w:rsidRPr="00F63B7F">
        <w:rPr>
          <w:rFonts w:ascii="Arial" w:hAnsi="Arial" w:cs="Arial"/>
          <w:b/>
          <w:bCs/>
          <w:sz w:val="20"/>
          <w:szCs w:val="20"/>
        </w:rPr>
        <w:t xml:space="preserve">      </w:t>
      </w:r>
      <w:r w:rsidR="00690783" w:rsidRPr="00F63B7F">
        <w:rPr>
          <w:rFonts w:ascii="Arial" w:hAnsi="Arial" w:cs="Arial"/>
          <w:b/>
          <w:bCs/>
          <w:noProof/>
          <w:sz w:val="20"/>
          <w:szCs w:val="20"/>
        </w:rPr>
        <w:drawing>
          <wp:inline distT="0" distB="0" distL="0" distR="0" wp14:anchorId="38FD1CB3" wp14:editId="5AF1408E">
            <wp:extent cx="638175" cy="638175"/>
            <wp:effectExtent l="0" t="0" r="9525" b="9525"/>
            <wp:docPr id="1665773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73851" name="Picture 16657738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208" cy="638208"/>
                    </a:xfrm>
                    <a:prstGeom prst="rect">
                      <a:avLst/>
                    </a:prstGeom>
                  </pic:spPr>
                </pic:pic>
              </a:graphicData>
            </a:graphic>
          </wp:inline>
        </w:drawing>
      </w:r>
      <w:r w:rsidR="009B4869" w:rsidRPr="00F63B7F">
        <w:rPr>
          <w:rFonts w:ascii="Arial" w:hAnsi="Arial" w:cs="Arial"/>
          <w:b/>
          <w:bCs/>
          <w:sz w:val="20"/>
          <w:szCs w:val="20"/>
        </w:rPr>
        <w:t xml:space="preserve">                                   </w:t>
      </w:r>
      <w:r w:rsidR="00690783" w:rsidRPr="00F63B7F">
        <w:rPr>
          <w:rFonts w:ascii="Arial" w:hAnsi="Arial" w:cs="Arial"/>
          <w:b/>
          <w:noProof/>
          <w:sz w:val="20"/>
          <w:szCs w:val="20"/>
        </w:rPr>
        <w:drawing>
          <wp:inline distT="0" distB="0" distL="0" distR="0" wp14:anchorId="2833C8A3" wp14:editId="65A4EE4D">
            <wp:extent cx="1152525" cy="655357"/>
            <wp:effectExtent l="0" t="0" r="0" b="0"/>
            <wp:docPr id="1" name="Picture 1" descr="SFU_CRT_BDG_Adm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U_CRT_BDG_Admin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975" cy="721574"/>
                    </a:xfrm>
                    <a:prstGeom prst="rect">
                      <a:avLst/>
                    </a:prstGeom>
                    <a:noFill/>
                    <a:ln>
                      <a:noFill/>
                    </a:ln>
                  </pic:spPr>
                </pic:pic>
              </a:graphicData>
            </a:graphic>
          </wp:inline>
        </w:drawing>
      </w:r>
      <w:r w:rsidR="009B4869" w:rsidRPr="00F63B7F">
        <w:rPr>
          <w:rFonts w:ascii="Arial" w:hAnsi="Arial" w:cs="Arial"/>
          <w:b/>
          <w:bCs/>
          <w:sz w:val="20"/>
          <w:szCs w:val="20"/>
        </w:rPr>
        <w:t xml:space="preserve">                                       </w:t>
      </w:r>
    </w:p>
    <w:p w14:paraId="44FA02B0" w14:textId="3152E04E" w:rsidR="009B4869" w:rsidRPr="00F63B7F" w:rsidRDefault="009B4869" w:rsidP="000962AA">
      <w:pPr>
        <w:jc w:val="center"/>
        <w:rPr>
          <w:rFonts w:ascii="Arial" w:hAnsi="Arial" w:cs="Arial"/>
          <w:b/>
          <w:bCs/>
          <w:sz w:val="20"/>
          <w:szCs w:val="20"/>
        </w:rPr>
      </w:pPr>
      <w:r w:rsidRPr="00F63B7F">
        <w:rPr>
          <w:rFonts w:ascii="Arial" w:hAnsi="Arial" w:cs="Arial"/>
          <w:b/>
          <w:bCs/>
          <w:sz w:val="20"/>
          <w:szCs w:val="20"/>
        </w:rPr>
        <w:t>Rav</w:t>
      </w:r>
      <w:r w:rsidR="00CA3494" w:rsidRPr="00F63B7F">
        <w:rPr>
          <w:rFonts w:ascii="Arial" w:hAnsi="Arial" w:cs="Arial"/>
          <w:b/>
          <w:bCs/>
          <w:sz w:val="20"/>
          <w:szCs w:val="20"/>
        </w:rPr>
        <w:t>i</w:t>
      </w:r>
      <w:r w:rsidR="005E7378" w:rsidRPr="00F63B7F">
        <w:rPr>
          <w:rFonts w:ascii="Arial" w:hAnsi="Arial" w:cs="Arial"/>
          <w:b/>
          <w:bCs/>
          <w:sz w:val="20"/>
          <w:szCs w:val="20"/>
        </w:rPr>
        <w:t>kiran</w:t>
      </w:r>
    </w:p>
    <w:p w14:paraId="514F592F" w14:textId="2F83C093" w:rsidR="00F63B7F" w:rsidRPr="00F63B7F" w:rsidRDefault="009B4869" w:rsidP="000962AA">
      <w:pPr>
        <w:pBdr>
          <w:bottom w:val="single" w:sz="12" w:space="1" w:color="auto"/>
        </w:pBdr>
        <w:spacing w:after="0"/>
        <w:jc w:val="center"/>
        <w:rPr>
          <w:rFonts w:ascii="Arial" w:hAnsi="Arial" w:cs="Arial"/>
          <w:b/>
          <w:sz w:val="20"/>
          <w:szCs w:val="20"/>
          <w:u w:val="single"/>
        </w:rPr>
      </w:pPr>
      <w:r w:rsidRPr="00F63B7F">
        <w:rPr>
          <w:rFonts w:ascii="Arial" w:eastAsia="Calibri" w:hAnsi="Arial" w:cs="Arial"/>
          <w:b/>
          <w:sz w:val="20"/>
          <w:szCs w:val="20"/>
        </w:rPr>
        <w:t xml:space="preserve">Ph: </w:t>
      </w:r>
      <w:r w:rsidR="000962AA">
        <w:rPr>
          <w:rFonts w:ascii="Arial" w:eastAsia="Calibri" w:hAnsi="Arial" w:cs="Arial"/>
          <w:b/>
          <w:sz w:val="20"/>
          <w:szCs w:val="20"/>
        </w:rPr>
        <w:t>847-232-7281</w:t>
      </w:r>
    </w:p>
    <w:p w14:paraId="767F3A06" w14:textId="77777777" w:rsidR="000962AA" w:rsidRDefault="000962AA" w:rsidP="0015413A">
      <w:pPr>
        <w:spacing w:after="0"/>
        <w:jc w:val="both"/>
        <w:rPr>
          <w:rFonts w:ascii="Arial" w:hAnsi="Arial" w:cs="Arial"/>
          <w:b/>
          <w:sz w:val="20"/>
          <w:szCs w:val="20"/>
          <w:u w:val="single"/>
        </w:rPr>
      </w:pPr>
    </w:p>
    <w:p w14:paraId="674C6457" w14:textId="6C7F9B8C" w:rsidR="0015413A" w:rsidRPr="00F63B7F" w:rsidRDefault="0015413A" w:rsidP="0015413A">
      <w:pPr>
        <w:spacing w:after="0"/>
        <w:jc w:val="both"/>
        <w:rPr>
          <w:rFonts w:ascii="Arial" w:hAnsi="Arial" w:cs="Arial"/>
          <w:b/>
          <w:sz w:val="20"/>
          <w:szCs w:val="20"/>
        </w:rPr>
      </w:pPr>
      <w:r w:rsidRPr="00F63B7F">
        <w:rPr>
          <w:rFonts w:ascii="Arial" w:hAnsi="Arial" w:cs="Arial"/>
          <w:b/>
          <w:sz w:val="20"/>
          <w:szCs w:val="20"/>
          <w:u w:val="single"/>
        </w:rPr>
        <w:t>Professional Summary</w:t>
      </w:r>
      <w:r w:rsidRPr="00F63B7F">
        <w:rPr>
          <w:rFonts w:ascii="Arial" w:hAnsi="Arial" w:cs="Arial"/>
          <w:b/>
          <w:sz w:val="20"/>
          <w:szCs w:val="20"/>
        </w:rPr>
        <w:t>:</w:t>
      </w:r>
    </w:p>
    <w:p w14:paraId="39F11363"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Results-driven Salesforce professional with </w:t>
      </w:r>
      <w:r w:rsidRPr="00F63B7F">
        <w:rPr>
          <w:rFonts w:ascii="Arial" w:eastAsia="Times New Roman" w:hAnsi="Arial" w:cs="Arial"/>
          <w:b/>
          <w:bCs/>
          <w:sz w:val="20"/>
          <w:szCs w:val="20"/>
        </w:rPr>
        <w:t>13+ years of experience</w:t>
      </w:r>
      <w:r w:rsidRPr="00F63B7F">
        <w:rPr>
          <w:rFonts w:ascii="Arial" w:eastAsia="Times New Roman" w:hAnsi="Arial" w:cs="Arial"/>
          <w:sz w:val="20"/>
          <w:szCs w:val="20"/>
        </w:rPr>
        <w:t xml:space="preserve"> in Salesforce.com CRM and Force.com platform, with deep expertise across </w:t>
      </w:r>
      <w:r w:rsidRPr="00F63B7F">
        <w:rPr>
          <w:rFonts w:ascii="Arial" w:eastAsia="Times New Roman" w:hAnsi="Arial" w:cs="Arial"/>
          <w:b/>
          <w:bCs/>
          <w:sz w:val="20"/>
          <w:szCs w:val="20"/>
        </w:rPr>
        <w:t>Sales Cloud, Service Cloud, and Community Cloud</w:t>
      </w:r>
      <w:r w:rsidRPr="00F63B7F">
        <w:rPr>
          <w:rFonts w:ascii="Arial" w:eastAsia="Times New Roman" w:hAnsi="Arial" w:cs="Arial"/>
          <w:sz w:val="20"/>
          <w:szCs w:val="20"/>
        </w:rPr>
        <w:t xml:space="preserve"> implementations.</w:t>
      </w:r>
    </w:p>
    <w:p w14:paraId="70818B43"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Proven track record in </w:t>
      </w:r>
      <w:r w:rsidRPr="00F63B7F">
        <w:rPr>
          <w:rFonts w:ascii="Arial" w:eastAsia="Times New Roman" w:hAnsi="Arial" w:cs="Arial"/>
          <w:b/>
          <w:bCs/>
          <w:sz w:val="20"/>
          <w:szCs w:val="20"/>
        </w:rPr>
        <w:t>Agile/Scrum methodologies</w:t>
      </w:r>
      <w:r w:rsidRPr="00F63B7F">
        <w:rPr>
          <w:rFonts w:ascii="Arial" w:eastAsia="Times New Roman" w:hAnsi="Arial" w:cs="Arial"/>
          <w:sz w:val="20"/>
          <w:szCs w:val="20"/>
        </w:rPr>
        <w:t xml:space="preserve">, </w:t>
      </w:r>
      <w:proofErr w:type="gramStart"/>
      <w:r w:rsidRPr="00F63B7F">
        <w:rPr>
          <w:rFonts w:ascii="Arial" w:eastAsia="Times New Roman" w:hAnsi="Arial" w:cs="Arial"/>
          <w:sz w:val="20"/>
          <w:szCs w:val="20"/>
        </w:rPr>
        <w:t>adept</w:t>
      </w:r>
      <w:proofErr w:type="gramEnd"/>
      <w:r w:rsidRPr="00F63B7F">
        <w:rPr>
          <w:rFonts w:ascii="Arial" w:eastAsia="Times New Roman" w:hAnsi="Arial" w:cs="Arial"/>
          <w:sz w:val="20"/>
          <w:szCs w:val="20"/>
        </w:rPr>
        <w:t xml:space="preserve"> at gathering requirements, system design, development, customization, configuration, administration, and end-user support across diverse industry verticals.</w:t>
      </w:r>
    </w:p>
    <w:p w14:paraId="34C8826D"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Strong functional knowledge of CRM processes including </w:t>
      </w:r>
      <w:r w:rsidRPr="00F63B7F">
        <w:rPr>
          <w:rFonts w:ascii="Arial" w:eastAsia="Times New Roman" w:hAnsi="Arial" w:cs="Arial"/>
          <w:b/>
          <w:bCs/>
          <w:sz w:val="20"/>
          <w:szCs w:val="20"/>
        </w:rPr>
        <w:t>Lead Management, Campaign Management, Case &amp; Order Management, Forecasting</w:t>
      </w:r>
      <w:r w:rsidRPr="00F63B7F">
        <w:rPr>
          <w:rFonts w:ascii="Arial" w:eastAsia="Times New Roman" w:hAnsi="Arial" w:cs="Arial"/>
          <w:sz w:val="20"/>
          <w:szCs w:val="20"/>
        </w:rPr>
        <w:t xml:space="preserve">, and </w:t>
      </w:r>
      <w:r w:rsidRPr="00F63B7F">
        <w:rPr>
          <w:rFonts w:ascii="Arial" w:eastAsia="Times New Roman" w:hAnsi="Arial" w:cs="Arial"/>
          <w:b/>
          <w:bCs/>
          <w:sz w:val="20"/>
          <w:szCs w:val="20"/>
        </w:rPr>
        <w:t>Account/Contact Lifecycle</w:t>
      </w:r>
      <w:r w:rsidRPr="00F63B7F">
        <w:rPr>
          <w:rFonts w:ascii="Arial" w:eastAsia="Times New Roman" w:hAnsi="Arial" w:cs="Arial"/>
          <w:sz w:val="20"/>
          <w:szCs w:val="20"/>
        </w:rPr>
        <w:t>.</w:t>
      </w:r>
    </w:p>
    <w:p w14:paraId="0B405775"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Extensive hands-on experience with </w:t>
      </w:r>
      <w:r w:rsidRPr="00F63B7F">
        <w:rPr>
          <w:rFonts w:ascii="Arial" w:eastAsia="Times New Roman" w:hAnsi="Arial" w:cs="Arial"/>
          <w:b/>
          <w:bCs/>
          <w:sz w:val="20"/>
          <w:szCs w:val="20"/>
        </w:rPr>
        <w:t>Salesforce Lightning (Aura &amp; LWC)</w:t>
      </w:r>
      <w:r w:rsidRPr="00F63B7F">
        <w:rPr>
          <w:rFonts w:ascii="Arial" w:eastAsia="Times New Roman" w:hAnsi="Arial" w:cs="Arial"/>
          <w:sz w:val="20"/>
          <w:szCs w:val="20"/>
        </w:rPr>
        <w:t xml:space="preserve">, including building responsive applications using </w:t>
      </w:r>
      <w:r w:rsidRPr="00F63B7F">
        <w:rPr>
          <w:rFonts w:ascii="Arial" w:eastAsia="Times New Roman" w:hAnsi="Arial" w:cs="Arial"/>
          <w:b/>
          <w:bCs/>
          <w:sz w:val="20"/>
          <w:szCs w:val="20"/>
        </w:rPr>
        <w:t>Lightning App Builder</w:t>
      </w:r>
      <w:r w:rsidRPr="00F63B7F">
        <w:rPr>
          <w:rFonts w:ascii="Arial" w:eastAsia="Times New Roman" w:hAnsi="Arial" w:cs="Arial"/>
          <w:sz w:val="20"/>
          <w:szCs w:val="20"/>
        </w:rPr>
        <w:t xml:space="preserve"> and </w:t>
      </w:r>
      <w:r w:rsidRPr="00F63B7F">
        <w:rPr>
          <w:rFonts w:ascii="Arial" w:eastAsia="Times New Roman" w:hAnsi="Arial" w:cs="Arial"/>
          <w:b/>
          <w:bCs/>
          <w:sz w:val="20"/>
          <w:szCs w:val="20"/>
        </w:rPr>
        <w:t>Lightning Design System</w:t>
      </w:r>
      <w:r w:rsidRPr="00F63B7F">
        <w:rPr>
          <w:rFonts w:ascii="Arial" w:eastAsia="Times New Roman" w:hAnsi="Arial" w:cs="Arial"/>
          <w:sz w:val="20"/>
          <w:szCs w:val="20"/>
        </w:rPr>
        <w:t>.</w:t>
      </w:r>
    </w:p>
    <w:p w14:paraId="3E67DE66"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Deep expertise in </w:t>
      </w:r>
      <w:r w:rsidRPr="00F63B7F">
        <w:rPr>
          <w:rFonts w:ascii="Arial" w:eastAsia="Times New Roman" w:hAnsi="Arial" w:cs="Arial"/>
          <w:b/>
          <w:bCs/>
          <w:sz w:val="20"/>
          <w:szCs w:val="20"/>
        </w:rPr>
        <w:t>Apex (Classes, Triggers, Batch, and Scheduled Jobs)</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Visualforce</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Flows</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Process Builder</w:t>
      </w:r>
      <w:r w:rsidRPr="00F63B7F">
        <w:rPr>
          <w:rFonts w:ascii="Arial" w:eastAsia="Times New Roman" w:hAnsi="Arial" w:cs="Arial"/>
          <w:sz w:val="20"/>
          <w:szCs w:val="20"/>
        </w:rPr>
        <w:t xml:space="preserve">, and </w:t>
      </w:r>
      <w:r w:rsidRPr="00F63B7F">
        <w:rPr>
          <w:rFonts w:ascii="Arial" w:eastAsia="Times New Roman" w:hAnsi="Arial" w:cs="Arial"/>
          <w:b/>
          <w:bCs/>
          <w:sz w:val="20"/>
          <w:szCs w:val="20"/>
        </w:rPr>
        <w:t>Approval Workflows</w:t>
      </w:r>
      <w:r w:rsidRPr="00F63B7F">
        <w:rPr>
          <w:rFonts w:ascii="Arial" w:eastAsia="Times New Roman" w:hAnsi="Arial" w:cs="Arial"/>
          <w:sz w:val="20"/>
          <w:szCs w:val="20"/>
        </w:rPr>
        <w:t>.</w:t>
      </w:r>
    </w:p>
    <w:p w14:paraId="31CBC00E"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Skilled in </w:t>
      </w:r>
      <w:r w:rsidRPr="00F63B7F">
        <w:rPr>
          <w:rFonts w:ascii="Arial" w:eastAsia="Times New Roman" w:hAnsi="Arial" w:cs="Arial"/>
          <w:b/>
          <w:bCs/>
          <w:sz w:val="20"/>
          <w:szCs w:val="20"/>
        </w:rPr>
        <w:t>data modeling and customization</w:t>
      </w:r>
      <w:r w:rsidRPr="00F63B7F">
        <w:rPr>
          <w:rFonts w:ascii="Arial" w:eastAsia="Times New Roman" w:hAnsi="Arial" w:cs="Arial"/>
          <w:sz w:val="20"/>
          <w:szCs w:val="20"/>
        </w:rPr>
        <w:t xml:space="preserve"> of standard objects like Accounts, Contacts, Opportunities, Leads, Products, Cases, and Campaigns.</w:t>
      </w:r>
    </w:p>
    <w:p w14:paraId="70939A1F"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proofErr w:type="gramStart"/>
      <w:r w:rsidRPr="00F63B7F">
        <w:rPr>
          <w:rFonts w:ascii="Arial" w:eastAsia="Times New Roman" w:hAnsi="Arial" w:cs="Arial"/>
          <w:sz w:val="20"/>
          <w:szCs w:val="20"/>
        </w:rPr>
        <w:t>Proficient</w:t>
      </w:r>
      <w:proofErr w:type="gramEnd"/>
      <w:r w:rsidRPr="00F63B7F">
        <w:rPr>
          <w:rFonts w:ascii="Arial" w:eastAsia="Times New Roman" w:hAnsi="Arial" w:cs="Arial"/>
          <w:sz w:val="20"/>
          <w:szCs w:val="20"/>
        </w:rPr>
        <w:t xml:space="preserve"> in </w:t>
      </w:r>
      <w:r w:rsidRPr="00F63B7F">
        <w:rPr>
          <w:rFonts w:ascii="Arial" w:eastAsia="Times New Roman" w:hAnsi="Arial" w:cs="Arial"/>
          <w:b/>
          <w:bCs/>
          <w:sz w:val="20"/>
          <w:szCs w:val="20"/>
        </w:rPr>
        <w:t>security model implementation</w:t>
      </w:r>
      <w:r w:rsidRPr="00F63B7F">
        <w:rPr>
          <w:rFonts w:ascii="Arial" w:eastAsia="Times New Roman" w:hAnsi="Arial" w:cs="Arial"/>
          <w:sz w:val="20"/>
          <w:szCs w:val="20"/>
        </w:rPr>
        <w:t>, including Profiles, Roles, Permission Sets, Field-level Security, OWDs, Sharing Rules, and Record Types.</w:t>
      </w:r>
    </w:p>
    <w:p w14:paraId="698C8A93"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Strong integration experience with </w:t>
      </w:r>
      <w:r w:rsidRPr="00F63B7F">
        <w:rPr>
          <w:rFonts w:ascii="Arial" w:eastAsia="Times New Roman" w:hAnsi="Arial" w:cs="Arial"/>
          <w:b/>
          <w:bCs/>
          <w:sz w:val="20"/>
          <w:szCs w:val="20"/>
        </w:rPr>
        <w:t>SOAP/REST APIs</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Force.com Web Services</w:t>
      </w:r>
      <w:r w:rsidRPr="00F63B7F">
        <w:rPr>
          <w:rFonts w:ascii="Arial" w:eastAsia="Times New Roman" w:hAnsi="Arial" w:cs="Arial"/>
          <w:sz w:val="20"/>
          <w:szCs w:val="20"/>
        </w:rPr>
        <w:t xml:space="preserve">, and data migration tools like </w:t>
      </w:r>
      <w:r w:rsidRPr="00F63B7F">
        <w:rPr>
          <w:rFonts w:ascii="Arial" w:eastAsia="Times New Roman" w:hAnsi="Arial" w:cs="Arial"/>
          <w:b/>
          <w:bCs/>
          <w:sz w:val="20"/>
          <w:szCs w:val="20"/>
        </w:rPr>
        <w:t>Data Loader</w:t>
      </w:r>
      <w:r w:rsidRPr="00F63B7F">
        <w:rPr>
          <w:rFonts w:ascii="Arial" w:eastAsia="Times New Roman" w:hAnsi="Arial" w:cs="Arial"/>
          <w:sz w:val="20"/>
          <w:szCs w:val="20"/>
        </w:rPr>
        <w:t>.</w:t>
      </w:r>
    </w:p>
    <w:p w14:paraId="4FAD1838"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Experienced in </w:t>
      </w:r>
      <w:r w:rsidRPr="00F63B7F">
        <w:rPr>
          <w:rFonts w:ascii="Arial" w:eastAsia="Times New Roman" w:hAnsi="Arial" w:cs="Arial"/>
          <w:b/>
          <w:bCs/>
          <w:sz w:val="20"/>
          <w:szCs w:val="20"/>
        </w:rPr>
        <w:t>Release Management</w:t>
      </w:r>
      <w:r w:rsidRPr="00F63B7F">
        <w:rPr>
          <w:rFonts w:ascii="Arial" w:eastAsia="Times New Roman" w:hAnsi="Arial" w:cs="Arial"/>
          <w:sz w:val="20"/>
          <w:szCs w:val="20"/>
        </w:rPr>
        <w:t xml:space="preserve">, including </w:t>
      </w:r>
      <w:r w:rsidRPr="00F63B7F">
        <w:rPr>
          <w:rFonts w:ascii="Arial" w:eastAsia="Times New Roman" w:hAnsi="Arial" w:cs="Arial"/>
          <w:b/>
          <w:bCs/>
          <w:sz w:val="20"/>
          <w:szCs w:val="20"/>
        </w:rPr>
        <w:t>source control (GitHub)</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deployment tools (Copado, Change Sets)</w:t>
      </w:r>
      <w:r w:rsidRPr="00F63B7F">
        <w:rPr>
          <w:rFonts w:ascii="Arial" w:eastAsia="Times New Roman" w:hAnsi="Arial" w:cs="Arial"/>
          <w:sz w:val="20"/>
          <w:szCs w:val="20"/>
        </w:rPr>
        <w:t xml:space="preserve">, and </w:t>
      </w:r>
      <w:r w:rsidRPr="00F63B7F">
        <w:rPr>
          <w:rFonts w:ascii="Arial" w:eastAsia="Times New Roman" w:hAnsi="Arial" w:cs="Arial"/>
          <w:b/>
          <w:bCs/>
          <w:sz w:val="20"/>
          <w:szCs w:val="20"/>
        </w:rPr>
        <w:t>Azure DevOps</w:t>
      </w:r>
      <w:r w:rsidRPr="00F63B7F">
        <w:rPr>
          <w:rFonts w:ascii="Arial" w:eastAsia="Times New Roman" w:hAnsi="Arial" w:cs="Arial"/>
          <w:sz w:val="20"/>
          <w:szCs w:val="20"/>
        </w:rPr>
        <w:t>.</w:t>
      </w:r>
    </w:p>
    <w:p w14:paraId="3E870EFC"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Working knowledge of </w:t>
      </w:r>
      <w:proofErr w:type="spellStart"/>
      <w:r w:rsidRPr="00F63B7F">
        <w:rPr>
          <w:rFonts w:ascii="Arial" w:eastAsia="Times New Roman" w:hAnsi="Arial" w:cs="Arial"/>
          <w:b/>
          <w:bCs/>
          <w:sz w:val="20"/>
          <w:szCs w:val="20"/>
        </w:rPr>
        <w:t>Vlocity</w:t>
      </w:r>
      <w:proofErr w:type="spellEnd"/>
      <w:r w:rsidRPr="00F63B7F">
        <w:rPr>
          <w:rFonts w:ascii="Arial" w:eastAsia="Times New Roman" w:hAnsi="Arial" w:cs="Arial"/>
          <w:b/>
          <w:bCs/>
          <w:sz w:val="20"/>
          <w:szCs w:val="20"/>
        </w:rPr>
        <w:t>/</w:t>
      </w:r>
      <w:proofErr w:type="spellStart"/>
      <w:r w:rsidRPr="00F63B7F">
        <w:rPr>
          <w:rFonts w:ascii="Arial" w:eastAsia="Times New Roman" w:hAnsi="Arial" w:cs="Arial"/>
          <w:b/>
          <w:bCs/>
          <w:sz w:val="20"/>
          <w:szCs w:val="20"/>
        </w:rPr>
        <w:t>Omnistudio</w:t>
      </w:r>
      <w:proofErr w:type="spellEnd"/>
      <w:r w:rsidRPr="00F63B7F">
        <w:rPr>
          <w:rFonts w:ascii="Arial" w:eastAsia="Times New Roman" w:hAnsi="Arial" w:cs="Arial"/>
          <w:b/>
          <w:bCs/>
          <w:sz w:val="20"/>
          <w:szCs w:val="20"/>
        </w:rPr>
        <w:t xml:space="preserve"> framework</w:t>
      </w:r>
      <w:r w:rsidRPr="00F63B7F">
        <w:rPr>
          <w:rFonts w:ascii="Arial" w:eastAsia="Times New Roman" w:hAnsi="Arial" w:cs="Arial"/>
          <w:sz w:val="20"/>
          <w:szCs w:val="20"/>
        </w:rPr>
        <w:t xml:space="preserve">, including </w:t>
      </w:r>
      <w:r w:rsidRPr="00F63B7F">
        <w:rPr>
          <w:rFonts w:ascii="Arial" w:eastAsia="Times New Roman" w:hAnsi="Arial" w:cs="Arial"/>
          <w:b/>
          <w:bCs/>
          <w:sz w:val="20"/>
          <w:szCs w:val="20"/>
        </w:rPr>
        <w:t>Cards, Omniscripts, Data Raptors</w:t>
      </w:r>
      <w:r w:rsidRPr="00F63B7F">
        <w:rPr>
          <w:rFonts w:ascii="Arial" w:eastAsia="Times New Roman" w:hAnsi="Arial" w:cs="Arial"/>
          <w:sz w:val="20"/>
          <w:szCs w:val="20"/>
        </w:rPr>
        <w:t xml:space="preserve">, and </w:t>
      </w:r>
      <w:r w:rsidRPr="00F63B7F">
        <w:rPr>
          <w:rFonts w:ascii="Arial" w:eastAsia="Times New Roman" w:hAnsi="Arial" w:cs="Arial"/>
          <w:b/>
          <w:bCs/>
          <w:sz w:val="20"/>
          <w:szCs w:val="20"/>
        </w:rPr>
        <w:t>Templates</w:t>
      </w:r>
      <w:r w:rsidRPr="00F63B7F">
        <w:rPr>
          <w:rFonts w:ascii="Arial" w:eastAsia="Times New Roman" w:hAnsi="Arial" w:cs="Arial"/>
          <w:sz w:val="20"/>
          <w:szCs w:val="20"/>
        </w:rPr>
        <w:t>.</w:t>
      </w:r>
    </w:p>
    <w:p w14:paraId="5E56AFF0"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Practical exposure to </w:t>
      </w:r>
      <w:r w:rsidRPr="00F63B7F">
        <w:rPr>
          <w:rFonts w:ascii="Arial" w:eastAsia="Times New Roman" w:hAnsi="Arial" w:cs="Arial"/>
          <w:b/>
          <w:bCs/>
          <w:sz w:val="20"/>
          <w:szCs w:val="20"/>
        </w:rPr>
        <w:t>Salesforce1</w:t>
      </w:r>
      <w:r w:rsidRPr="00F63B7F">
        <w:rPr>
          <w:rFonts w:ascii="Arial" w:eastAsia="Times New Roman" w:hAnsi="Arial" w:cs="Arial"/>
          <w:sz w:val="20"/>
          <w:szCs w:val="20"/>
        </w:rPr>
        <w:t xml:space="preserve"> mobile development and Classic-to-Lightning migration strategies.</w:t>
      </w:r>
    </w:p>
    <w:p w14:paraId="3EA87496"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Proficient in building interactive UI components using </w:t>
      </w:r>
      <w:r w:rsidRPr="00F63B7F">
        <w:rPr>
          <w:rFonts w:ascii="Arial" w:eastAsia="Times New Roman" w:hAnsi="Arial" w:cs="Arial"/>
          <w:b/>
          <w:bCs/>
          <w:sz w:val="20"/>
          <w:szCs w:val="20"/>
        </w:rPr>
        <w:t>JavaScript</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JQuery</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HTML/CSS</w:t>
      </w:r>
      <w:r w:rsidRPr="00F63B7F">
        <w:rPr>
          <w:rFonts w:ascii="Arial" w:eastAsia="Times New Roman" w:hAnsi="Arial" w:cs="Arial"/>
          <w:sz w:val="20"/>
          <w:szCs w:val="20"/>
        </w:rPr>
        <w:t xml:space="preserve">, and dynamic content via </w:t>
      </w:r>
      <w:r w:rsidRPr="00F63B7F">
        <w:rPr>
          <w:rFonts w:ascii="Arial" w:eastAsia="Times New Roman" w:hAnsi="Arial" w:cs="Arial"/>
          <w:b/>
          <w:bCs/>
          <w:sz w:val="20"/>
          <w:szCs w:val="20"/>
        </w:rPr>
        <w:t>SOQL/SOSL</w:t>
      </w:r>
      <w:r w:rsidRPr="00F63B7F">
        <w:rPr>
          <w:rFonts w:ascii="Arial" w:eastAsia="Times New Roman" w:hAnsi="Arial" w:cs="Arial"/>
          <w:sz w:val="20"/>
          <w:szCs w:val="20"/>
        </w:rPr>
        <w:t>.</w:t>
      </w:r>
    </w:p>
    <w:p w14:paraId="5F8D75A2"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Strong experience with </w:t>
      </w:r>
      <w:r w:rsidRPr="00F63B7F">
        <w:rPr>
          <w:rFonts w:ascii="Arial" w:eastAsia="Times New Roman" w:hAnsi="Arial" w:cs="Arial"/>
          <w:b/>
          <w:bCs/>
          <w:sz w:val="20"/>
          <w:szCs w:val="20"/>
        </w:rPr>
        <w:t>ServiceNow</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JIRA</w:t>
      </w:r>
      <w:r w:rsidRPr="00F63B7F">
        <w:rPr>
          <w:rFonts w:ascii="Arial" w:eastAsia="Times New Roman" w:hAnsi="Arial" w:cs="Arial"/>
          <w:sz w:val="20"/>
          <w:szCs w:val="20"/>
        </w:rPr>
        <w:t xml:space="preserve">, </w:t>
      </w:r>
      <w:r w:rsidRPr="00F63B7F">
        <w:rPr>
          <w:rFonts w:ascii="Arial" w:eastAsia="Times New Roman" w:hAnsi="Arial" w:cs="Arial"/>
          <w:b/>
          <w:bCs/>
          <w:sz w:val="20"/>
          <w:szCs w:val="20"/>
        </w:rPr>
        <w:t>Copado</w:t>
      </w:r>
      <w:r w:rsidRPr="00F63B7F">
        <w:rPr>
          <w:rFonts w:ascii="Arial" w:eastAsia="Times New Roman" w:hAnsi="Arial" w:cs="Arial"/>
          <w:sz w:val="20"/>
          <w:szCs w:val="20"/>
        </w:rPr>
        <w:t xml:space="preserve">, and </w:t>
      </w:r>
      <w:r w:rsidRPr="00F63B7F">
        <w:rPr>
          <w:rFonts w:ascii="Arial" w:eastAsia="Times New Roman" w:hAnsi="Arial" w:cs="Arial"/>
          <w:b/>
          <w:bCs/>
          <w:sz w:val="20"/>
          <w:szCs w:val="20"/>
        </w:rPr>
        <w:t>user support administration</w:t>
      </w:r>
      <w:r w:rsidRPr="00F63B7F">
        <w:rPr>
          <w:rFonts w:ascii="Arial" w:eastAsia="Times New Roman" w:hAnsi="Arial" w:cs="Arial"/>
          <w:sz w:val="20"/>
          <w:szCs w:val="20"/>
        </w:rPr>
        <w:t xml:space="preserve"> including training and onboarding.</w:t>
      </w:r>
    </w:p>
    <w:p w14:paraId="50E6AB35"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Excellent communication, collaboration, and stakeholder engagement skills; equally effective in cross-functional teams or independent roles.</w:t>
      </w:r>
    </w:p>
    <w:p w14:paraId="3C42E48C" w14:textId="77777777" w:rsidR="002768AF" w:rsidRPr="00F63B7F" w:rsidRDefault="002768AF" w:rsidP="002768AF">
      <w:pPr>
        <w:numPr>
          <w:ilvl w:val="0"/>
          <w:numId w:val="1"/>
        </w:numPr>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Passionate about automation, scalable architecture, and continuous learning in the Salesforce ecosystem.</w:t>
      </w:r>
    </w:p>
    <w:p w14:paraId="3D9A5A7F" w14:textId="20557440" w:rsidR="00773EFF" w:rsidRPr="00F63B7F" w:rsidRDefault="00773EFF" w:rsidP="00773EFF">
      <w:pPr>
        <w:pBdr>
          <w:bottom w:val="single" w:sz="4" w:space="1" w:color="auto"/>
        </w:pBdr>
        <w:tabs>
          <w:tab w:val="left" w:pos="540"/>
        </w:tabs>
        <w:autoSpaceDE w:val="0"/>
        <w:autoSpaceDN w:val="0"/>
        <w:adjustRightInd w:val="0"/>
        <w:contextualSpacing/>
        <w:rPr>
          <w:rFonts w:ascii="Arial" w:hAnsi="Arial" w:cs="Arial"/>
          <w:b/>
          <w:sz w:val="20"/>
          <w:szCs w:val="20"/>
        </w:rPr>
      </w:pPr>
      <w:r w:rsidRPr="00F63B7F">
        <w:rPr>
          <w:rFonts w:ascii="Arial" w:hAnsi="Arial" w:cs="Arial"/>
          <w:b/>
          <w:sz w:val="20"/>
          <w:szCs w:val="20"/>
        </w:rPr>
        <w:t>E</w:t>
      </w:r>
      <w:r w:rsidR="00D17281" w:rsidRPr="00F63B7F">
        <w:rPr>
          <w:rFonts w:ascii="Arial" w:hAnsi="Arial" w:cs="Arial"/>
          <w:b/>
          <w:sz w:val="20"/>
          <w:szCs w:val="20"/>
        </w:rPr>
        <w:t>ducation</w:t>
      </w:r>
      <w:r w:rsidR="00DA75C8" w:rsidRPr="00F63B7F">
        <w:rPr>
          <w:rFonts w:ascii="Arial" w:hAnsi="Arial" w:cs="Arial"/>
          <w:b/>
          <w:sz w:val="20"/>
          <w:szCs w:val="20"/>
        </w:rPr>
        <w:t xml:space="preserve"> &amp; Certifications</w:t>
      </w:r>
      <w:r w:rsidRPr="00F63B7F">
        <w:rPr>
          <w:rFonts w:ascii="Arial" w:hAnsi="Arial" w:cs="Arial"/>
          <w:b/>
          <w:sz w:val="20"/>
          <w:szCs w:val="20"/>
        </w:rPr>
        <w:t>:</w:t>
      </w:r>
    </w:p>
    <w:p w14:paraId="25D48339" w14:textId="77777777" w:rsidR="00DA75C8" w:rsidRPr="00F63B7F" w:rsidRDefault="00DA75C8" w:rsidP="00DA75C8">
      <w:pPr>
        <w:pStyle w:val="ListParagraph"/>
        <w:numPr>
          <w:ilvl w:val="0"/>
          <w:numId w:val="21"/>
        </w:numPr>
        <w:spacing w:after="0" w:line="240" w:lineRule="auto"/>
        <w:rPr>
          <w:rFonts w:ascii="Arial" w:hAnsi="Arial" w:cs="Arial"/>
          <w:sz w:val="20"/>
          <w:szCs w:val="20"/>
        </w:rPr>
      </w:pPr>
      <w:r w:rsidRPr="00F63B7F">
        <w:rPr>
          <w:rFonts w:ascii="Arial" w:hAnsi="Arial" w:cs="Arial"/>
          <w:sz w:val="20"/>
          <w:szCs w:val="20"/>
        </w:rPr>
        <w:t>Salesforce Certified Platform Developer I</w:t>
      </w:r>
    </w:p>
    <w:p w14:paraId="4599A36D" w14:textId="64BAF15B" w:rsidR="00DA75C8" w:rsidRPr="00F63B7F" w:rsidRDefault="00DA75C8" w:rsidP="00DA75C8">
      <w:pPr>
        <w:pStyle w:val="ListParagraph"/>
        <w:numPr>
          <w:ilvl w:val="0"/>
          <w:numId w:val="21"/>
        </w:numPr>
        <w:spacing w:after="0" w:line="240" w:lineRule="auto"/>
        <w:rPr>
          <w:rFonts w:ascii="Arial" w:hAnsi="Arial" w:cs="Arial"/>
          <w:bCs/>
          <w:sz w:val="20"/>
          <w:szCs w:val="20"/>
        </w:rPr>
      </w:pPr>
      <w:r w:rsidRPr="00F63B7F">
        <w:rPr>
          <w:rFonts w:ascii="Arial" w:hAnsi="Arial" w:cs="Arial"/>
          <w:sz w:val="20"/>
          <w:szCs w:val="20"/>
        </w:rPr>
        <w:t>Salesforce Certified Administrator</w:t>
      </w:r>
    </w:p>
    <w:p w14:paraId="6DB76B9B" w14:textId="55BD36A9" w:rsidR="00FB5852" w:rsidRPr="00F63B7F" w:rsidRDefault="00FB5852" w:rsidP="00DA75C8">
      <w:pPr>
        <w:pStyle w:val="ListParagraph"/>
        <w:numPr>
          <w:ilvl w:val="0"/>
          <w:numId w:val="21"/>
        </w:numPr>
        <w:spacing w:after="0" w:line="240" w:lineRule="auto"/>
        <w:rPr>
          <w:rFonts w:ascii="Arial" w:hAnsi="Arial" w:cs="Arial"/>
          <w:bCs/>
          <w:sz w:val="20"/>
          <w:szCs w:val="20"/>
        </w:rPr>
      </w:pPr>
      <w:r w:rsidRPr="00F63B7F">
        <w:rPr>
          <w:rFonts w:ascii="Arial" w:hAnsi="Arial" w:cs="Arial"/>
          <w:sz w:val="20"/>
          <w:szCs w:val="20"/>
        </w:rPr>
        <w:t>Microsoft Certified: Azure Fundamentals</w:t>
      </w:r>
    </w:p>
    <w:p w14:paraId="0B62D309" w14:textId="19D2C343" w:rsidR="00691608" w:rsidRPr="00F63B7F" w:rsidRDefault="00691608" w:rsidP="0032553F">
      <w:pPr>
        <w:pStyle w:val="ListParagraph"/>
        <w:numPr>
          <w:ilvl w:val="0"/>
          <w:numId w:val="21"/>
        </w:numPr>
        <w:spacing w:after="0" w:line="240" w:lineRule="auto"/>
        <w:rPr>
          <w:rFonts w:ascii="Arial" w:hAnsi="Arial" w:cs="Arial"/>
          <w:bCs/>
          <w:sz w:val="20"/>
          <w:szCs w:val="20"/>
        </w:rPr>
      </w:pPr>
      <w:proofErr w:type="gramStart"/>
      <w:r w:rsidRPr="00F63B7F">
        <w:rPr>
          <w:rFonts w:ascii="Arial" w:hAnsi="Arial" w:cs="Arial"/>
          <w:bCs/>
          <w:sz w:val="20"/>
          <w:szCs w:val="20"/>
        </w:rPr>
        <w:t>Masters</w:t>
      </w:r>
      <w:proofErr w:type="gramEnd"/>
      <w:r w:rsidRPr="00F63B7F">
        <w:rPr>
          <w:rFonts w:ascii="Arial" w:hAnsi="Arial" w:cs="Arial"/>
          <w:bCs/>
          <w:sz w:val="20"/>
          <w:szCs w:val="20"/>
        </w:rPr>
        <w:t xml:space="preserve"> from CALUMS</w:t>
      </w:r>
      <w:r w:rsidR="00AD5B40" w:rsidRPr="00F63B7F">
        <w:rPr>
          <w:rFonts w:ascii="Arial" w:hAnsi="Arial" w:cs="Arial"/>
          <w:bCs/>
          <w:sz w:val="20"/>
          <w:szCs w:val="20"/>
        </w:rPr>
        <w:t xml:space="preserve">, </w:t>
      </w:r>
      <w:r w:rsidRPr="00F63B7F">
        <w:rPr>
          <w:rFonts w:ascii="Arial" w:hAnsi="Arial" w:cs="Arial"/>
          <w:bCs/>
          <w:sz w:val="20"/>
          <w:szCs w:val="20"/>
        </w:rPr>
        <w:t>Virginia</w:t>
      </w:r>
    </w:p>
    <w:p w14:paraId="546F3C46" w14:textId="04174A9F" w:rsidR="00691608" w:rsidRPr="00F63B7F" w:rsidRDefault="00691608" w:rsidP="0032553F">
      <w:pPr>
        <w:pStyle w:val="ListParagraph"/>
        <w:numPr>
          <w:ilvl w:val="0"/>
          <w:numId w:val="21"/>
        </w:numPr>
        <w:spacing w:after="0" w:line="240" w:lineRule="auto"/>
        <w:rPr>
          <w:rFonts w:ascii="Arial" w:hAnsi="Arial" w:cs="Arial"/>
          <w:bCs/>
          <w:sz w:val="20"/>
          <w:szCs w:val="20"/>
        </w:rPr>
      </w:pPr>
      <w:proofErr w:type="gramStart"/>
      <w:r w:rsidRPr="00F63B7F">
        <w:rPr>
          <w:rFonts w:ascii="Arial" w:hAnsi="Arial" w:cs="Arial"/>
          <w:bCs/>
          <w:sz w:val="20"/>
          <w:szCs w:val="20"/>
        </w:rPr>
        <w:t>Bachelors</w:t>
      </w:r>
      <w:proofErr w:type="gramEnd"/>
      <w:r w:rsidRPr="00F63B7F">
        <w:rPr>
          <w:rFonts w:ascii="Arial" w:hAnsi="Arial" w:cs="Arial"/>
          <w:bCs/>
          <w:sz w:val="20"/>
          <w:szCs w:val="20"/>
        </w:rPr>
        <w:t xml:space="preserve"> from JNTU, Hyderabad</w:t>
      </w:r>
    </w:p>
    <w:p w14:paraId="0091CB13" w14:textId="77777777" w:rsidR="00D5597D" w:rsidRPr="00F63B7F" w:rsidRDefault="00D5597D" w:rsidP="0015413A">
      <w:pPr>
        <w:spacing w:after="0"/>
        <w:jc w:val="both"/>
        <w:rPr>
          <w:rFonts w:ascii="Arial" w:hAnsi="Arial" w:cs="Arial"/>
          <w:sz w:val="20"/>
          <w:szCs w:val="20"/>
          <w:u w:val="single"/>
        </w:rPr>
      </w:pPr>
    </w:p>
    <w:p w14:paraId="309A2137" w14:textId="77777777" w:rsidR="002768AF" w:rsidRPr="00F63B7F" w:rsidRDefault="002768AF" w:rsidP="0015413A">
      <w:pPr>
        <w:spacing w:after="0"/>
        <w:jc w:val="both"/>
        <w:rPr>
          <w:rFonts w:ascii="Arial" w:hAnsi="Arial" w:cs="Arial"/>
          <w:b/>
          <w:sz w:val="20"/>
          <w:szCs w:val="20"/>
          <w:u w:val="single"/>
        </w:rPr>
      </w:pPr>
    </w:p>
    <w:p w14:paraId="75E80152" w14:textId="23F904B6" w:rsidR="0015413A" w:rsidRPr="00F63B7F" w:rsidRDefault="0015413A" w:rsidP="0015413A">
      <w:pPr>
        <w:spacing w:after="0"/>
        <w:jc w:val="both"/>
        <w:rPr>
          <w:rFonts w:ascii="Arial" w:hAnsi="Arial" w:cs="Arial"/>
          <w:b/>
          <w:sz w:val="20"/>
          <w:szCs w:val="20"/>
        </w:rPr>
      </w:pPr>
      <w:r w:rsidRPr="00F63B7F">
        <w:rPr>
          <w:rFonts w:ascii="Arial" w:hAnsi="Arial" w:cs="Arial"/>
          <w:b/>
          <w:sz w:val="20"/>
          <w:szCs w:val="20"/>
          <w:u w:val="single"/>
        </w:rPr>
        <w:t>Technical Skills</w:t>
      </w:r>
      <w:r w:rsidRPr="00F63B7F">
        <w:rPr>
          <w:rFonts w:ascii="Arial" w:hAnsi="Arial" w:cs="Arial"/>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7196"/>
      </w:tblGrid>
      <w:tr w:rsidR="0015413A" w:rsidRPr="00F63B7F" w14:paraId="63531D7A" w14:textId="77777777" w:rsidTr="00CF25EA">
        <w:trPr>
          <w:trHeight w:val="1241"/>
        </w:trPr>
        <w:tc>
          <w:tcPr>
            <w:tcW w:w="1152" w:type="pct"/>
          </w:tcPr>
          <w:p w14:paraId="504642C6" w14:textId="77777777" w:rsidR="0015413A" w:rsidRPr="00F63B7F" w:rsidRDefault="0015413A" w:rsidP="00CF25EA">
            <w:pPr>
              <w:spacing w:after="0"/>
              <w:jc w:val="both"/>
              <w:rPr>
                <w:rFonts w:ascii="Arial" w:hAnsi="Arial" w:cs="Arial"/>
                <w:b/>
                <w:sz w:val="20"/>
                <w:szCs w:val="20"/>
              </w:rPr>
            </w:pPr>
          </w:p>
          <w:p w14:paraId="327C8AC9" w14:textId="77777777" w:rsidR="0015413A" w:rsidRPr="00F63B7F" w:rsidRDefault="0015413A" w:rsidP="00CF25EA">
            <w:pPr>
              <w:spacing w:after="0"/>
              <w:jc w:val="both"/>
              <w:rPr>
                <w:rFonts w:ascii="Arial" w:hAnsi="Arial" w:cs="Arial"/>
                <w:b/>
                <w:sz w:val="20"/>
                <w:szCs w:val="20"/>
              </w:rPr>
            </w:pPr>
            <w:r w:rsidRPr="00F63B7F">
              <w:rPr>
                <w:rFonts w:ascii="Arial" w:hAnsi="Arial" w:cs="Arial"/>
                <w:b/>
                <w:sz w:val="20"/>
                <w:szCs w:val="20"/>
              </w:rPr>
              <w:t>Salesforce Technologies</w:t>
            </w:r>
          </w:p>
        </w:tc>
        <w:tc>
          <w:tcPr>
            <w:tcW w:w="3848" w:type="pct"/>
          </w:tcPr>
          <w:p w14:paraId="6EE5073A" w14:textId="28B38BF5" w:rsidR="0015413A" w:rsidRPr="00F63B7F" w:rsidRDefault="0015413A" w:rsidP="00CF25EA">
            <w:pPr>
              <w:spacing w:after="0"/>
              <w:jc w:val="both"/>
              <w:rPr>
                <w:rFonts w:ascii="Arial" w:hAnsi="Arial" w:cs="Arial"/>
                <w:sz w:val="20"/>
                <w:szCs w:val="20"/>
              </w:rPr>
            </w:pPr>
            <w:r w:rsidRPr="00F63B7F">
              <w:rPr>
                <w:rFonts w:ascii="Arial" w:hAnsi="Arial" w:cs="Arial"/>
                <w:sz w:val="20"/>
                <w:szCs w:val="20"/>
              </w:rPr>
              <w:t xml:space="preserve">Salesforce CRM, Apex Language, </w:t>
            </w:r>
            <w:proofErr w:type="gramStart"/>
            <w:r w:rsidRPr="00F63B7F">
              <w:rPr>
                <w:rFonts w:ascii="Arial" w:hAnsi="Arial" w:cs="Arial"/>
                <w:sz w:val="20"/>
                <w:szCs w:val="20"/>
              </w:rPr>
              <w:t>Apex  Classes</w:t>
            </w:r>
            <w:proofErr w:type="gramEnd"/>
            <w:r w:rsidRPr="00F63B7F">
              <w:rPr>
                <w:rFonts w:ascii="Arial" w:hAnsi="Arial" w:cs="Arial"/>
                <w:sz w:val="20"/>
                <w:szCs w:val="20"/>
              </w:rPr>
              <w:t>/Controllers, Apex Triggers, SOQL, SOSL,</w:t>
            </w:r>
            <w:r w:rsidR="00910DCB" w:rsidRPr="00F63B7F">
              <w:rPr>
                <w:rFonts w:ascii="Arial" w:hAnsi="Arial" w:cs="Arial"/>
                <w:sz w:val="20"/>
                <w:szCs w:val="20"/>
              </w:rPr>
              <w:t xml:space="preserve"> </w:t>
            </w:r>
            <w:proofErr w:type="gramStart"/>
            <w:r w:rsidR="00910DCB" w:rsidRPr="00F63B7F">
              <w:rPr>
                <w:rFonts w:ascii="Arial" w:hAnsi="Arial" w:cs="Arial"/>
                <w:sz w:val="20"/>
                <w:szCs w:val="20"/>
              </w:rPr>
              <w:t>Lightning</w:t>
            </w:r>
            <w:r w:rsidR="002A56A9" w:rsidRPr="00F63B7F">
              <w:rPr>
                <w:rFonts w:ascii="Arial" w:hAnsi="Arial" w:cs="Arial"/>
                <w:sz w:val="20"/>
                <w:szCs w:val="20"/>
              </w:rPr>
              <w:t>(</w:t>
            </w:r>
            <w:proofErr w:type="gramEnd"/>
            <w:r w:rsidR="002A56A9" w:rsidRPr="00F63B7F">
              <w:rPr>
                <w:rFonts w:ascii="Arial" w:hAnsi="Arial" w:cs="Arial"/>
                <w:sz w:val="20"/>
                <w:szCs w:val="20"/>
              </w:rPr>
              <w:t>Aura and LWC)</w:t>
            </w:r>
            <w:r w:rsidR="00910DCB" w:rsidRPr="00F63B7F">
              <w:rPr>
                <w:rFonts w:ascii="Arial" w:hAnsi="Arial" w:cs="Arial"/>
                <w:sz w:val="20"/>
                <w:szCs w:val="20"/>
              </w:rPr>
              <w:t>,</w:t>
            </w:r>
            <w:r w:rsidRPr="00F63B7F">
              <w:rPr>
                <w:rFonts w:ascii="Arial" w:hAnsi="Arial" w:cs="Arial"/>
                <w:sz w:val="20"/>
                <w:szCs w:val="20"/>
              </w:rPr>
              <w:t xml:space="preserve"> Visualforce Pages</w:t>
            </w:r>
            <w:r w:rsidR="00773EFF" w:rsidRPr="00F63B7F">
              <w:rPr>
                <w:rFonts w:ascii="Arial" w:hAnsi="Arial" w:cs="Arial"/>
                <w:sz w:val="20"/>
                <w:szCs w:val="20"/>
              </w:rPr>
              <w:t xml:space="preserve">, </w:t>
            </w:r>
            <w:r w:rsidRPr="00F63B7F">
              <w:rPr>
                <w:rFonts w:ascii="Arial" w:hAnsi="Arial" w:cs="Arial"/>
                <w:sz w:val="20"/>
                <w:szCs w:val="20"/>
              </w:rPr>
              <w:t>Components</w:t>
            </w:r>
            <w:r w:rsidR="00773EFF" w:rsidRPr="00F63B7F">
              <w:rPr>
                <w:rFonts w:ascii="Arial" w:hAnsi="Arial" w:cs="Arial"/>
                <w:sz w:val="20"/>
                <w:szCs w:val="20"/>
              </w:rPr>
              <w:t xml:space="preserve"> and </w:t>
            </w:r>
            <w:r w:rsidRPr="00F63B7F">
              <w:rPr>
                <w:rFonts w:ascii="Arial" w:hAnsi="Arial" w:cs="Arial"/>
                <w:sz w:val="20"/>
                <w:szCs w:val="20"/>
              </w:rPr>
              <w:t>Control</w:t>
            </w:r>
            <w:r w:rsidR="00773EFF" w:rsidRPr="00F63B7F">
              <w:rPr>
                <w:rFonts w:ascii="Arial" w:hAnsi="Arial" w:cs="Arial"/>
                <w:sz w:val="20"/>
                <w:szCs w:val="20"/>
              </w:rPr>
              <w:t>ler</w:t>
            </w:r>
            <w:r w:rsidRPr="00F63B7F">
              <w:rPr>
                <w:rFonts w:ascii="Arial" w:hAnsi="Arial" w:cs="Arial"/>
                <w:sz w:val="20"/>
                <w:szCs w:val="20"/>
              </w:rPr>
              <w:t xml:space="preserve">s, Apex Web Services, </w:t>
            </w:r>
            <w:r w:rsidR="00C03C64" w:rsidRPr="00F63B7F">
              <w:rPr>
                <w:rFonts w:ascii="Arial" w:hAnsi="Arial" w:cs="Arial"/>
                <w:sz w:val="20"/>
                <w:szCs w:val="20"/>
              </w:rPr>
              <w:t xml:space="preserve">E-mail Templates, </w:t>
            </w:r>
            <w:r w:rsidRPr="00F63B7F">
              <w:rPr>
                <w:rFonts w:ascii="Arial" w:hAnsi="Arial" w:cs="Arial"/>
                <w:sz w:val="20"/>
                <w:szCs w:val="20"/>
              </w:rPr>
              <w:t xml:space="preserve">Workflow &amp; Approvals, </w:t>
            </w:r>
            <w:r w:rsidR="00773EFF" w:rsidRPr="00F63B7F">
              <w:rPr>
                <w:rFonts w:ascii="Arial" w:hAnsi="Arial" w:cs="Arial"/>
                <w:sz w:val="20"/>
                <w:szCs w:val="20"/>
              </w:rPr>
              <w:t xml:space="preserve">Apex Data Loader </w:t>
            </w:r>
            <w:r w:rsidRPr="00F63B7F">
              <w:rPr>
                <w:rFonts w:ascii="Arial" w:hAnsi="Arial" w:cs="Arial"/>
                <w:sz w:val="20"/>
                <w:szCs w:val="20"/>
              </w:rPr>
              <w:t>Dashboards, Custom Objects.</w:t>
            </w:r>
          </w:p>
        </w:tc>
      </w:tr>
      <w:tr w:rsidR="0015413A" w:rsidRPr="00F63B7F" w14:paraId="7314BF42" w14:textId="77777777" w:rsidTr="00CF25EA">
        <w:tc>
          <w:tcPr>
            <w:tcW w:w="1152" w:type="pct"/>
          </w:tcPr>
          <w:p w14:paraId="069EB042" w14:textId="77777777" w:rsidR="0015413A" w:rsidRPr="00F63B7F" w:rsidRDefault="0015413A" w:rsidP="00CF25EA">
            <w:pPr>
              <w:spacing w:after="0"/>
              <w:jc w:val="both"/>
              <w:rPr>
                <w:rFonts w:ascii="Arial" w:hAnsi="Arial" w:cs="Arial"/>
                <w:b/>
                <w:sz w:val="20"/>
                <w:szCs w:val="20"/>
              </w:rPr>
            </w:pPr>
          </w:p>
          <w:p w14:paraId="10DC8CC7" w14:textId="77777777" w:rsidR="0015413A" w:rsidRPr="00F63B7F" w:rsidRDefault="0015413A" w:rsidP="00CF25EA">
            <w:pPr>
              <w:spacing w:after="0"/>
              <w:jc w:val="both"/>
              <w:rPr>
                <w:rFonts w:ascii="Arial" w:hAnsi="Arial" w:cs="Arial"/>
                <w:b/>
                <w:sz w:val="20"/>
                <w:szCs w:val="20"/>
              </w:rPr>
            </w:pPr>
            <w:r w:rsidRPr="00F63B7F">
              <w:rPr>
                <w:rFonts w:ascii="Arial" w:hAnsi="Arial" w:cs="Arial"/>
                <w:b/>
                <w:sz w:val="20"/>
                <w:szCs w:val="20"/>
              </w:rPr>
              <w:t>Salesforce Tools</w:t>
            </w:r>
          </w:p>
          <w:p w14:paraId="781155A1" w14:textId="77777777" w:rsidR="0015413A" w:rsidRPr="00F63B7F" w:rsidRDefault="0015413A" w:rsidP="00CF25EA">
            <w:pPr>
              <w:spacing w:after="0"/>
              <w:jc w:val="both"/>
              <w:rPr>
                <w:rFonts w:ascii="Arial" w:hAnsi="Arial" w:cs="Arial"/>
                <w:b/>
                <w:sz w:val="20"/>
                <w:szCs w:val="20"/>
              </w:rPr>
            </w:pPr>
          </w:p>
        </w:tc>
        <w:tc>
          <w:tcPr>
            <w:tcW w:w="3848" w:type="pct"/>
          </w:tcPr>
          <w:p w14:paraId="4C0EE930" w14:textId="07706726" w:rsidR="0015413A" w:rsidRPr="00F63B7F" w:rsidRDefault="0015413A" w:rsidP="00CF25EA">
            <w:pPr>
              <w:spacing w:after="0"/>
              <w:jc w:val="both"/>
              <w:rPr>
                <w:rFonts w:ascii="Arial" w:hAnsi="Arial" w:cs="Arial"/>
                <w:sz w:val="20"/>
                <w:szCs w:val="20"/>
              </w:rPr>
            </w:pPr>
            <w:r w:rsidRPr="00F63B7F">
              <w:rPr>
                <w:rFonts w:ascii="Arial" w:hAnsi="Arial" w:cs="Arial"/>
                <w:sz w:val="20"/>
                <w:szCs w:val="20"/>
              </w:rPr>
              <w:t>Force.com Eclipse IDE Plug-in,</w:t>
            </w:r>
            <w:r w:rsidR="0082644D" w:rsidRPr="00F63B7F">
              <w:rPr>
                <w:rFonts w:ascii="Arial" w:hAnsi="Arial" w:cs="Arial"/>
                <w:sz w:val="20"/>
                <w:szCs w:val="20"/>
              </w:rPr>
              <w:t xml:space="preserve"> Visual Studio,</w:t>
            </w:r>
            <w:r w:rsidRPr="00F63B7F">
              <w:rPr>
                <w:rFonts w:ascii="Arial" w:hAnsi="Arial" w:cs="Arial"/>
                <w:sz w:val="20"/>
                <w:szCs w:val="20"/>
              </w:rPr>
              <w:t xml:space="preserve"> Force.com Explorer, Force.com Data Loader, Force.com Excel Connector, Force.com Connect for Outlook</w:t>
            </w:r>
            <w:proofErr w:type="gramStart"/>
            <w:r w:rsidR="00174855" w:rsidRPr="00F63B7F">
              <w:rPr>
                <w:rFonts w:ascii="Arial" w:hAnsi="Arial" w:cs="Arial"/>
                <w:sz w:val="20"/>
                <w:szCs w:val="20"/>
              </w:rPr>
              <w:t>,</w:t>
            </w:r>
            <w:r w:rsidRPr="00F63B7F">
              <w:rPr>
                <w:rFonts w:ascii="Arial" w:hAnsi="Arial" w:cs="Arial"/>
                <w:sz w:val="20"/>
                <w:szCs w:val="20"/>
              </w:rPr>
              <w:t xml:space="preserve"> </w:t>
            </w:r>
            <w:r w:rsidR="00773EFF" w:rsidRPr="00F63B7F">
              <w:rPr>
                <w:rFonts w:ascii="Arial" w:hAnsi="Arial" w:cs="Arial"/>
                <w:sz w:val="20"/>
                <w:szCs w:val="20"/>
              </w:rPr>
              <w:t>,</w:t>
            </w:r>
            <w:proofErr w:type="gramEnd"/>
            <w:r w:rsidR="00773EFF" w:rsidRPr="00F63B7F">
              <w:rPr>
                <w:rFonts w:ascii="Arial" w:hAnsi="Arial" w:cs="Arial"/>
                <w:sz w:val="20"/>
                <w:szCs w:val="20"/>
              </w:rPr>
              <w:t xml:space="preserve"> Force.com Migration Tool, </w:t>
            </w:r>
            <w:r w:rsidRPr="00F63B7F">
              <w:rPr>
                <w:rFonts w:ascii="Arial" w:hAnsi="Arial" w:cs="Arial"/>
                <w:sz w:val="20"/>
                <w:szCs w:val="20"/>
              </w:rPr>
              <w:t>Force.com Platform (Sandbox, and Production)</w:t>
            </w:r>
            <w:r w:rsidR="0082644D" w:rsidRPr="00F63B7F">
              <w:rPr>
                <w:rFonts w:ascii="Arial" w:hAnsi="Arial" w:cs="Arial"/>
                <w:sz w:val="20"/>
                <w:szCs w:val="20"/>
              </w:rPr>
              <w:t>, Copado, Vlocity</w:t>
            </w:r>
          </w:p>
        </w:tc>
      </w:tr>
      <w:tr w:rsidR="0015413A" w:rsidRPr="00F63B7F" w14:paraId="74FC9A77" w14:textId="77777777" w:rsidTr="00CF25EA">
        <w:trPr>
          <w:trHeight w:val="395"/>
        </w:trPr>
        <w:tc>
          <w:tcPr>
            <w:tcW w:w="1152" w:type="pct"/>
          </w:tcPr>
          <w:p w14:paraId="063319E8" w14:textId="77777777" w:rsidR="0015413A" w:rsidRPr="00F63B7F" w:rsidRDefault="0015413A" w:rsidP="00CF25EA">
            <w:pPr>
              <w:spacing w:after="0"/>
              <w:jc w:val="both"/>
              <w:rPr>
                <w:rFonts w:ascii="Arial" w:hAnsi="Arial" w:cs="Arial"/>
                <w:b/>
                <w:sz w:val="20"/>
                <w:szCs w:val="20"/>
              </w:rPr>
            </w:pPr>
            <w:r w:rsidRPr="00F63B7F">
              <w:rPr>
                <w:rFonts w:ascii="Arial" w:hAnsi="Arial" w:cs="Arial"/>
                <w:b/>
                <w:sz w:val="20"/>
                <w:szCs w:val="20"/>
              </w:rPr>
              <w:t>Databases</w:t>
            </w:r>
          </w:p>
        </w:tc>
        <w:tc>
          <w:tcPr>
            <w:tcW w:w="3848" w:type="pct"/>
          </w:tcPr>
          <w:p w14:paraId="45BCBF1D" w14:textId="77777777" w:rsidR="0015413A" w:rsidRPr="00F63B7F" w:rsidRDefault="0015413A" w:rsidP="00CF25EA">
            <w:pPr>
              <w:spacing w:after="0"/>
              <w:jc w:val="both"/>
              <w:rPr>
                <w:rFonts w:ascii="Arial" w:hAnsi="Arial" w:cs="Arial"/>
                <w:sz w:val="20"/>
                <w:szCs w:val="20"/>
              </w:rPr>
            </w:pPr>
            <w:r w:rsidRPr="00F63B7F">
              <w:rPr>
                <w:rFonts w:ascii="Arial" w:hAnsi="Arial" w:cs="Arial"/>
                <w:sz w:val="20"/>
                <w:szCs w:val="20"/>
              </w:rPr>
              <w:t>SQL Server 2000/2005/ 2008, MS Access</w:t>
            </w:r>
          </w:p>
        </w:tc>
      </w:tr>
      <w:tr w:rsidR="0015413A" w:rsidRPr="00F63B7F" w14:paraId="51E724FF" w14:textId="77777777" w:rsidTr="00CF25EA">
        <w:trPr>
          <w:trHeight w:val="530"/>
        </w:trPr>
        <w:tc>
          <w:tcPr>
            <w:tcW w:w="1152" w:type="pct"/>
          </w:tcPr>
          <w:p w14:paraId="47C1D5F7" w14:textId="77777777" w:rsidR="0015413A" w:rsidRPr="00F63B7F" w:rsidRDefault="00773EFF" w:rsidP="00CF25EA">
            <w:pPr>
              <w:spacing w:after="0"/>
              <w:jc w:val="both"/>
              <w:rPr>
                <w:rFonts w:ascii="Arial" w:hAnsi="Arial" w:cs="Arial"/>
                <w:b/>
                <w:sz w:val="20"/>
                <w:szCs w:val="20"/>
              </w:rPr>
            </w:pPr>
            <w:r w:rsidRPr="00F63B7F">
              <w:rPr>
                <w:rFonts w:ascii="Arial" w:hAnsi="Arial" w:cs="Arial"/>
                <w:b/>
                <w:sz w:val="20"/>
                <w:szCs w:val="20"/>
              </w:rPr>
              <w:t xml:space="preserve">Programming </w:t>
            </w:r>
            <w:r w:rsidR="0015413A" w:rsidRPr="00F63B7F">
              <w:rPr>
                <w:rFonts w:ascii="Arial" w:hAnsi="Arial" w:cs="Arial"/>
                <w:b/>
                <w:sz w:val="20"/>
                <w:szCs w:val="20"/>
              </w:rPr>
              <w:t>Languages</w:t>
            </w:r>
          </w:p>
        </w:tc>
        <w:tc>
          <w:tcPr>
            <w:tcW w:w="3848" w:type="pct"/>
          </w:tcPr>
          <w:p w14:paraId="3DE9EAF2" w14:textId="18B81C41" w:rsidR="0015413A" w:rsidRPr="00F63B7F" w:rsidRDefault="0015413A" w:rsidP="00CF25EA">
            <w:pPr>
              <w:spacing w:after="0"/>
              <w:jc w:val="both"/>
              <w:rPr>
                <w:rFonts w:ascii="Arial" w:hAnsi="Arial" w:cs="Arial"/>
                <w:sz w:val="20"/>
                <w:szCs w:val="20"/>
              </w:rPr>
            </w:pPr>
            <w:r w:rsidRPr="00F63B7F">
              <w:rPr>
                <w:rFonts w:ascii="Arial" w:hAnsi="Arial" w:cs="Arial"/>
                <w:sz w:val="20"/>
                <w:szCs w:val="20"/>
              </w:rPr>
              <w:t>Apex, C, Java</w:t>
            </w:r>
          </w:p>
        </w:tc>
      </w:tr>
      <w:tr w:rsidR="00773EFF" w:rsidRPr="00F63B7F" w14:paraId="1F709091" w14:textId="77777777" w:rsidTr="004A29D1">
        <w:trPr>
          <w:trHeight w:val="332"/>
        </w:trPr>
        <w:tc>
          <w:tcPr>
            <w:tcW w:w="1152" w:type="pct"/>
          </w:tcPr>
          <w:p w14:paraId="2B8337BC" w14:textId="77777777" w:rsidR="00773EFF" w:rsidRPr="00F63B7F" w:rsidRDefault="00773EFF" w:rsidP="00CF25EA">
            <w:pPr>
              <w:spacing w:after="0"/>
              <w:jc w:val="both"/>
              <w:rPr>
                <w:rFonts w:ascii="Arial" w:hAnsi="Arial" w:cs="Arial"/>
                <w:b/>
                <w:sz w:val="20"/>
                <w:szCs w:val="20"/>
              </w:rPr>
            </w:pPr>
            <w:r w:rsidRPr="00F63B7F">
              <w:rPr>
                <w:rFonts w:ascii="Arial" w:hAnsi="Arial" w:cs="Arial"/>
                <w:b/>
                <w:sz w:val="20"/>
                <w:szCs w:val="20"/>
              </w:rPr>
              <w:t>Web Technologies</w:t>
            </w:r>
          </w:p>
        </w:tc>
        <w:tc>
          <w:tcPr>
            <w:tcW w:w="3848" w:type="pct"/>
          </w:tcPr>
          <w:p w14:paraId="63FDECC1" w14:textId="77777777" w:rsidR="00773EFF" w:rsidRPr="00F63B7F" w:rsidRDefault="00773EFF" w:rsidP="00CF25EA">
            <w:pPr>
              <w:spacing w:after="0"/>
              <w:jc w:val="both"/>
              <w:rPr>
                <w:rFonts w:ascii="Arial" w:hAnsi="Arial" w:cs="Arial"/>
                <w:sz w:val="20"/>
                <w:szCs w:val="20"/>
              </w:rPr>
            </w:pPr>
            <w:r w:rsidRPr="00F63B7F">
              <w:rPr>
                <w:rFonts w:ascii="Arial" w:hAnsi="Arial" w:cs="Arial"/>
                <w:sz w:val="20"/>
                <w:szCs w:val="20"/>
              </w:rPr>
              <w:t>XML, HTML, JavaScript, CSS</w:t>
            </w:r>
          </w:p>
        </w:tc>
      </w:tr>
      <w:tr w:rsidR="00773EFF" w:rsidRPr="00F63B7F" w14:paraId="68237CE7" w14:textId="77777777" w:rsidTr="004A29D1">
        <w:trPr>
          <w:trHeight w:val="278"/>
        </w:trPr>
        <w:tc>
          <w:tcPr>
            <w:tcW w:w="1152" w:type="pct"/>
          </w:tcPr>
          <w:p w14:paraId="3C66C618" w14:textId="77777777" w:rsidR="00773EFF" w:rsidRPr="00F63B7F" w:rsidRDefault="00773EFF" w:rsidP="00CF25EA">
            <w:pPr>
              <w:spacing w:after="0"/>
              <w:jc w:val="both"/>
              <w:rPr>
                <w:rFonts w:ascii="Arial" w:hAnsi="Arial" w:cs="Arial"/>
                <w:b/>
                <w:sz w:val="20"/>
                <w:szCs w:val="20"/>
              </w:rPr>
            </w:pPr>
            <w:r w:rsidRPr="00F63B7F">
              <w:rPr>
                <w:rFonts w:ascii="Arial" w:hAnsi="Arial" w:cs="Arial"/>
                <w:b/>
                <w:sz w:val="20"/>
                <w:szCs w:val="20"/>
              </w:rPr>
              <w:t>Methodologies</w:t>
            </w:r>
          </w:p>
        </w:tc>
        <w:tc>
          <w:tcPr>
            <w:tcW w:w="3848" w:type="pct"/>
          </w:tcPr>
          <w:p w14:paraId="4DCA6221" w14:textId="77777777" w:rsidR="00773EFF" w:rsidRPr="00F63B7F" w:rsidRDefault="00773EFF" w:rsidP="00CF25EA">
            <w:pPr>
              <w:spacing w:after="0"/>
              <w:jc w:val="both"/>
              <w:rPr>
                <w:rFonts w:ascii="Arial" w:hAnsi="Arial" w:cs="Arial"/>
                <w:sz w:val="20"/>
                <w:szCs w:val="20"/>
              </w:rPr>
            </w:pPr>
            <w:r w:rsidRPr="00F63B7F">
              <w:rPr>
                <w:rFonts w:ascii="Arial" w:hAnsi="Arial" w:cs="Arial"/>
                <w:sz w:val="20"/>
                <w:szCs w:val="20"/>
              </w:rPr>
              <w:t>Agile/Scrum, Waterfall</w:t>
            </w:r>
          </w:p>
        </w:tc>
      </w:tr>
      <w:tr w:rsidR="0015413A" w:rsidRPr="00F63B7F" w14:paraId="6A096974" w14:textId="77777777" w:rsidTr="004A29D1">
        <w:trPr>
          <w:trHeight w:val="332"/>
        </w:trPr>
        <w:tc>
          <w:tcPr>
            <w:tcW w:w="1152" w:type="pct"/>
          </w:tcPr>
          <w:p w14:paraId="05B06AA8" w14:textId="77777777" w:rsidR="0015413A" w:rsidRPr="00F63B7F" w:rsidRDefault="0015413A" w:rsidP="00CF25EA">
            <w:pPr>
              <w:spacing w:after="0"/>
              <w:jc w:val="both"/>
              <w:rPr>
                <w:rFonts w:ascii="Arial" w:hAnsi="Arial" w:cs="Arial"/>
                <w:b/>
                <w:sz w:val="20"/>
                <w:szCs w:val="20"/>
              </w:rPr>
            </w:pPr>
            <w:r w:rsidRPr="00F63B7F">
              <w:rPr>
                <w:rFonts w:ascii="Arial" w:hAnsi="Arial" w:cs="Arial"/>
                <w:b/>
                <w:sz w:val="20"/>
                <w:szCs w:val="20"/>
              </w:rPr>
              <w:t>Operating Systems</w:t>
            </w:r>
          </w:p>
        </w:tc>
        <w:tc>
          <w:tcPr>
            <w:tcW w:w="3848" w:type="pct"/>
          </w:tcPr>
          <w:p w14:paraId="6135DA6D" w14:textId="77777777" w:rsidR="0015413A" w:rsidRPr="00F63B7F" w:rsidRDefault="0015413A" w:rsidP="00CF25EA">
            <w:pPr>
              <w:spacing w:after="0"/>
              <w:jc w:val="both"/>
              <w:rPr>
                <w:rFonts w:ascii="Arial" w:hAnsi="Arial" w:cs="Arial"/>
                <w:sz w:val="20"/>
                <w:szCs w:val="20"/>
              </w:rPr>
            </w:pPr>
            <w:r w:rsidRPr="00F63B7F">
              <w:rPr>
                <w:rFonts w:ascii="Arial" w:hAnsi="Arial" w:cs="Arial"/>
                <w:sz w:val="20"/>
                <w:szCs w:val="20"/>
              </w:rPr>
              <w:t>Windows 9X, XP, 2000, Vista</w:t>
            </w:r>
            <w:r w:rsidR="00773EFF" w:rsidRPr="00F63B7F">
              <w:rPr>
                <w:rFonts w:ascii="Arial" w:hAnsi="Arial" w:cs="Arial"/>
                <w:sz w:val="20"/>
                <w:szCs w:val="20"/>
              </w:rPr>
              <w:t>, Linux</w:t>
            </w:r>
          </w:p>
        </w:tc>
      </w:tr>
      <w:tr w:rsidR="00773EFF" w:rsidRPr="00F63B7F" w14:paraId="2CB1287C" w14:textId="77777777" w:rsidTr="004A29D1">
        <w:trPr>
          <w:trHeight w:val="638"/>
        </w:trPr>
        <w:tc>
          <w:tcPr>
            <w:tcW w:w="1152" w:type="pct"/>
          </w:tcPr>
          <w:p w14:paraId="061F6986" w14:textId="77777777" w:rsidR="00773EFF" w:rsidRPr="00F63B7F" w:rsidRDefault="00773EFF" w:rsidP="00CF25EA">
            <w:pPr>
              <w:spacing w:after="0"/>
              <w:jc w:val="both"/>
              <w:rPr>
                <w:rFonts w:ascii="Arial" w:hAnsi="Arial" w:cs="Arial"/>
                <w:b/>
                <w:sz w:val="20"/>
                <w:szCs w:val="20"/>
              </w:rPr>
            </w:pPr>
            <w:r w:rsidRPr="00F63B7F">
              <w:rPr>
                <w:rFonts w:ascii="Arial" w:hAnsi="Arial" w:cs="Arial"/>
                <w:b/>
                <w:sz w:val="20"/>
                <w:szCs w:val="20"/>
              </w:rPr>
              <w:t>Other tools</w:t>
            </w:r>
          </w:p>
        </w:tc>
        <w:tc>
          <w:tcPr>
            <w:tcW w:w="3848" w:type="pct"/>
          </w:tcPr>
          <w:p w14:paraId="7E20001C" w14:textId="0BCEF692" w:rsidR="00773EFF" w:rsidRPr="00F63B7F" w:rsidRDefault="00773EFF" w:rsidP="00773EFF">
            <w:pPr>
              <w:tabs>
                <w:tab w:val="left" w:pos="2694"/>
              </w:tabs>
              <w:rPr>
                <w:rFonts w:ascii="Arial" w:hAnsi="Arial" w:cs="Arial"/>
                <w:sz w:val="20"/>
                <w:szCs w:val="20"/>
              </w:rPr>
            </w:pPr>
            <w:r w:rsidRPr="00F63B7F">
              <w:rPr>
                <w:rFonts w:ascii="Arial" w:hAnsi="Arial" w:cs="Arial"/>
                <w:sz w:val="20"/>
                <w:szCs w:val="20"/>
              </w:rPr>
              <w:t xml:space="preserve">Eclipse, Jira, </w:t>
            </w:r>
            <w:r w:rsidR="0082644D" w:rsidRPr="00F63B7F">
              <w:rPr>
                <w:rFonts w:ascii="Arial" w:hAnsi="Arial" w:cs="Arial"/>
                <w:sz w:val="20"/>
                <w:szCs w:val="20"/>
              </w:rPr>
              <w:t>Service Now, Azure Devops, qTest</w:t>
            </w:r>
            <w:r w:rsidRPr="00F63B7F">
              <w:rPr>
                <w:rFonts w:ascii="Arial" w:hAnsi="Arial" w:cs="Arial"/>
                <w:sz w:val="20"/>
                <w:szCs w:val="20"/>
              </w:rPr>
              <w:t>, MS Office Suit (Word, Excel, PowerPoint, Access, Visio, Project)</w:t>
            </w:r>
          </w:p>
        </w:tc>
      </w:tr>
    </w:tbl>
    <w:p w14:paraId="7FAA391E" w14:textId="77777777" w:rsidR="00FB5852" w:rsidRPr="00F63B7F" w:rsidRDefault="00FB5852" w:rsidP="0015413A">
      <w:pPr>
        <w:jc w:val="both"/>
        <w:rPr>
          <w:rFonts w:ascii="Arial" w:hAnsi="Arial" w:cs="Arial"/>
          <w:b/>
          <w:sz w:val="20"/>
          <w:szCs w:val="20"/>
          <w:u w:val="single"/>
        </w:rPr>
      </w:pPr>
    </w:p>
    <w:p w14:paraId="650B4699" w14:textId="76002C23" w:rsidR="0015413A" w:rsidRPr="00F63B7F" w:rsidRDefault="0015413A" w:rsidP="0015413A">
      <w:pPr>
        <w:jc w:val="both"/>
        <w:rPr>
          <w:rFonts w:ascii="Arial" w:hAnsi="Arial" w:cs="Arial"/>
          <w:b/>
          <w:sz w:val="20"/>
          <w:szCs w:val="20"/>
        </w:rPr>
      </w:pPr>
      <w:r w:rsidRPr="00F63B7F">
        <w:rPr>
          <w:rFonts w:ascii="Arial" w:hAnsi="Arial" w:cs="Arial"/>
          <w:b/>
          <w:sz w:val="20"/>
          <w:szCs w:val="20"/>
          <w:u w:val="single"/>
        </w:rPr>
        <w:t>Professional Experience</w:t>
      </w:r>
      <w:r w:rsidRPr="00F63B7F">
        <w:rPr>
          <w:rFonts w:ascii="Arial" w:hAnsi="Arial" w:cs="Arial"/>
          <w:b/>
          <w:sz w:val="20"/>
          <w:szCs w:val="20"/>
        </w:rPr>
        <w:t>:</w:t>
      </w:r>
    </w:p>
    <w:p w14:paraId="79F5F2C4" w14:textId="143678F0" w:rsidR="008103CF" w:rsidRPr="00F63B7F" w:rsidRDefault="00F14252" w:rsidP="008103CF">
      <w:pPr>
        <w:spacing w:after="0"/>
        <w:jc w:val="both"/>
        <w:rPr>
          <w:rFonts w:ascii="Arial" w:hAnsi="Arial" w:cs="Arial"/>
          <w:b/>
          <w:bCs/>
          <w:sz w:val="20"/>
          <w:szCs w:val="20"/>
        </w:rPr>
      </w:pPr>
      <w:r w:rsidRPr="00F63B7F">
        <w:rPr>
          <w:rFonts w:ascii="Arial" w:hAnsi="Arial" w:cs="Arial"/>
          <w:b/>
          <w:bCs/>
          <w:sz w:val="20"/>
          <w:szCs w:val="20"/>
        </w:rPr>
        <w:t xml:space="preserve">Client: </w:t>
      </w:r>
      <w:r w:rsidR="008103CF" w:rsidRPr="00F63B7F">
        <w:rPr>
          <w:rFonts w:ascii="Arial" w:hAnsi="Arial" w:cs="Arial"/>
          <w:b/>
          <w:bCs/>
          <w:sz w:val="20"/>
          <w:szCs w:val="20"/>
        </w:rPr>
        <w:t>Humana Inc, Louisville, KY</w:t>
      </w:r>
      <w:r w:rsidR="008103CF" w:rsidRPr="00F63B7F">
        <w:rPr>
          <w:rFonts w:ascii="Arial" w:hAnsi="Arial" w:cs="Arial"/>
          <w:b/>
          <w:bCs/>
          <w:sz w:val="20"/>
          <w:szCs w:val="20"/>
        </w:rPr>
        <w:tab/>
      </w:r>
      <w:r w:rsidR="008103CF" w:rsidRPr="00F63B7F">
        <w:rPr>
          <w:rFonts w:ascii="Arial" w:hAnsi="Arial" w:cs="Arial"/>
          <w:b/>
          <w:bCs/>
          <w:sz w:val="20"/>
          <w:szCs w:val="20"/>
        </w:rPr>
        <w:tab/>
      </w:r>
      <w:r w:rsidR="008103CF" w:rsidRPr="00F63B7F">
        <w:rPr>
          <w:rFonts w:ascii="Arial" w:hAnsi="Arial" w:cs="Arial"/>
          <w:b/>
          <w:bCs/>
          <w:sz w:val="20"/>
          <w:szCs w:val="20"/>
        </w:rPr>
        <w:tab/>
        <w:t xml:space="preserve">                                           Jan 2022 – Till date</w:t>
      </w:r>
    </w:p>
    <w:p w14:paraId="62C54763" w14:textId="321E2DA1" w:rsidR="00D0048F" w:rsidRPr="00F63B7F" w:rsidRDefault="008103CF" w:rsidP="008103CF">
      <w:pPr>
        <w:spacing w:after="0" w:line="240" w:lineRule="auto"/>
        <w:rPr>
          <w:rFonts w:ascii="Arial" w:eastAsiaTheme="minorHAnsi" w:hAnsi="Arial" w:cs="Arial"/>
          <w:b/>
          <w:sz w:val="20"/>
          <w:szCs w:val="20"/>
        </w:rPr>
      </w:pPr>
      <w:r w:rsidRPr="00F63B7F">
        <w:rPr>
          <w:rFonts w:ascii="Arial" w:hAnsi="Arial" w:cs="Arial"/>
          <w:b/>
          <w:bCs/>
          <w:sz w:val="20"/>
          <w:szCs w:val="20"/>
        </w:rPr>
        <w:t>Salesforce Administrator</w:t>
      </w:r>
      <w:r w:rsidR="00FF43E9" w:rsidRPr="00F63B7F">
        <w:rPr>
          <w:rFonts w:ascii="Arial" w:hAnsi="Arial" w:cs="Arial"/>
          <w:b/>
          <w:bCs/>
          <w:sz w:val="20"/>
          <w:szCs w:val="20"/>
        </w:rPr>
        <w:t>/Developer</w:t>
      </w:r>
    </w:p>
    <w:p w14:paraId="09C6926C" w14:textId="77777777" w:rsidR="00F63B7F" w:rsidRDefault="00F63B7F" w:rsidP="00D0048F">
      <w:pPr>
        <w:spacing w:after="0" w:line="240" w:lineRule="auto"/>
        <w:rPr>
          <w:rFonts w:ascii="Arial" w:eastAsiaTheme="minorHAnsi" w:hAnsi="Arial" w:cs="Arial"/>
          <w:b/>
          <w:sz w:val="20"/>
          <w:szCs w:val="20"/>
        </w:rPr>
      </w:pPr>
    </w:p>
    <w:p w14:paraId="45508A3D" w14:textId="3482676D" w:rsidR="00D0048F" w:rsidRPr="00F63B7F" w:rsidRDefault="00D0048F" w:rsidP="00D0048F">
      <w:pPr>
        <w:spacing w:after="0" w:line="240" w:lineRule="auto"/>
        <w:rPr>
          <w:rFonts w:ascii="Arial" w:eastAsiaTheme="minorHAnsi" w:hAnsi="Arial" w:cs="Arial"/>
          <w:b/>
          <w:sz w:val="20"/>
          <w:szCs w:val="20"/>
        </w:rPr>
      </w:pPr>
      <w:r w:rsidRPr="00F63B7F">
        <w:rPr>
          <w:rFonts w:ascii="Arial" w:eastAsiaTheme="minorHAnsi" w:hAnsi="Arial" w:cs="Arial"/>
          <w:b/>
          <w:sz w:val="20"/>
          <w:szCs w:val="20"/>
        </w:rPr>
        <w:t>Responsibilities:</w:t>
      </w:r>
    </w:p>
    <w:p w14:paraId="0F0A4419" w14:textId="77777777" w:rsidR="00D0048F" w:rsidRPr="00F63B7F" w:rsidRDefault="00D0048F" w:rsidP="00D0048F">
      <w:pPr>
        <w:pStyle w:val="ListParagraph"/>
        <w:numPr>
          <w:ilvl w:val="0"/>
          <w:numId w:val="44"/>
        </w:numPr>
        <w:jc w:val="both"/>
        <w:rPr>
          <w:rFonts w:ascii="Arial" w:hAnsi="Arial" w:cs="Arial"/>
          <w:sz w:val="20"/>
          <w:szCs w:val="20"/>
        </w:rPr>
      </w:pPr>
      <w:r w:rsidRPr="00F63B7F">
        <w:rPr>
          <w:rFonts w:ascii="Arial" w:hAnsi="Arial" w:cs="Arial"/>
          <w:sz w:val="20"/>
          <w:szCs w:val="20"/>
        </w:rPr>
        <w:t>Implemented Salesforce administrative skills with creating/customizing Profiles, Roles, Users, Sharing rules, Lookup filters, Page Layouts, Search layouts, Validation rules, Email Services, Workflows, Approval process, Assignment, Escalation rules, Reports, and Dashboards.</w:t>
      </w:r>
    </w:p>
    <w:p w14:paraId="17E31B65" w14:textId="77777777" w:rsidR="00D0048F" w:rsidRPr="00F63B7F" w:rsidRDefault="00D0048F" w:rsidP="00D0048F">
      <w:pPr>
        <w:pStyle w:val="ListParagraph"/>
        <w:numPr>
          <w:ilvl w:val="0"/>
          <w:numId w:val="44"/>
        </w:numPr>
        <w:jc w:val="both"/>
        <w:rPr>
          <w:rFonts w:ascii="Arial" w:hAnsi="Arial" w:cs="Arial"/>
          <w:sz w:val="20"/>
          <w:szCs w:val="20"/>
        </w:rPr>
      </w:pPr>
      <w:r w:rsidRPr="00F63B7F">
        <w:rPr>
          <w:rFonts w:ascii="Arial" w:hAnsi="Arial" w:cs="Arial"/>
          <w:sz w:val="20"/>
          <w:szCs w:val="20"/>
        </w:rPr>
        <w:t>Worked on data modeling with Salesforce standard, custom objects using Lookup, Master-detail relationships and created Junction objects for establishing many-to-many relationships.</w:t>
      </w:r>
    </w:p>
    <w:p w14:paraId="2B5AC472" w14:textId="77777777" w:rsidR="00D0048F" w:rsidRPr="00F63B7F" w:rsidRDefault="00D0048F" w:rsidP="00D0048F">
      <w:pPr>
        <w:pStyle w:val="ListParagraph"/>
        <w:numPr>
          <w:ilvl w:val="0"/>
          <w:numId w:val="44"/>
        </w:numPr>
        <w:jc w:val="both"/>
        <w:rPr>
          <w:rFonts w:ascii="Arial" w:hAnsi="Arial" w:cs="Arial"/>
          <w:sz w:val="20"/>
          <w:szCs w:val="20"/>
        </w:rPr>
      </w:pPr>
      <w:r w:rsidRPr="00F63B7F">
        <w:rPr>
          <w:rFonts w:ascii="Arial" w:hAnsi="Arial" w:cs="Arial"/>
          <w:sz w:val="20"/>
          <w:szCs w:val="20"/>
        </w:rPr>
        <w:t xml:space="preserve">Created Custom Objects, Apex classes as per the design requirements and Created workflows, functions to streamline the project flow.  </w:t>
      </w:r>
    </w:p>
    <w:p w14:paraId="2B0CF877" w14:textId="52AC04AE" w:rsidR="00D0048F" w:rsidRPr="00F63B7F" w:rsidRDefault="00D0048F" w:rsidP="00D0048F">
      <w:pPr>
        <w:pStyle w:val="ListParagraph"/>
        <w:numPr>
          <w:ilvl w:val="0"/>
          <w:numId w:val="44"/>
        </w:numPr>
        <w:jc w:val="both"/>
        <w:rPr>
          <w:rFonts w:ascii="Arial" w:hAnsi="Arial" w:cs="Arial"/>
          <w:sz w:val="20"/>
          <w:szCs w:val="20"/>
        </w:rPr>
      </w:pPr>
      <w:r w:rsidRPr="00F63B7F">
        <w:rPr>
          <w:rFonts w:ascii="Arial" w:hAnsi="Arial" w:cs="Arial"/>
          <w:sz w:val="20"/>
          <w:szCs w:val="20"/>
        </w:rPr>
        <w:t xml:space="preserve">Managed </w:t>
      </w:r>
      <w:proofErr w:type="gramStart"/>
      <w:r w:rsidRPr="00F63B7F">
        <w:rPr>
          <w:rFonts w:ascii="Arial" w:hAnsi="Arial" w:cs="Arial"/>
          <w:sz w:val="20"/>
          <w:szCs w:val="20"/>
        </w:rPr>
        <w:t>SLA’s</w:t>
      </w:r>
      <w:proofErr w:type="gramEnd"/>
      <w:r w:rsidRPr="00F63B7F">
        <w:rPr>
          <w:rFonts w:ascii="Arial" w:hAnsi="Arial" w:cs="Arial"/>
          <w:sz w:val="20"/>
          <w:szCs w:val="20"/>
        </w:rPr>
        <w:t xml:space="preserve"> appropriately. </w:t>
      </w:r>
    </w:p>
    <w:p w14:paraId="38ACA9CF" w14:textId="28E535AC" w:rsidR="00F912DF" w:rsidRPr="00F63B7F" w:rsidRDefault="00F912DF" w:rsidP="00D0048F">
      <w:pPr>
        <w:pStyle w:val="ListParagraph"/>
        <w:numPr>
          <w:ilvl w:val="0"/>
          <w:numId w:val="44"/>
        </w:numPr>
        <w:jc w:val="both"/>
        <w:rPr>
          <w:rFonts w:ascii="Arial" w:hAnsi="Arial" w:cs="Arial"/>
          <w:sz w:val="20"/>
          <w:szCs w:val="20"/>
        </w:rPr>
      </w:pPr>
      <w:r w:rsidRPr="00F63B7F">
        <w:rPr>
          <w:rFonts w:ascii="Arial" w:hAnsi="Arial" w:cs="Arial"/>
          <w:sz w:val="20"/>
          <w:szCs w:val="20"/>
        </w:rPr>
        <w:t>Salesforce release upgrade activities, support and issue resolution.</w:t>
      </w:r>
    </w:p>
    <w:p w14:paraId="0FDCC2A7" w14:textId="5218C58D" w:rsidR="00F912DF" w:rsidRPr="00F63B7F" w:rsidRDefault="00F912DF" w:rsidP="00D0048F">
      <w:pPr>
        <w:pStyle w:val="ListParagraph"/>
        <w:numPr>
          <w:ilvl w:val="0"/>
          <w:numId w:val="44"/>
        </w:numPr>
        <w:jc w:val="both"/>
        <w:rPr>
          <w:rFonts w:ascii="Arial" w:hAnsi="Arial" w:cs="Arial"/>
          <w:sz w:val="20"/>
          <w:szCs w:val="20"/>
        </w:rPr>
      </w:pPr>
      <w:proofErr w:type="gramStart"/>
      <w:r w:rsidRPr="00F63B7F">
        <w:rPr>
          <w:rFonts w:ascii="Arial" w:hAnsi="Arial" w:cs="Arial"/>
          <w:sz w:val="20"/>
          <w:szCs w:val="20"/>
        </w:rPr>
        <w:t>Salesforce system</w:t>
      </w:r>
      <w:proofErr w:type="gramEnd"/>
      <w:r w:rsidRPr="00F63B7F">
        <w:rPr>
          <w:rFonts w:ascii="Arial" w:hAnsi="Arial" w:cs="Arial"/>
          <w:sz w:val="20"/>
          <w:szCs w:val="20"/>
        </w:rPr>
        <w:t xml:space="preserve"> health upkeep by cleaning up profiles, permission sets and unused sandboxes.</w:t>
      </w:r>
    </w:p>
    <w:p w14:paraId="3BE06FBC" w14:textId="3F410C91" w:rsidR="00F912DF" w:rsidRPr="00F63B7F" w:rsidRDefault="00F912DF" w:rsidP="00D0048F">
      <w:pPr>
        <w:pStyle w:val="ListParagraph"/>
        <w:numPr>
          <w:ilvl w:val="0"/>
          <w:numId w:val="44"/>
        </w:numPr>
        <w:jc w:val="both"/>
        <w:rPr>
          <w:rFonts w:ascii="Arial" w:hAnsi="Arial" w:cs="Arial"/>
          <w:sz w:val="20"/>
          <w:szCs w:val="20"/>
        </w:rPr>
      </w:pPr>
      <w:r w:rsidRPr="00F63B7F">
        <w:rPr>
          <w:rFonts w:ascii="Arial" w:hAnsi="Arial" w:cs="Arial"/>
          <w:sz w:val="20"/>
          <w:szCs w:val="20"/>
        </w:rPr>
        <w:t xml:space="preserve">Daily monitoring and collaborating with several stakeholders for getting the Service Technologies (CRM Service, ETL, SRO and </w:t>
      </w:r>
      <w:proofErr w:type="gramStart"/>
      <w:r w:rsidRPr="00F63B7F">
        <w:rPr>
          <w:rFonts w:ascii="Arial" w:hAnsi="Arial" w:cs="Arial"/>
          <w:sz w:val="20"/>
          <w:szCs w:val="20"/>
        </w:rPr>
        <w:t>MuleSoft)  VITs</w:t>
      </w:r>
      <w:proofErr w:type="gramEnd"/>
      <w:r w:rsidRPr="00F63B7F">
        <w:rPr>
          <w:rFonts w:ascii="Arial" w:hAnsi="Arial" w:cs="Arial"/>
          <w:sz w:val="20"/>
          <w:szCs w:val="20"/>
        </w:rPr>
        <w:t xml:space="preserve"> managed.</w:t>
      </w:r>
    </w:p>
    <w:p w14:paraId="026574C8" w14:textId="47232B00" w:rsidR="00F912DF" w:rsidRPr="00F63B7F" w:rsidRDefault="00F912DF" w:rsidP="00D0048F">
      <w:pPr>
        <w:pStyle w:val="ListParagraph"/>
        <w:numPr>
          <w:ilvl w:val="0"/>
          <w:numId w:val="44"/>
        </w:numPr>
        <w:jc w:val="both"/>
        <w:rPr>
          <w:rFonts w:ascii="Arial" w:hAnsi="Arial" w:cs="Arial"/>
          <w:sz w:val="20"/>
          <w:szCs w:val="20"/>
        </w:rPr>
      </w:pPr>
      <w:r w:rsidRPr="00F63B7F">
        <w:rPr>
          <w:rFonts w:ascii="Arial" w:hAnsi="Arial" w:cs="Arial"/>
          <w:sz w:val="20"/>
          <w:szCs w:val="20"/>
        </w:rPr>
        <w:t>Review of upcoming certificate renewals for Service Technologies to upkeep the uninterrupted connections between various systems and environments.</w:t>
      </w:r>
    </w:p>
    <w:p w14:paraId="6EAB79B3" w14:textId="63882D2A" w:rsidR="00F912DF" w:rsidRPr="00F63B7F" w:rsidRDefault="00F912DF" w:rsidP="00D0048F">
      <w:pPr>
        <w:pStyle w:val="ListParagraph"/>
        <w:numPr>
          <w:ilvl w:val="0"/>
          <w:numId w:val="44"/>
        </w:numPr>
        <w:jc w:val="both"/>
        <w:rPr>
          <w:rFonts w:ascii="Arial" w:hAnsi="Arial" w:cs="Arial"/>
          <w:sz w:val="20"/>
          <w:szCs w:val="20"/>
        </w:rPr>
      </w:pPr>
      <w:r w:rsidRPr="00F63B7F">
        <w:rPr>
          <w:rFonts w:ascii="Arial" w:hAnsi="Arial" w:cs="Arial"/>
          <w:sz w:val="20"/>
          <w:szCs w:val="20"/>
        </w:rPr>
        <w:t>Support for ad-hoc tasks.</w:t>
      </w:r>
    </w:p>
    <w:p w14:paraId="2BA4BA55" w14:textId="77777777" w:rsidR="00D0048F" w:rsidRPr="00F63B7F" w:rsidRDefault="00D0048F" w:rsidP="00D0048F">
      <w:pPr>
        <w:pStyle w:val="ListParagraph"/>
        <w:numPr>
          <w:ilvl w:val="0"/>
          <w:numId w:val="44"/>
        </w:numPr>
        <w:jc w:val="both"/>
        <w:rPr>
          <w:rFonts w:ascii="Arial" w:hAnsi="Arial" w:cs="Arial"/>
          <w:sz w:val="20"/>
          <w:szCs w:val="20"/>
        </w:rPr>
      </w:pPr>
      <w:r w:rsidRPr="00F63B7F">
        <w:rPr>
          <w:rFonts w:ascii="Arial" w:hAnsi="Arial" w:cs="Arial"/>
          <w:sz w:val="20"/>
          <w:szCs w:val="20"/>
        </w:rPr>
        <w:t>Tracked team’s performance on daily basis through various daily files/ reports.</w:t>
      </w:r>
    </w:p>
    <w:p w14:paraId="698D2532" w14:textId="77777777" w:rsidR="00D0048F" w:rsidRPr="00F63B7F" w:rsidRDefault="00D0048F" w:rsidP="00D0048F">
      <w:pPr>
        <w:pStyle w:val="ListParagraph"/>
        <w:numPr>
          <w:ilvl w:val="0"/>
          <w:numId w:val="44"/>
        </w:numPr>
        <w:jc w:val="both"/>
        <w:rPr>
          <w:rFonts w:ascii="Arial" w:eastAsiaTheme="minorHAnsi" w:hAnsi="Arial" w:cs="Arial"/>
          <w:b/>
          <w:sz w:val="20"/>
          <w:szCs w:val="20"/>
        </w:rPr>
      </w:pPr>
      <w:r w:rsidRPr="00F63B7F">
        <w:rPr>
          <w:rFonts w:ascii="Arial" w:hAnsi="Arial" w:cs="Arial"/>
          <w:sz w:val="20"/>
          <w:szCs w:val="20"/>
        </w:rPr>
        <w:t>Created profiles, permission sets, and security settings.</w:t>
      </w:r>
    </w:p>
    <w:p w14:paraId="3981D9DB" w14:textId="1F86841B" w:rsidR="00C747E2" w:rsidRPr="00F63B7F" w:rsidRDefault="00817490" w:rsidP="00721AF2">
      <w:pPr>
        <w:pStyle w:val="ListParagraph"/>
        <w:numPr>
          <w:ilvl w:val="0"/>
          <w:numId w:val="44"/>
        </w:numPr>
        <w:shd w:val="clear" w:color="auto" w:fill="FFFFFF"/>
        <w:spacing w:before="100" w:beforeAutospacing="1" w:after="150" w:line="240" w:lineRule="auto"/>
        <w:jc w:val="both"/>
        <w:rPr>
          <w:rFonts w:ascii="Arial" w:hAnsi="Arial" w:cs="Arial"/>
          <w:color w:val="000000"/>
          <w:sz w:val="20"/>
          <w:szCs w:val="20"/>
        </w:rPr>
      </w:pPr>
      <w:r w:rsidRPr="00F63B7F">
        <w:rPr>
          <w:rFonts w:ascii="Arial" w:hAnsi="Arial" w:cs="Arial"/>
          <w:sz w:val="20"/>
          <w:szCs w:val="20"/>
        </w:rPr>
        <w:t xml:space="preserve">Tailored salesforce customizations to streamline </w:t>
      </w:r>
      <w:r w:rsidR="00721AF2" w:rsidRPr="00F63B7F">
        <w:rPr>
          <w:rFonts w:ascii="Arial" w:hAnsi="Arial" w:cs="Arial"/>
          <w:sz w:val="20"/>
          <w:szCs w:val="20"/>
        </w:rPr>
        <w:t>internal business processes and improve user productivity.</w:t>
      </w:r>
    </w:p>
    <w:p w14:paraId="79761F3B" w14:textId="53A7271E" w:rsidR="00721AF2" w:rsidRPr="00F63B7F" w:rsidRDefault="00721AF2" w:rsidP="00721AF2">
      <w:pPr>
        <w:pStyle w:val="ListParagraph"/>
        <w:numPr>
          <w:ilvl w:val="0"/>
          <w:numId w:val="44"/>
        </w:numPr>
        <w:shd w:val="clear" w:color="auto" w:fill="FFFFFF"/>
        <w:spacing w:before="100" w:beforeAutospacing="1" w:after="150" w:line="240" w:lineRule="auto"/>
        <w:jc w:val="both"/>
        <w:rPr>
          <w:rFonts w:ascii="Arial" w:hAnsi="Arial" w:cs="Arial"/>
          <w:color w:val="000000"/>
          <w:sz w:val="20"/>
          <w:szCs w:val="20"/>
        </w:rPr>
      </w:pPr>
      <w:r w:rsidRPr="00F63B7F">
        <w:rPr>
          <w:rFonts w:ascii="Arial" w:hAnsi="Arial" w:cs="Arial"/>
          <w:sz w:val="20"/>
          <w:szCs w:val="20"/>
        </w:rPr>
        <w:t>Develope</w:t>
      </w:r>
      <w:r w:rsidR="00C00232" w:rsidRPr="00F63B7F">
        <w:rPr>
          <w:rFonts w:ascii="Arial" w:hAnsi="Arial" w:cs="Arial"/>
          <w:sz w:val="20"/>
          <w:szCs w:val="20"/>
        </w:rPr>
        <w:t xml:space="preserve">d custom Lightning Web </w:t>
      </w:r>
      <w:proofErr w:type="gramStart"/>
      <w:r w:rsidR="00C00232" w:rsidRPr="00F63B7F">
        <w:rPr>
          <w:rFonts w:ascii="Arial" w:hAnsi="Arial" w:cs="Arial"/>
          <w:sz w:val="20"/>
          <w:szCs w:val="20"/>
        </w:rPr>
        <w:t>Components(</w:t>
      </w:r>
      <w:proofErr w:type="gramEnd"/>
      <w:r w:rsidR="00C00232" w:rsidRPr="00F63B7F">
        <w:rPr>
          <w:rFonts w:ascii="Arial" w:hAnsi="Arial" w:cs="Arial"/>
          <w:sz w:val="20"/>
          <w:szCs w:val="20"/>
        </w:rPr>
        <w:t>LWC) and Aura components to enhance the salesforce user experience across internal teams and customers.</w:t>
      </w:r>
    </w:p>
    <w:p w14:paraId="32D3B83B" w14:textId="3ED65EDA" w:rsidR="00C00232" w:rsidRPr="00F63B7F" w:rsidRDefault="00C00232" w:rsidP="00721AF2">
      <w:pPr>
        <w:pStyle w:val="ListParagraph"/>
        <w:numPr>
          <w:ilvl w:val="0"/>
          <w:numId w:val="44"/>
        </w:numPr>
        <w:shd w:val="clear" w:color="auto" w:fill="FFFFFF"/>
        <w:spacing w:before="100" w:beforeAutospacing="1" w:after="150" w:line="240" w:lineRule="auto"/>
        <w:jc w:val="both"/>
        <w:rPr>
          <w:rFonts w:ascii="Arial" w:hAnsi="Arial" w:cs="Arial"/>
          <w:color w:val="000000"/>
          <w:sz w:val="20"/>
          <w:szCs w:val="20"/>
        </w:rPr>
      </w:pPr>
      <w:r w:rsidRPr="00F63B7F">
        <w:rPr>
          <w:rFonts w:ascii="Arial" w:hAnsi="Arial" w:cs="Arial"/>
          <w:sz w:val="20"/>
          <w:szCs w:val="20"/>
        </w:rPr>
        <w:t xml:space="preserve">Built dynamic Lightning pages with </w:t>
      </w:r>
      <w:proofErr w:type="gramStart"/>
      <w:r w:rsidRPr="00F63B7F">
        <w:rPr>
          <w:rFonts w:ascii="Arial" w:hAnsi="Arial" w:cs="Arial"/>
          <w:sz w:val="20"/>
          <w:szCs w:val="20"/>
        </w:rPr>
        <w:t>record based</w:t>
      </w:r>
      <w:proofErr w:type="gramEnd"/>
      <w:r w:rsidRPr="00F63B7F">
        <w:rPr>
          <w:rFonts w:ascii="Arial" w:hAnsi="Arial" w:cs="Arial"/>
          <w:sz w:val="20"/>
          <w:szCs w:val="20"/>
        </w:rPr>
        <w:t xml:space="preserve"> visibility rules to streamline workflows and improve navigation speed for users.</w:t>
      </w:r>
    </w:p>
    <w:p w14:paraId="60873A54" w14:textId="3E30F459" w:rsidR="00C00232" w:rsidRPr="00F63B7F" w:rsidRDefault="00C00232" w:rsidP="00721AF2">
      <w:pPr>
        <w:pStyle w:val="ListParagraph"/>
        <w:numPr>
          <w:ilvl w:val="0"/>
          <w:numId w:val="44"/>
        </w:numPr>
        <w:shd w:val="clear" w:color="auto" w:fill="FFFFFF"/>
        <w:spacing w:before="100" w:beforeAutospacing="1" w:after="150" w:line="240" w:lineRule="auto"/>
        <w:jc w:val="both"/>
        <w:rPr>
          <w:rFonts w:ascii="Arial" w:hAnsi="Arial" w:cs="Arial"/>
          <w:color w:val="000000"/>
          <w:sz w:val="20"/>
          <w:szCs w:val="20"/>
        </w:rPr>
      </w:pPr>
      <w:r w:rsidRPr="00F63B7F">
        <w:rPr>
          <w:rFonts w:ascii="Arial" w:hAnsi="Arial" w:cs="Arial"/>
          <w:sz w:val="20"/>
          <w:szCs w:val="20"/>
        </w:rPr>
        <w:t>Created Apex classes, triggers and batch processes following salesforce best practices, optimizing stem performance and staying within governor limits.</w:t>
      </w:r>
    </w:p>
    <w:p w14:paraId="66D8D298" w14:textId="7171E26F" w:rsidR="00D0048F" w:rsidRPr="00F63B7F" w:rsidRDefault="00D0048F" w:rsidP="00D0048F">
      <w:pPr>
        <w:ind w:left="360"/>
        <w:jc w:val="both"/>
        <w:rPr>
          <w:rFonts w:ascii="Arial" w:eastAsiaTheme="minorHAnsi" w:hAnsi="Arial" w:cs="Arial"/>
          <w:b/>
          <w:sz w:val="20"/>
          <w:szCs w:val="20"/>
        </w:rPr>
      </w:pPr>
      <w:r w:rsidRPr="00F63B7F">
        <w:rPr>
          <w:rFonts w:ascii="Arial" w:hAnsi="Arial" w:cs="Arial"/>
          <w:b/>
          <w:sz w:val="20"/>
          <w:szCs w:val="20"/>
        </w:rPr>
        <w:t xml:space="preserve">Environment: </w:t>
      </w:r>
      <w:r w:rsidR="00C00232" w:rsidRPr="00F63B7F">
        <w:rPr>
          <w:rFonts w:ascii="Arial" w:hAnsi="Arial" w:cs="Arial"/>
          <w:bCs/>
          <w:sz w:val="20"/>
          <w:szCs w:val="20"/>
        </w:rPr>
        <w:t>Apex Controllers,</w:t>
      </w:r>
      <w:r w:rsidR="00C00232" w:rsidRPr="00F63B7F">
        <w:rPr>
          <w:rFonts w:ascii="Arial" w:hAnsi="Arial" w:cs="Arial"/>
          <w:b/>
          <w:sz w:val="20"/>
          <w:szCs w:val="20"/>
        </w:rPr>
        <w:t xml:space="preserve"> </w:t>
      </w:r>
      <w:r w:rsidRPr="00F63B7F">
        <w:rPr>
          <w:rFonts w:ascii="Arial" w:hAnsi="Arial" w:cs="Arial"/>
          <w:sz w:val="20"/>
          <w:szCs w:val="20"/>
        </w:rPr>
        <w:t xml:space="preserve">Salesforce.com, </w:t>
      </w:r>
      <w:r w:rsidR="00C00232" w:rsidRPr="00F63B7F">
        <w:rPr>
          <w:rFonts w:ascii="Arial" w:hAnsi="Arial" w:cs="Arial"/>
          <w:sz w:val="20"/>
          <w:szCs w:val="20"/>
        </w:rPr>
        <w:t xml:space="preserve">Triggers, GitHub, LWC, SOQL, SOSL, Visualforce Pages, LDS, Aura, Batch Jobs, </w:t>
      </w:r>
      <w:r w:rsidRPr="00F63B7F">
        <w:rPr>
          <w:rFonts w:ascii="Arial" w:hAnsi="Arial" w:cs="Arial"/>
          <w:sz w:val="20"/>
          <w:szCs w:val="20"/>
        </w:rPr>
        <w:t>Workflows, Email Integration, Approvals, Data Loaders, Page Layouts, Force.com IDE, Custom components, Tabs, APEX code components.</w:t>
      </w:r>
    </w:p>
    <w:p w14:paraId="7CC375A3" w14:textId="685635A0" w:rsidR="0046053A" w:rsidRPr="00F63B7F" w:rsidRDefault="00F14252" w:rsidP="0046053A">
      <w:pPr>
        <w:spacing w:after="0"/>
        <w:jc w:val="both"/>
        <w:rPr>
          <w:rFonts w:ascii="Arial" w:hAnsi="Arial" w:cs="Arial"/>
          <w:b/>
          <w:bCs/>
          <w:sz w:val="20"/>
          <w:szCs w:val="20"/>
        </w:rPr>
      </w:pPr>
      <w:r w:rsidRPr="00F63B7F">
        <w:rPr>
          <w:rFonts w:ascii="Arial" w:hAnsi="Arial" w:cs="Arial"/>
          <w:b/>
          <w:bCs/>
          <w:sz w:val="20"/>
          <w:szCs w:val="20"/>
        </w:rPr>
        <w:lastRenderedPageBreak/>
        <w:t xml:space="preserve">Client: </w:t>
      </w:r>
      <w:r w:rsidR="00896546" w:rsidRPr="00F63B7F">
        <w:rPr>
          <w:rFonts w:ascii="Arial" w:hAnsi="Arial" w:cs="Arial"/>
          <w:b/>
          <w:bCs/>
          <w:sz w:val="20"/>
          <w:szCs w:val="20"/>
        </w:rPr>
        <w:t>State Farm</w:t>
      </w:r>
      <w:r w:rsidR="0046053A" w:rsidRPr="00F63B7F">
        <w:rPr>
          <w:rFonts w:ascii="Arial" w:hAnsi="Arial" w:cs="Arial"/>
          <w:b/>
          <w:bCs/>
          <w:sz w:val="20"/>
          <w:szCs w:val="20"/>
        </w:rPr>
        <w:t xml:space="preserve">, </w:t>
      </w:r>
      <w:r w:rsidR="00896546" w:rsidRPr="00F63B7F">
        <w:rPr>
          <w:rFonts w:ascii="Arial" w:hAnsi="Arial" w:cs="Arial"/>
          <w:b/>
          <w:bCs/>
          <w:sz w:val="20"/>
          <w:szCs w:val="20"/>
        </w:rPr>
        <w:t>Bloomington</w:t>
      </w:r>
      <w:r w:rsidR="0046053A" w:rsidRPr="00F63B7F">
        <w:rPr>
          <w:rFonts w:ascii="Arial" w:hAnsi="Arial" w:cs="Arial"/>
          <w:b/>
          <w:bCs/>
          <w:sz w:val="20"/>
          <w:szCs w:val="20"/>
        </w:rPr>
        <w:t xml:space="preserve">, </w:t>
      </w:r>
      <w:r w:rsidR="00896546" w:rsidRPr="00F63B7F">
        <w:rPr>
          <w:rFonts w:ascii="Arial" w:hAnsi="Arial" w:cs="Arial"/>
          <w:b/>
          <w:bCs/>
          <w:sz w:val="20"/>
          <w:szCs w:val="20"/>
        </w:rPr>
        <w:t>IL</w:t>
      </w:r>
      <w:r w:rsidR="0046053A" w:rsidRPr="00F63B7F">
        <w:rPr>
          <w:rFonts w:ascii="Arial" w:hAnsi="Arial" w:cs="Arial"/>
          <w:b/>
          <w:bCs/>
          <w:sz w:val="20"/>
          <w:szCs w:val="20"/>
        </w:rPr>
        <w:tab/>
      </w:r>
      <w:r w:rsidR="0046053A" w:rsidRPr="00F63B7F">
        <w:rPr>
          <w:rFonts w:ascii="Arial" w:hAnsi="Arial" w:cs="Arial"/>
          <w:b/>
          <w:bCs/>
          <w:sz w:val="20"/>
          <w:szCs w:val="20"/>
        </w:rPr>
        <w:tab/>
      </w:r>
      <w:r w:rsidR="0046053A" w:rsidRPr="00F63B7F">
        <w:rPr>
          <w:rFonts w:ascii="Arial" w:hAnsi="Arial" w:cs="Arial"/>
          <w:b/>
          <w:bCs/>
          <w:sz w:val="20"/>
          <w:szCs w:val="20"/>
        </w:rPr>
        <w:tab/>
        <w:t xml:space="preserve">                                          </w:t>
      </w:r>
      <w:r w:rsidR="002A72C3" w:rsidRPr="00F63B7F">
        <w:rPr>
          <w:rFonts w:ascii="Arial" w:hAnsi="Arial" w:cs="Arial"/>
          <w:b/>
          <w:bCs/>
          <w:sz w:val="20"/>
          <w:szCs w:val="20"/>
        </w:rPr>
        <w:t>May</w:t>
      </w:r>
      <w:r w:rsidR="0062642D" w:rsidRPr="00F63B7F">
        <w:rPr>
          <w:rFonts w:ascii="Arial" w:hAnsi="Arial" w:cs="Arial"/>
          <w:b/>
          <w:bCs/>
          <w:sz w:val="20"/>
          <w:szCs w:val="20"/>
        </w:rPr>
        <w:t xml:space="preserve"> </w:t>
      </w:r>
      <w:r w:rsidR="0046053A" w:rsidRPr="00F63B7F">
        <w:rPr>
          <w:rFonts w:ascii="Arial" w:hAnsi="Arial" w:cs="Arial"/>
          <w:b/>
          <w:bCs/>
          <w:sz w:val="20"/>
          <w:szCs w:val="20"/>
        </w:rPr>
        <w:t>20</w:t>
      </w:r>
      <w:r w:rsidR="00880371" w:rsidRPr="00F63B7F">
        <w:rPr>
          <w:rFonts w:ascii="Arial" w:hAnsi="Arial" w:cs="Arial"/>
          <w:b/>
          <w:bCs/>
          <w:sz w:val="20"/>
          <w:szCs w:val="20"/>
        </w:rPr>
        <w:t>21</w:t>
      </w:r>
      <w:r w:rsidR="0046053A" w:rsidRPr="00F63B7F">
        <w:rPr>
          <w:rFonts w:ascii="Arial" w:hAnsi="Arial" w:cs="Arial"/>
          <w:b/>
          <w:bCs/>
          <w:sz w:val="20"/>
          <w:szCs w:val="20"/>
        </w:rPr>
        <w:t xml:space="preserve">– </w:t>
      </w:r>
      <w:r w:rsidR="00D0048F" w:rsidRPr="00F63B7F">
        <w:rPr>
          <w:rFonts w:ascii="Arial" w:hAnsi="Arial" w:cs="Arial"/>
          <w:b/>
          <w:bCs/>
          <w:sz w:val="20"/>
          <w:szCs w:val="20"/>
        </w:rPr>
        <w:t>Dec 2021</w:t>
      </w:r>
    </w:p>
    <w:p w14:paraId="41828610" w14:textId="3B5FCE0C" w:rsidR="002E4BF6" w:rsidRPr="00F63B7F" w:rsidRDefault="00F02D1A" w:rsidP="0062642D">
      <w:pPr>
        <w:spacing w:after="0"/>
        <w:jc w:val="both"/>
        <w:rPr>
          <w:rFonts w:ascii="Arial" w:hAnsi="Arial" w:cs="Arial"/>
          <w:b/>
          <w:bCs/>
          <w:sz w:val="20"/>
          <w:szCs w:val="20"/>
        </w:rPr>
      </w:pPr>
      <w:r w:rsidRPr="00F63B7F">
        <w:rPr>
          <w:rFonts w:ascii="Arial" w:hAnsi="Arial" w:cs="Arial"/>
          <w:b/>
          <w:bCs/>
          <w:sz w:val="20"/>
          <w:szCs w:val="20"/>
        </w:rPr>
        <w:t>Sr.</w:t>
      </w:r>
      <w:r w:rsidR="00DD4FC7" w:rsidRPr="00F63B7F">
        <w:rPr>
          <w:rFonts w:ascii="Arial" w:hAnsi="Arial" w:cs="Arial"/>
          <w:b/>
          <w:bCs/>
          <w:sz w:val="20"/>
          <w:szCs w:val="20"/>
        </w:rPr>
        <w:t xml:space="preserve"> </w:t>
      </w:r>
      <w:r w:rsidR="0046053A" w:rsidRPr="00F63B7F">
        <w:rPr>
          <w:rFonts w:ascii="Arial" w:hAnsi="Arial" w:cs="Arial"/>
          <w:b/>
          <w:bCs/>
          <w:sz w:val="20"/>
          <w:szCs w:val="20"/>
        </w:rPr>
        <w:t>Salesforce Developer</w:t>
      </w:r>
    </w:p>
    <w:p w14:paraId="74EA3C82" w14:textId="77777777" w:rsidR="00F63B7F" w:rsidRDefault="00F63B7F" w:rsidP="0062642D">
      <w:pPr>
        <w:spacing w:after="0"/>
        <w:jc w:val="both"/>
        <w:rPr>
          <w:rFonts w:ascii="Arial" w:hAnsi="Arial" w:cs="Arial"/>
          <w:b/>
          <w:bCs/>
          <w:sz w:val="20"/>
          <w:szCs w:val="20"/>
        </w:rPr>
      </w:pPr>
    </w:p>
    <w:p w14:paraId="5D0D80D3" w14:textId="21EBFA33" w:rsidR="0062642D" w:rsidRPr="00F63B7F" w:rsidRDefault="0062642D" w:rsidP="0062642D">
      <w:pPr>
        <w:spacing w:after="0"/>
        <w:jc w:val="both"/>
        <w:rPr>
          <w:rFonts w:ascii="Arial" w:hAnsi="Arial" w:cs="Arial"/>
          <w:b/>
          <w:bCs/>
          <w:sz w:val="20"/>
          <w:szCs w:val="20"/>
        </w:rPr>
      </w:pPr>
      <w:r w:rsidRPr="00F63B7F">
        <w:rPr>
          <w:rFonts w:ascii="Arial" w:hAnsi="Arial" w:cs="Arial"/>
          <w:b/>
          <w:bCs/>
          <w:sz w:val="20"/>
          <w:szCs w:val="20"/>
        </w:rPr>
        <w:t>Responsibilities:</w:t>
      </w:r>
    </w:p>
    <w:p w14:paraId="03A11264" w14:textId="4E290FB7"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Performed the role of SFDC developer, lightning developer and interacted with various business user groups for gathering the requirements for salesforce.com, Lightning and CRM implementation. </w:t>
      </w:r>
    </w:p>
    <w:p w14:paraId="4009DB9F" w14:textId="184CB2F4"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Implemented Case Management by creating record-types specific to the user groups, assignments rules, escalation rules, case templates, workflow rules and actions, etc. </w:t>
      </w:r>
    </w:p>
    <w:p w14:paraId="5E9EB9F3" w14:textId="61D40624"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Customized page layouts for Contacts, and Accounts depending upon user roles, and groups of Service cloud objects. </w:t>
      </w:r>
    </w:p>
    <w:p w14:paraId="25601648" w14:textId="3752342E"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Responsible for writing Apex classes, Triggers, batch classes, Visualforce code containing business functions, Test classes for unit testing and code coverage. </w:t>
      </w:r>
    </w:p>
    <w:p w14:paraId="2399F420" w14:textId="4AA795F2"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Developed portal solution using Lightning Components. </w:t>
      </w:r>
    </w:p>
    <w:p w14:paraId="4ACFA229" w14:textId="28B9B217"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Worked on custom application development in Force.com, utilizing Visualforce and Lightning Components/Framework. </w:t>
      </w:r>
    </w:p>
    <w:p w14:paraId="3A25BD5B" w14:textId="68B441FC" w:rsidR="00B255F0"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Created modern Enterprise Lightning Apps combining Lightning Design System, Lightning App Builder and Lightning Component features. </w:t>
      </w:r>
    </w:p>
    <w:p w14:paraId="72ABEC3F" w14:textId="5654B79A" w:rsidR="00A92D15"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Retrieved some data and its functionality from Third-Party API’s and </w:t>
      </w:r>
      <w:proofErr w:type="gramStart"/>
      <w:r w:rsidRPr="00F63B7F">
        <w:rPr>
          <w:rFonts w:ascii="Arial" w:hAnsi="Arial" w:cs="Arial"/>
          <w:sz w:val="20"/>
          <w:szCs w:val="20"/>
        </w:rPr>
        <w:t>displayed</w:t>
      </w:r>
      <w:proofErr w:type="gramEnd"/>
      <w:r w:rsidRPr="00F63B7F">
        <w:rPr>
          <w:rFonts w:ascii="Arial" w:hAnsi="Arial" w:cs="Arial"/>
          <w:sz w:val="20"/>
          <w:szCs w:val="20"/>
        </w:rPr>
        <w:t xml:space="preserve"> within the lightning component.</w:t>
      </w:r>
    </w:p>
    <w:p w14:paraId="2CD04CFB" w14:textId="23DD3410" w:rsidR="00A92D15"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Used Data Loader for </w:t>
      </w:r>
      <w:proofErr w:type="gramStart"/>
      <w:r w:rsidRPr="00F63B7F">
        <w:rPr>
          <w:rFonts w:ascii="Arial" w:hAnsi="Arial" w:cs="Arial"/>
          <w:sz w:val="20"/>
          <w:szCs w:val="20"/>
        </w:rPr>
        <w:t>insert</w:t>
      </w:r>
      <w:proofErr w:type="gramEnd"/>
      <w:r w:rsidRPr="00F63B7F">
        <w:rPr>
          <w:rFonts w:ascii="Arial" w:hAnsi="Arial" w:cs="Arial"/>
          <w:sz w:val="20"/>
          <w:szCs w:val="20"/>
        </w:rPr>
        <w:t xml:space="preserve">, update and bulk import or export of data from Salesforce.com, </w:t>
      </w:r>
      <w:proofErr w:type="spellStart"/>
      <w:r w:rsidRPr="00F63B7F">
        <w:rPr>
          <w:rFonts w:ascii="Arial" w:hAnsi="Arial" w:cs="Arial"/>
          <w:sz w:val="20"/>
          <w:szCs w:val="20"/>
        </w:rPr>
        <w:t>SObjects</w:t>
      </w:r>
      <w:proofErr w:type="spellEnd"/>
      <w:r w:rsidRPr="00F63B7F">
        <w:rPr>
          <w:rFonts w:ascii="Arial" w:hAnsi="Arial" w:cs="Arial"/>
          <w:sz w:val="20"/>
          <w:szCs w:val="20"/>
        </w:rPr>
        <w:t xml:space="preserve"> used it to read, extract and load data from comma separated values (CSV) files. </w:t>
      </w:r>
    </w:p>
    <w:p w14:paraId="74D6E976" w14:textId="0DD58A73" w:rsidR="00A92D15"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Used SOQL&amp;SOSL with consideration to Governor Limits for data manipulation needs of the application using platform database objects.</w:t>
      </w:r>
    </w:p>
    <w:p w14:paraId="612F4E72" w14:textId="20EA9053" w:rsidR="00A92D15"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Integrated using REST based Web service callouts to other external systems.</w:t>
      </w:r>
    </w:p>
    <w:p w14:paraId="24F64203" w14:textId="78FF5A09" w:rsidR="00A92D15"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Worked on web technologies like HTML, CSS, JavaScript, WSDL and BULK API </w:t>
      </w:r>
    </w:p>
    <w:p w14:paraId="16BF0CCA" w14:textId="77777777" w:rsidR="00A92D15" w:rsidRPr="00F63B7F" w:rsidRDefault="00B255F0" w:rsidP="00B255F0">
      <w:pPr>
        <w:pStyle w:val="ListParagraph"/>
        <w:numPr>
          <w:ilvl w:val="0"/>
          <w:numId w:val="38"/>
        </w:numPr>
        <w:spacing w:after="0"/>
        <w:jc w:val="both"/>
        <w:rPr>
          <w:rFonts w:ascii="Arial" w:hAnsi="Arial" w:cs="Arial"/>
          <w:sz w:val="20"/>
          <w:szCs w:val="20"/>
        </w:rPr>
      </w:pPr>
      <w:r w:rsidRPr="00F63B7F">
        <w:rPr>
          <w:rFonts w:ascii="Arial" w:hAnsi="Arial" w:cs="Arial"/>
          <w:sz w:val="20"/>
          <w:szCs w:val="20"/>
        </w:rPr>
        <w:t xml:space="preserve">Maintained data cleanliness and accuracy by adding custom validation rules, custom formulas, reports and dashboards </w:t>
      </w:r>
    </w:p>
    <w:p w14:paraId="374B0406" w14:textId="77777777" w:rsidR="00A92D15" w:rsidRPr="00F63B7F" w:rsidRDefault="00A92D15" w:rsidP="00A92D15">
      <w:pPr>
        <w:pStyle w:val="ListParagraph"/>
        <w:spacing w:after="0"/>
        <w:jc w:val="both"/>
        <w:rPr>
          <w:rFonts w:ascii="Arial" w:hAnsi="Arial" w:cs="Arial"/>
          <w:sz w:val="20"/>
          <w:szCs w:val="20"/>
        </w:rPr>
      </w:pPr>
    </w:p>
    <w:p w14:paraId="102E58B3" w14:textId="3A5A5A67" w:rsidR="0062642D" w:rsidRPr="00F63B7F" w:rsidRDefault="00B255F0" w:rsidP="00A92D15">
      <w:pPr>
        <w:spacing w:after="0"/>
        <w:jc w:val="both"/>
        <w:rPr>
          <w:rFonts w:ascii="Arial" w:hAnsi="Arial" w:cs="Arial"/>
          <w:sz w:val="20"/>
          <w:szCs w:val="20"/>
        </w:rPr>
      </w:pPr>
      <w:r w:rsidRPr="00F63B7F">
        <w:rPr>
          <w:rFonts w:ascii="Arial" w:hAnsi="Arial" w:cs="Arial"/>
          <w:b/>
          <w:bCs/>
          <w:sz w:val="20"/>
          <w:szCs w:val="20"/>
        </w:rPr>
        <w:t>Environment</w:t>
      </w:r>
      <w:r w:rsidRPr="00F63B7F">
        <w:rPr>
          <w:rFonts w:ascii="Arial" w:hAnsi="Arial" w:cs="Arial"/>
          <w:sz w:val="20"/>
          <w:szCs w:val="20"/>
        </w:rPr>
        <w:t>: Saleforce.com platform, Lightning, Service cloud, Apex Language, Visual Force, Data Loader, HTML, Java Script, Workflow &amp; Approvals, Reports, Email Services, Security Controls, Sandbox data loading, Agile.</w:t>
      </w:r>
    </w:p>
    <w:p w14:paraId="20F22B5E" w14:textId="77777777" w:rsidR="007E6060" w:rsidRPr="00F63B7F" w:rsidRDefault="007E6060" w:rsidP="007E6060">
      <w:pPr>
        <w:spacing w:after="0"/>
        <w:jc w:val="both"/>
        <w:rPr>
          <w:rFonts w:ascii="Arial" w:hAnsi="Arial" w:cs="Arial"/>
          <w:b/>
          <w:bCs/>
          <w:sz w:val="20"/>
          <w:szCs w:val="20"/>
        </w:rPr>
      </w:pPr>
    </w:p>
    <w:p w14:paraId="1FBEA4A0" w14:textId="3A994912" w:rsidR="007E6060" w:rsidRPr="00F63B7F" w:rsidRDefault="00F14252" w:rsidP="007E6060">
      <w:pPr>
        <w:spacing w:after="0"/>
        <w:jc w:val="both"/>
        <w:rPr>
          <w:rFonts w:ascii="Arial" w:hAnsi="Arial" w:cs="Arial"/>
          <w:b/>
          <w:bCs/>
          <w:sz w:val="20"/>
          <w:szCs w:val="20"/>
        </w:rPr>
      </w:pPr>
      <w:r w:rsidRPr="00F63B7F">
        <w:rPr>
          <w:rFonts w:ascii="Arial" w:hAnsi="Arial" w:cs="Arial"/>
          <w:b/>
          <w:bCs/>
          <w:sz w:val="20"/>
          <w:szCs w:val="20"/>
        </w:rPr>
        <w:t xml:space="preserve">Client: </w:t>
      </w:r>
      <w:r w:rsidR="00561320" w:rsidRPr="00F63B7F">
        <w:rPr>
          <w:rFonts w:ascii="Arial" w:hAnsi="Arial" w:cs="Arial"/>
          <w:b/>
          <w:bCs/>
          <w:sz w:val="20"/>
          <w:szCs w:val="20"/>
        </w:rPr>
        <w:t>Assurant</w:t>
      </w:r>
      <w:r w:rsidR="007E6060" w:rsidRPr="00F63B7F">
        <w:rPr>
          <w:rFonts w:ascii="Arial" w:hAnsi="Arial" w:cs="Arial"/>
          <w:b/>
          <w:bCs/>
          <w:sz w:val="20"/>
          <w:szCs w:val="20"/>
        </w:rPr>
        <w:t>, Chicago, IL</w:t>
      </w:r>
      <w:r w:rsidR="007E6060" w:rsidRPr="00F63B7F">
        <w:rPr>
          <w:rFonts w:ascii="Arial" w:hAnsi="Arial" w:cs="Arial"/>
          <w:b/>
          <w:bCs/>
          <w:sz w:val="20"/>
          <w:szCs w:val="20"/>
        </w:rPr>
        <w:tab/>
      </w:r>
      <w:r w:rsidR="007E6060" w:rsidRPr="00F63B7F">
        <w:rPr>
          <w:rFonts w:ascii="Arial" w:hAnsi="Arial" w:cs="Arial"/>
          <w:b/>
          <w:bCs/>
          <w:sz w:val="20"/>
          <w:szCs w:val="20"/>
        </w:rPr>
        <w:tab/>
      </w:r>
      <w:r w:rsidR="007E6060" w:rsidRPr="00F63B7F">
        <w:rPr>
          <w:rFonts w:ascii="Arial" w:hAnsi="Arial" w:cs="Arial"/>
          <w:b/>
          <w:bCs/>
          <w:sz w:val="20"/>
          <w:szCs w:val="20"/>
        </w:rPr>
        <w:tab/>
        <w:t xml:space="preserve">                                           </w:t>
      </w:r>
      <w:r w:rsidR="007E6060" w:rsidRPr="00F63B7F">
        <w:rPr>
          <w:rFonts w:ascii="Arial" w:hAnsi="Arial" w:cs="Arial"/>
          <w:b/>
          <w:bCs/>
          <w:sz w:val="20"/>
          <w:szCs w:val="20"/>
        </w:rPr>
        <w:tab/>
        <w:t xml:space="preserve">Feb 2021– </w:t>
      </w:r>
      <w:r w:rsidR="008F6B0B" w:rsidRPr="00F63B7F">
        <w:rPr>
          <w:rFonts w:ascii="Arial" w:hAnsi="Arial" w:cs="Arial"/>
          <w:b/>
          <w:bCs/>
          <w:sz w:val="20"/>
          <w:szCs w:val="20"/>
        </w:rPr>
        <w:t>Apr</w:t>
      </w:r>
      <w:r w:rsidR="007E6060" w:rsidRPr="00F63B7F">
        <w:rPr>
          <w:rFonts w:ascii="Arial" w:hAnsi="Arial" w:cs="Arial"/>
          <w:b/>
          <w:bCs/>
          <w:sz w:val="20"/>
          <w:szCs w:val="20"/>
        </w:rPr>
        <w:t xml:space="preserve"> 2021</w:t>
      </w:r>
    </w:p>
    <w:p w14:paraId="6FBE4F29" w14:textId="24596ABA" w:rsidR="007E6060" w:rsidRPr="00F63B7F" w:rsidRDefault="007E6060" w:rsidP="007E6060">
      <w:pPr>
        <w:spacing w:after="0"/>
        <w:jc w:val="both"/>
        <w:rPr>
          <w:rFonts w:ascii="Arial" w:hAnsi="Arial" w:cs="Arial"/>
          <w:b/>
          <w:bCs/>
          <w:sz w:val="20"/>
          <w:szCs w:val="20"/>
        </w:rPr>
      </w:pPr>
      <w:r w:rsidRPr="00F63B7F">
        <w:rPr>
          <w:rFonts w:ascii="Arial" w:hAnsi="Arial" w:cs="Arial"/>
          <w:b/>
          <w:bCs/>
          <w:sz w:val="20"/>
          <w:szCs w:val="20"/>
        </w:rPr>
        <w:t>Salesforce Developer</w:t>
      </w:r>
    </w:p>
    <w:p w14:paraId="44616FBA" w14:textId="77777777" w:rsidR="00F63B7F" w:rsidRDefault="00F63B7F" w:rsidP="007E6060">
      <w:pPr>
        <w:spacing w:after="0"/>
        <w:jc w:val="both"/>
        <w:rPr>
          <w:rFonts w:ascii="Arial" w:hAnsi="Arial" w:cs="Arial"/>
          <w:b/>
          <w:bCs/>
          <w:sz w:val="20"/>
          <w:szCs w:val="20"/>
        </w:rPr>
      </w:pPr>
    </w:p>
    <w:p w14:paraId="72EFCB35" w14:textId="59203A17" w:rsidR="007E6060" w:rsidRPr="00F63B7F" w:rsidRDefault="007E6060" w:rsidP="007E6060">
      <w:pPr>
        <w:spacing w:after="0"/>
        <w:jc w:val="both"/>
        <w:rPr>
          <w:rFonts w:ascii="Arial" w:hAnsi="Arial" w:cs="Arial"/>
          <w:b/>
          <w:bCs/>
          <w:sz w:val="20"/>
          <w:szCs w:val="20"/>
        </w:rPr>
      </w:pPr>
      <w:r w:rsidRPr="00F63B7F">
        <w:rPr>
          <w:rFonts w:ascii="Arial" w:hAnsi="Arial" w:cs="Arial"/>
          <w:b/>
          <w:bCs/>
          <w:sz w:val="20"/>
          <w:szCs w:val="20"/>
        </w:rPr>
        <w:t>Responsibilities:</w:t>
      </w:r>
    </w:p>
    <w:p w14:paraId="0E56201E" w14:textId="191AD8F8" w:rsidR="008F6B0B" w:rsidRPr="00F63B7F" w:rsidRDefault="008F6B0B" w:rsidP="007E6060">
      <w:pPr>
        <w:spacing w:after="0"/>
        <w:jc w:val="both"/>
        <w:rPr>
          <w:rFonts w:ascii="Arial" w:hAnsi="Arial" w:cs="Arial"/>
          <w:b/>
          <w:bCs/>
          <w:sz w:val="20"/>
          <w:szCs w:val="20"/>
        </w:rPr>
      </w:pPr>
    </w:p>
    <w:p w14:paraId="13F9C61A" w14:textId="437E6973"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 xml:space="preserve">Gathered the requirements by coordinating with the business analysts, developers and project managers and </w:t>
      </w:r>
      <w:proofErr w:type="gramStart"/>
      <w:r w:rsidRPr="00F63B7F">
        <w:rPr>
          <w:rFonts w:ascii="Arial" w:eastAsia="Times New Roman" w:hAnsi="Arial" w:cs="Arial"/>
          <w:sz w:val="20"/>
          <w:szCs w:val="20"/>
        </w:rPr>
        <w:t>utilize</w:t>
      </w:r>
      <w:proofErr w:type="gramEnd"/>
      <w:r w:rsidRPr="00F63B7F">
        <w:rPr>
          <w:rFonts w:ascii="Arial" w:eastAsia="Times New Roman" w:hAnsi="Arial" w:cs="Arial"/>
          <w:sz w:val="20"/>
          <w:szCs w:val="20"/>
        </w:rPr>
        <w:t xml:space="preserve"> the full functionality of the Salesforce.com CRM solution.</w:t>
      </w:r>
    </w:p>
    <w:p w14:paraId="167F5F5B" w14:textId="77777777" w:rsidR="00846A1B" w:rsidRPr="00F63B7F" w:rsidRDefault="00846A1B" w:rsidP="00846A1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 xml:space="preserve">Perform detailed analysis of business and technical requirements and </w:t>
      </w:r>
      <w:proofErr w:type="gramStart"/>
      <w:r w:rsidRPr="00F63B7F">
        <w:rPr>
          <w:rFonts w:ascii="Arial" w:eastAsia="Times New Roman" w:hAnsi="Arial" w:cs="Arial"/>
          <w:sz w:val="20"/>
          <w:szCs w:val="20"/>
        </w:rPr>
        <w:t>designed</w:t>
      </w:r>
      <w:proofErr w:type="gramEnd"/>
      <w:r w:rsidRPr="00F63B7F">
        <w:rPr>
          <w:rFonts w:ascii="Arial" w:eastAsia="Times New Roman" w:hAnsi="Arial" w:cs="Arial"/>
          <w:sz w:val="20"/>
          <w:szCs w:val="20"/>
        </w:rPr>
        <w:t xml:space="preserve"> the solution by customizing various standard objects of SalesForce.com (SFDC) and other Platform based technologies like Visual Force, Force.com API and Web Services. Developed various custom Objects, Tabs, Components and Visual Force pages and Controllers.</w:t>
      </w:r>
    </w:p>
    <w:p w14:paraId="79910648"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Efficiently worked with standard Salesforce.com objects like Accounts, Contacts, Leads, Cases and Opportunities.</w:t>
      </w:r>
    </w:p>
    <w:p w14:paraId="6B73F875"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Designed, developed and deployed the Custom objects, Page layouts, Custom tabs, Components.</w:t>
      </w:r>
    </w:p>
    <w:p w14:paraId="5D38076F" w14:textId="77777777" w:rsidR="008F6B0B" w:rsidRPr="00F63B7F" w:rsidRDefault="008F6B0B"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M</w:t>
      </w:r>
      <w:r w:rsidR="007E6060" w:rsidRPr="00F63B7F">
        <w:rPr>
          <w:rFonts w:ascii="Arial" w:eastAsia="Times New Roman" w:hAnsi="Arial" w:cs="Arial"/>
          <w:sz w:val="20"/>
          <w:szCs w:val="20"/>
        </w:rPr>
        <w:t>anaged complex workflows &amp; approvals, validation rules, assignment rules and system triggers.</w:t>
      </w:r>
    </w:p>
    <w:p w14:paraId="469C6DF6"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Experience in building reusable UI components and pages with Lightning component framework.</w:t>
      </w:r>
    </w:p>
    <w:p w14:paraId="57D4C77E"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Worked on Salesforce Lightning Components for building customized components replacing the existing ones.</w:t>
      </w:r>
    </w:p>
    <w:p w14:paraId="0B36265D"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Also embed Lightning Components in Visual force page by using new Lightning Out feature by event-driven programming.</w:t>
      </w:r>
    </w:p>
    <w:p w14:paraId="04EB389A"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lastRenderedPageBreak/>
        <w:t xml:space="preserve">Triggered interface events by user interactions, which </w:t>
      </w:r>
      <w:proofErr w:type="gramStart"/>
      <w:r w:rsidRPr="00F63B7F">
        <w:rPr>
          <w:rFonts w:ascii="Arial" w:eastAsia="Times New Roman" w:hAnsi="Arial" w:cs="Arial"/>
          <w:sz w:val="20"/>
          <w:szCs w:val="20"/>
        </w:rPr>
        <w:t>includes</w:t>
      </w:r>
      <w:proofErr w:type="gramEnd"/>
      <w:r w:rsidRPr="00F63B7F">
        <w:rPr>
          <w:rFonts w:ascii="Arial" w:eastAsia="Times New Roman" w:hAnsi="Arial" w:cs="Arial"/>
          <w:sz w:val="20"/>
          <w:szCs w:val="20"/>
        </w:rPr>
        <w:t xml:space="preserve"> Lightning Component framework </w:t>
      </w:r>
      <w:proofErr w:type="gramStart"/>
      <w:r w:rsidRPr="00F63B7F">
        <w:rPr>
          <w:rFonts w:ascii="Arial" w:eastAsia="Times New Roman" w:hAnsi="Arial" w:cs="Arial"/>
          <w:sz w:val="20"/>
          <w:szCs w:val="20"/>
        </w:rPr>
        <w:t>and also</w:t>
      </w:r>
      <w:proofErr w:type="gramEnd"/>
      <w:r w:rsidRPr="00F63B7F">
        <w:rPr>
          <w:rFonts w:ascii="Arial" w:eastAsia="Times New Roman" w:hAnsi="Arial" w:cs="Arial"/>
          <w:sz w:val="20"/>
          <w:szCs w:val="20"/>
        </w:rPr>
        <w:t xml:space="preserve"> involved in building Lightning Components using the aura framework.</w:t>
      </w:r>
    </w:p>
    <w:p w14:paraId="25FC1503"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 xml:space="preserve">Expertise in aura framework, Lightning Components and Salesforce Lightning Design </w:t>
      </w:r>
      <w:proofErr w:type="gramStart"/>
      <w:r w:rsidRPr="00F63B7F">
        <w:rPr>
          <w:rFonts w:ascii="Arial" w:eastAsia="Times New Roman" w:hAnsi="Arial" w:cs="Arial"/>
          <w:sz w:val="20"/>
          <w:szCs w:val="20"/>
        </w:rPr>
        <w:t>System(</w:t>
      </w:r>
      <w:proofErr w:type="gramEnd"/>
      <w:r w:rsidRPr="00F63B7F">
        <w:rPr>
          <w:rFonts w:ascii="Arial" w:eastAsia="Times New Roman" w:hAnsi="Arial" w:cs="Arial"/>
          <w:sz w:val="20"/>
          <w:szCs w:val="20"/>
        </w:rPr>
        <w:t>SLDS).</w:t>
      </w:r>
    </w:p>
    <w:p w14:paraId="6BD17A78"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 xml:space="preserve">Created Aura based Components, Attributes, Controllers which can be compatible </w:t>
      </w:r>
      <w:proofErr w:type="gramStart"/>
      <w:r w:rsidRPr="00F63B7F">
        <w:rPr>
          <w:rFonts w:ascii="Arial" w:eastAsia="Times New Roman" w:hAnsi="Arial" w:cs="Arial"/>
          <w:sz w:val="20"/>
          <w:szCs w:val="20"/>
        </w:rPr>
        <w:t>to</w:t>
      </w:r>
      <w:proofErr w:type="gramEnd"/>
      <w:r w:rsidRPr="00F63B7F">
        <w:rPr>
          <w:rFonts w:ascii="Arial" w:eastAsia="Times New Roman" w:hAnsi="Arial" w:cs="Arial"/>
          <w:sz w:val="20"/>
          <w:szCs w:val="20"/>
        </w:rPr>
        <w:t xml:space="preserve"> access through Lightning App builder</w:t>
      </w:r>
      <w:r w:rsidR="008F6B0B" w:rsidRPr="00F63B7F">
        <w:rPr>
          <w:rFonts w:ascii="Arial" w:eastAsia="Times New Roman" w:hAnsi="Arial" w:cs="Arial"/>
          <w:sz w:val="20"/>
          <w:szCs w:val="20"/>
        </w:rPr>
        <w:t>.</w:t>
      </w:r>
    </w:p>
    <w:p w14:paraId="0BE95DB8"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Created Impressive designs with Custom styling to bring dynamic versions of the components when setting up in lightning App builder.</w:t>
      </w:r>
    </w:p>
    <w:p w14:paraId="035E2E8F"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Enhanced in Communities by adding new fields, field sets using Salesforce lightning.</w:t>
      </w:r>
    </w:p>
    <w:p w14:paraId="08645D95"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Developed various Apex Classes, Triggers, Controller classes and methods for functional needs in the application compatible with lightning.</w:t>
      </w:r>
    </w:p>
    <w:p w14:paraId="25156156"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Used the sandbox for testing and migrated the code to the deployment instance after testing.</w:t>
      </w:r>
    </w:p>
    <w:p w14:paraId="12D12246"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Worked on migrating components using Force.com Change sets, workbench from DEV to QA, UAT and production instances.</w:t>
      </w:r>
    </w:p>
    <w:p w14:paraId="3D0FB6D3" w14:textId="77777777" w:rsidR="008F6B0B"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 xml:space="preserve">Writing test classes and checking the code by having different profiles in these classes and making sure we are covering more than </w:t>
      </w:r>
      <w:r w:rsidR="008F6B0B" w:rsidRPr="00F63B7F">
        <w:rPr>
          <w:rFonts w:ascii="Arial" w:eastAsia="Times New Roman" w:hAnsi="Arial" w:cs="Arial"/>
          <w:sz w:val="20"/>
          <w:szCs w:val="20"/>
        </w:rPr>
        <w:t>8</w:t>
      </w:r>
      <w:r w:rsidRPr="00F63B7F">
        <w:rPr>
          <w:rFonts w:ascii="Arial" w:eastAsia="Times New Roman" w:hAnsi="Arial" w:cs="Arial"/>
          <w:sz w:val="20"/>
          <w:szCs w:val="20"/>
        </w:rPr>
        <w:t>5% lines of the apex classes before pushing them into the production</w:t>
      </w:r>
    </w:p>
    <w:p w14:paraId="42D3B163" w14:textId="393B8FFD" w:rsidR="007E6060" w:rsidRPr="00F63B7F" w:rsidRDefault="007E6060" w:rsidP="008F6B0B">
      <w:pPr>
        <w:pStyle w:val="ListParagraph"/>
        <w:numPr>
          <w:ilvl w:val="0"/>
          <w:numId w:val="43"/>
        </w:numPr>
        <w:spacing w:after="0"/>
        <w:jc w:val="both"/>
        <w:rPr>
          <w:rFonts w:ascii="Arial" w:hAnsi="Arial" w:cs="Arial"/>
          <w:b/>
          <w:bCs/>
          <w:sz w:val="20"/>
          <w:szCs w:val="20"/>
        </w:rPr>
      </w:pPr>
      <w:r w:rsidRPr="00F63B7F">
        <w:rPr>
          <w:rFonts w:ascii="Arial" w:eastAsia="Times New Roman" w:hAnsi="Arial" w:cs="Arial"/>
          <w:sz w:val="20"/>
          <w:szCs w:val="20"/>
        </w:rPr>
        <w:t>Followed CI/CD process for deployments using Force.com Migration Tool and Snapshot.</w:t>
      </w:r>
    </w:p>
    <w:p w14:paraId="4E48E9B3" w14:textId="30D36EEE" w:rsidR="007E6060" w:rsidRPr="00F63B7F" w:rsidRDefault="007E6060" w:rsidP="007E6060">
      <w:pPr>
        <w:shd w:val="clear" w:color="auto" w:fill="FFFFFF"/>
        <w:spacing w:before="210" w:after="0" w:line="240" w:lineRule="auto"/>
        <w:rPr>
          <w:rFonts w:ascii="Arial" w:eastAsia="Times New Roman" w:hAnsi="Arial" w:cs="Arial"/>
          <w:sz w:val="20"/>
          <w:szCs w:val="20"/>
        </w:rPr>
      </w:pPr>
      <w:r w:rsidRPr="00F63B7F">
        <w:rPr>
          <w:rFonts w:ascii="Arial" w:eastAsia="Times New Roman" w:hAnsi="Arial" w:cs="Arial"/>
          <w:b/>
          <w:bCs/>
          <w:color w:val="000000"/>
          <w:sz w:val="20"/>
          <w:szCs w:val="20"/>
        </w:rPr>
        <w:t>Environment:</w:t>
      </w:r>
      <w:r w:rsidRPr="00F63B7F">
        <w:rPr>
          <w:rFonts w:ascii="Arial" w:eastAsia="Times New Roman" w:hAnsi="Arial" w:cs="Arial"/>
          <w:sz w:val="20"/>
          <w:szCs w:val="20"/>
        </w:rPr>
        <w:t xml:space="preserve"> Salesforce.com platform, force.com IDE, Salesforce 1, Salesforce Lightning Design Components (SLDC), GIT and JIRA, Integration, workflows and triggers, data loader, Data Import wizard, Sales cloud, Community Cloud, Service cloud, SOSL, SOQL, HTML5, CSS, Sandbox, </w:t>
      </w:r>
      <w:proofErr w:type="spellStart"/>
      <w:r w:rsidR="008F6B0B" w:rsidRPr="00F63B7F">
        <w:rPr>
          <w:rFonts w:ascii="Arial" w:eastAsia="Times New Roman" w:hAnsi="Arial" w:cs="Arial"/>
          <w:sz w:val="20"/>
          <w:szCs w:val="20"/>
        </w:rPr>
        <w:t>WindowsXP</w:t>
      </w:r>
      <w:proofErr w:type="spellEnd"/>
      <w:r w:rsidRPr="00F63B7F">
        <w:rPr>
          <w:rFonts w:ascii="Arial" w:eastAsia="Times New Roman" w:hAnsi="Arial" w:cs="Arial"/>
          <w:sz w:val="20"/>
          <w:szCs w:val="20"/>
        </w:rPr>
        <w:t>.</w:t>
      </w:r>
    </w:p>
    <w:p w14:paraId="7CD0FF86" w14:textId="77777777" w:rsidR="00B255F0" w:rsidRPr="00F63B7F" w:rsidRDefault="00B255F0" w:rsidP="0046053A">
      <w:pPr>
        <w:spacing w:after="0"/>
        <w:jc w:val="both"/>
        <w:rPr>
          <w:rFonts w:ascii="Arial" w:hAnsi="Arial" w:cs="Arial"/>
          <w:b/>
          <w:bCs/>
          <w:sz w:val="20"/>
          <w:szCs w:val="20"/>
        </w:rPr>
      </w:pPr>
    </w:p>
    <w:p w14:paraId="768337D3" w14:textId="199F6D98" w:rsidR="00E41430" w:rsidRPr="00F63B7F" w:rsidRDefault="00F14252" w:rsidP="00E41430">
      <w:pPr>
        <w:spacing w:after="0"/>
        <w:jc w:val="both"/>
        <w:rPr>
          <w:rFonts w:ascii="Arial" w:hAnsi="Arial" w:cs="Arial"/>
          <w:b/>
          <w:bCs/>
          <w:sz w:val="20"/>
          <w:szCs w:val="20"/>
        </w:rPr>
      </w:pPr>
      <w:r w:rsidRPr="00F63B7F">
        <w:rPr>
          <w:rFonts w:ascii="Arial" w:hAnsi="Arial" w:cs="Arial"/>
          <w:b/>
          <w:bCs/>
          <w:sz w:val="20"/>
          <w:szCs w:val="20"/>
        </w:rPr>
        <w:t xml:space="preserve">Client: </w:t>
      </w:r>
      <w:r w:rsidR="00E41430" w:rsidRPr="00F63B7F">
        <w:rPr>
          <w:rFonts w:ascii="Arial" w:hAnsi="Arial" w:cs="Arial"/>
          <w:b/>
          <w:bCs/>
          <w:sz w:val="20"/>
          <w:szCs w:val="20"/>
        </w:rPr>
        <w:t>Humana Inc, Louisville, KY</w:t>
      </w:r>
      <w:r w:rsidR="00E41430" w:rsidRPr="00F63B7F">
        <w:rPr>
          <w:rFonts w:ascii="Arial" w:hAnsi="Arial" w:cs="Arial"/>
          <w:b/>
          <w:bCs/>
          <w:sz w:val="20"/>
          <w:szCs w:val="20"/>
        </w:rPr>
        <w:tab/>
      </w:r>
      <w:r w:rsidR="00E41430" w:rsidRPr="00F63B7F">
        <w:rPr>
          <w:rFonts w:ascii="Arial" w:hAnsi="Arial" w:cs="Arial"/>
          <w:b/>
          <w:bCs/>
          <w:sz w:val="20"/>
          <w:szCs w:val="20"/>
        </w:rPr>
        <w:tab/>
      </w:r>
      <w:r w:rsidR="00E41430" w:rsidRPr="00F63B7F">
        <w:rPr>
          <w:rFonts w:ascii="Arial" w:hAnsi="Arial" w:cs="Arial"/>
          <w:b/>
          <w:bCs/>
          <w:sz w:val="20"/>
          <w:szCs w:val="20"/>
        </w:rPr>
        <w:tab/>
        <w:t xml:space="preserve">                                           Oct 2019– </w:t>
      </w:r>
      <w:r w:rsidR="004D14D2" w:rsidRPr="00F63B7F">
        <w:rPr>
          <w:rFonts w:ascii="Arial" w:hAnsi="Arial" w:cs="Arial"/>
          <w:b/>
          <w:bCs/>
          <w:sz w:val="20"/>
          <w:szCs w:val="20"/>
        </w:rPr>
        <w:t>Jan</w:t>
      </w:r>
      <w:r w:rsidR="0062642D" w:rsidRPr="00F63B7F">
        <w:rPr>
          <w:rFonts w:ascii="Arial" w:hAnsi="Arial" w:cs="Arial"/>
          <w:b/>
          <w:bCs/>
          <w:sz w:val="20"/>
          <w:szCs w:val="20"/>
        </w:rPr>
        <w:t xml:space="preserve"> 2021</w:t>
      </w:r>
    </w:p>
    <w:p w14:paraId="23018A59" w14:textId="77777777" w:rsidR="00E41430" w:rsidRPr="00F63B7F" w:rsidRDefault="00E41430" w:rsidP="00E41430">
      <w:pPr>
        <w:spacing w:after="0"/>
        <w:jc w:val="both"/>
        <w:rPr>
          <w:rFonts w:ascii="Arial" w:hAnsi="Arial" w:cs="Arial"/>
          <w:b/>
          <w:bCs/>
          <w:sz w:val="20"/>
          <w:szCs w:val="20"/>
        </w:rPr>
      </w:pPr>
      <w:r w:rsidRPr="00F63B7F">
        <w:rPr>
          <w:rFonts w:ascii="Arial" w:hAnsi="Arial" w:cs="Arial"/>
          <w:b/>
          <w:bCs/>
          <w:sz w:val="20"/>
          <w:szCs w:val="20"/>
        </w:rPr>
        <w:t>Sr. Salesforce Developer</w:t>
      </w:r>
    </w:p>
    <w:p w14:paraId="447E0E7C" w14:textId="77777777" w:rsidR="00DB709B" w:rsidRDefault="00DB709B" w:rsidP="0046053A">
      <w:pPr>
        <w:spacing w:after="0"/>
        <w:jc w:val="both"/>
        <w:rPr>
          <w:rFonts w:ascii="Arial" w:hAnsi="Arial" w:cs="Arial"/>
          <w:b/>
          <w:bCs/>
          <w:sz w:val="20"/>
          <w:szCs w:val="20"/>
        </w:rPr>
      </w:pPr>
    </w:p>
    <w:p w14:paraId="10C192F8" w14:textId="468A58D0" w:rsidR="0046053A" w:rsidRPr="00F63B7F" w:rsidRDefault="0046053A" w:rsidP="0046053A">
      <w:pPr>
        <w:spacing w:after="0"/>
        <w:jc w:val="both"/>
        <w:rPr>
          <w:rFonts w:ascii="Arial" w:hAnsi="Arial" w:cs="Arial"/>
          <w:b/>
          <w:bCs/>
          <w:sz w:val="20"/>
          <w:szCs w:val="20"/>
        </w:rPr>
      </w:pPr>
      <w:r w:rsidRPr="00F63B7F">
        <w:rPr>
          <w:rFonts w:ascii="Arial" w:hAnsi="Arial" w:cs="Arial"/>
          <w:b/>
          <w:bCs/>
          <w:sz w:val="20"/>
          <w:szCs w:val="20"/>
        </w:rPr>
        <w:t>Responsibilities:</w:t>
      </w:r>
    </w:p>
    <w:p w14:paraId="4EE2AACF" w14:textId="77777777" w:rsidR="005D12C9" w:rsidRPr="00F63B7F" w:rsidRDefault="005D12C9" w:rsidP="00577EEB">
      <w:pPr>
        <w:numPr>
          <w:ilvl w:val="0"/>
          <w:numId w:val="24"/>
        </w:numPr>
        <w:spacing w:after="0"/>
        <w:contextualSpacing/>
        <w:jc w:val="both"/>
        <w:rPr>
          <w:rFonts w:ascii="Arial" w:hAnsi="Arial" w:cs="Arial"/>
          <w:sz w:val="20"/>
          <w:szCs w:val="20"/>
        </w:rPr>
      </w:pPr>
      <w:bookmarkStart w:id="2" w:name="_Hlk29808698"/>
      <w:r w:rsidRPr="00F63B7F">
        <w:rPr>
          <w:rFonts w:ascii="Arial" w:hAnsi="Arial" w:cs="Arial"/>
          <w:sz w:val="20"/>
          <w:szCs w:val="20"/>
        </w:rPr>
        <w:t xml:space="preserve">Closely worked with </w:t>
      </w:r>
      <w:r w:rsidRPr="00F63B7F">
        <w:rPr>
          <w:rFonts w:ascii="Arial" w:hAnsi="Arial" w:cs="Arial"/>
          <w:bCs/>
          <w:sz w:val="20"/>
          <w:szCs w:val="20"/>
        </w:rPr>
        <w:t>SalesForce.com</w:t>
      </w:r>
      <w:r w:rsidRPr="00F63B7F">
        <w:rPr>
          <w:rFonts w:ascii="Arial" w:hAnsi="Arial" w:cs="Arial"/>
          <w:sz w:val="20"/>
          <w:szCs w:val="20"/>
        </w:rPr>
        <w:t xml:space="preserve"> team while implementing the solutions for the requirements.</w:t>
      </w:r>
    </w:p>
    <w:p w14:paraId="68BFB3EB"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Developed several </w:t>
      </w:r>
      <w:r w:rsidRPr="00F63B7F">
        <w:rPr>
          <w:rFonts w:ascii="Arial" w:hAnsi="Arial" w:cs="Arial"/>
          <w:bCs/>
          <w:sz w:val="20"/>
          <w:szCs w:val="20"/>
        </w:rPr>
        <w:t>Triggers, Apex classes</w:t>
      </w:r>
      <w:r w:rsidRPr="00F63B7F">
        <w:rPr>
          <w:rFonts w:ascii="Arial" w:hAnsi="Arial" w:cs="Arial"/>
          <w:sz w:val="20"/>
          <w:szCs w:val="20"/>
        </w:rPr>
        <w:t xml:space="preserve"> and Visual force pages as part of the application development.</w:t>
      </w:r>
    </w:p>
    <w:p w14:paraId="1D662DB8" w14:textId="5A2CC4DF"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Worked on various salesforce.com standard objects like </w:t>
      </w:r>
      <w:r w:rsidRPr="00F63B7F">
        <w:rPr>
          <w:rFonts w:ascii="Arial" w:hAnsi="Arial" w:cs="Arial"/>
          <w:bCs/>
          <w:sz w:val="20"/>
          <w:szCs w:val="20"/>
        </w:rPr>
        <w:t>Accounts, Contacts, Leads, Reports</w:t>
      </w:r>
      <w:r w:rsidRPr="00F63B7F">
        <w:rPr>
          <w:rFonts w:ascii="Arial" w:hAnsi="Arial" w:cs="Arial"/>
          <w:sz w:val="20"/>
          <w:szCs w:val="20"/>
        </w:rPr>
        <w:t xml:space="preserve"> and Opportunities.</w:t>
      </w:r>
    </w:p>
    <w:p w14:paraId="73F49C2B"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Customized the Dashboards to track usage for </w:t>
      </w:r>
      <w:r w:rsidRPr="00F63B7F">
        <w:rPr>
          <w:rFonts w:ascii="Arial" w:hAnsi="Arial" w:cs="Arial"/>
          <w:bCs/>
          <w:sz w:val="20"/>
          <w:szCs w:val="20"/>
        </w:rPr>
        <w:t>productivity and performance</w:t>
      </w:r>
      <w:r w:rsidRPr="00F63B7F">
        <w:rPr>
          <w:rFonts w:ascii="Arial" w:hAnsi="Arial" w:cs="Arial"/>
          <w:sz w:val="20"/>
          <w:szCs w:val="20"/>
        </w:rPr>
        <w:t xml:space="preserve"> of business centers and their sales teams.</w:t>
      </w:r>
    </w:p>
    <w:p w14:paraId="0A1823E5"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Designed, Implemented the </w:t>
      </w:r>
      <w:r w:rsidRPr="00F63B7F">
        <w:rPr>
          <w:rFonts w:ascii="Arial" w:hAnsi="Arial" w:cs="Arial"/>
          <w:bCs/>
          <w:sz w:val="20"/>
          <w:szCs w:val="20"/>
        </w:rPr>
        <w:t>Custom objects, Page layouts, Custom tabs,</w:t>
      </w:r>
      <w:r w:rsidRPr="00F63B7F">
        <w:rPr>
          <w:rFonts w:ascii="Arial" w:hAnsi="Arial" w:cs="Arial"/>
          <w:sz w:val="20"/>
          <w:szCs w:val="20"/>
        </w:rPr>
        <w:t xml:space="preserve"> Components to </w:t>
      </w:r>
      <w:proofErr w:type="gramStart"/>
      <w:r w:rsidRPr="00F63B7F">
        <w:rPr>
          <w:rFonts w:ascii="Arial" w:hAnsi="Arial" w:cs="Arial"/>
          <w:sz w:val="20"/>
          <w:szCs w:val="20"/>
        </w:rPr>
        <w:t>suit to</w:t>
      </w:r>
      <w:proofErr w:type="gramEnd"/>
      <w:r w:rsidRPr="00F63B7F">
        <w:rPr>
          <w:rFonts w:ascii="Arial" w:hAnsi="Arial" w:cs="Arial"/>
          <w:sz w:val="20"/>
          <w:szCs w:val="20"/>
        </w:rPr>
        <w:t xml:space="preserve"> the needs of the application.</w:t>
      </w:r>
    </w:p>
    <w:p w14:paraId="5B25CED9"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Created Custom Objects and defined lookup, Many to Many </w:t>
      </w:r>
      <w:proofErr w:type="gramStart"/>
      <w:r w:rsidRPr="00F63B7F">
        <w:rPr>
          <w:rFonts w:ascii="Arial" w:hAnsi="Arial" w:cs="Arial"/>
          <w:sz w:val="20"/>
          <w:szCs w:val="20"/>
        </w:rPr>
        <w:t>relationship</w:t>
      </w:r>
      <w:proofErr w:type="gramEnd"/>
      <w:r w:rsidRPr="00F63B7F">
        <w:rPr>
          <w:rFonts w:ascii="Arial" w:hAnsi="Arial" w:cs="Arial"/>
          <w:sz w:val="20"/>
          <w:szCs w:val="20"/>
        </w:rPr>
        <w:t xml:space="preserve"> and </w:t>
      </w:r>
      <w:r w:rsidRPr="00F63B7F">
        <w:rPr>
          <w:rFonts w:ascii="Arial" w:hAnsi="Arial" w:cs="Arial"/>
          <w:bCs/>
          <w:sz w:val="20"/>
          <w:szCs w:val="20"/>
        </w:rPr>
        <w:t>master-detail relationships</w:t>
      </w:r>
      <w:r w:rsidRPr="00F63B7F">
        <w:rPr>
          <w:rFonts w:ascii="Arial" w:hAnsi="Arial" w:cs="Arial"/>
          <w:sz w:val="20"/>
          <w:szCs w:val="20"/>
        </w:rPr>
        <w:t xml:space="preserve"> on the objects and created junction objects to establish many-to-many </w:t>
      </w:r>
      <w:proofErr w:type="gramStart"/>
      <w:r w:rsidRPr="00F63B7F">
        <w:rPr>
          <w:rFonts w:ascii="Arial" w:hAnsi="Arial" w:cs="Arial"/>
          <w:sz w:val="20"/>
          <w:szCs w:val="20"/>
        </w:rPr>
        <w:t>relationship</w:t>
      </w:r>
      <w:proofErr w:type="gramEnd"/>
      <w:r w:rsidRPr="00F63B7F">
        <w:rPr>
          <w:rFonts w:ascii="Arial" w:hAnsi="Arial" w:cs="Arial"/>
          <w:sz w:val="20"/>
          <w:szCs w:val="20"/>
        </w:rPr>
        <w:t xml:space="preserve"> among objects.</w:t>
      </w:r>
    </w:p>
    <w:p w14:paraId="547D3FAF"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Created various profiles and </w:t>
      </w:r>
      <w:r w:rsidRPr="00F63B7F">
        <w:rPr>
          <w:rFonts w:ascii="Arial" w:hAnsi="Arial" w:cs="Arial"/>
          <w:bCs/>
          <w:sz w:val="20"/>
          <w:szCs w:val="20"/>
        </w:rPr>
        <w:t>configured the permissions</w:t>
      </w:r>
      <w:r w:rsidRPr="00F63B7F">
        <w:rPr>
          <w:rFonts w:ascii="Arial" w:hAnsi="Arial" w:cs="Arial"/>
          <w:sz w:val="20"/>
          <w:szCs w:val="20"/>
        </w:rPr>
        <w:t xml:space="preserve"> based on the organizational hierarchy requirements.</w:t>
      </w:r>
    </w:p>
    <w:p w14:paraId="64010925"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Created </w:t>
      </w:r>
      <w:r w:rsidRPr="00F63B7F">
        <w:rPr>
          <w:rFonts w:ascii="Arial" w:hAnsi="Arial" w:cs="Arial"/>
          <w:bCs/>
          <w:sz w:val="20"/>
          <w:szCs w:val="20"/>
        </w:rPr>
        <w:t>Many-to-Many relationships</w:t>
      </w:r>
      <w:r w:rsidRPr="00F63B7F">
        <w:rPr>
          <w:rFonts w:ascii="Arial" w:hAnsi="Arial" w:cs="Arial"/>
          <w:sz w:val="20"/>
          <w:szCs w:val="20"/>
        </w:rPr>
        <w:t xml:space="preserve"> and created </w:t>
      </w:r>
      <w:r w:rsidRPr="00F63B7F">
        <w:rPr>
          <w:rFonts w:ascii="Arial" w:hAnsi="Arial" w:cs="Arial"/>
          <w:bCs/>
          <w:sz w:val="20"/>
          <w:szCs w:val="20"/>
        </w:rPr>
        <w:t>Junction</w:t>
      </w:r>
      <w:r w:rsidRPr="00F63B7F">
        <w:rPr>
          <w:rFonts w:ascii="Arial" w:hAnsi="Arial" w:cs="Arial"/>
          <w:sz w:val="20"/>
          <w:szCs w:val="20"/>
        </w:rPr>
        <w:t xml:space="preserve"> objects to implement Roll-up Summary fields to aggregate data from child records on the parent</w:t>
      </w:r>
    </w:p>
    <w:p w14:paraId="16C8B1DA" w14:textId="77777777" w:rsidR="005D12C9" w:rsidRPr="00F63B7F" w:rsidRDefault="005D12C9" w:rsidP="00577EEB">
      <w:pPr>
        <w:numPr>
          <w:ilvl w:val="0"/>
          <w:numId w:val="24"/>
        </w:numPr>
        <w:spacing w:after="0"/>
        <w:contextualSpacing/>
        <w:jc w:val="both"/>
        <w:rPr>
          <w:rFonts w:ascii="Arial" w:hAnsi="Arial" w:cs="Arial"/>
          <w:sz w:val="20"/>
          <w:szCs w:val="20"/>
        </w:rPr>
      </w:pPr>
      <w:r w:rsidRPr="00F63B7F">
        <w:rPr>
          <w:rFonts w:ascii="Arial" w:hAnsi="Arial" w:cs="Arial"/>
          <w:sz w:val="20"/>
          <w:szCs w:val="20"/>
        </w:rPr>
        <w:t xml:space="preserve">Designed </w:t>
      </w:r>
      <w:r w:rsidRPr="00F63B7F">
        <w:rPr>
          <w:rFonts w:ascii="Arial" w:hAnsi="Arial" w:cs="Arial"/>
          <w:bCs/>
          <w:sz w:val="20"/>
          <w:szCs w:val="20"/>
        </w:rPr>
        <w:t>Validation Rules</w:t>
      </w:r>
      <w:r w:rsidRPr="00F63B7F">
        <w:rPr>
          <w:rFonts w:ascii="Arial" w:hAnsi="Arial" w:cs="Arial"/>
          <w:sz w:val="20"/>
          <w:szCs w:val="20"/>
        </w:rPr>
        <w:t xml:space="preserve"> along with Roll-Up Summary Fields to maintain data quantity and data consistency.</w:t>
      </w:r>
      <w:bookmarkEnd w:id="2"/>
    </w:p>
    <w:p w14:paraId="13EB2111" w14:textId="77777777" w:rsidR="009B4869" w:rsidRPr="00F63B7F" w:rsidRDefault="009B4869" w:rsidP="00577EEB">
      <w:pPr>
        <w:pStyle w:val="ListParagraph1"/>
        <w:numPr>
          <w:ilvl w:val="0"/>
          <w:numId w:val="24"/>
        </w:numPr>
        <w:autoSpaceDE w:val="0"/>
        <w:autoSpaceDN w:val="0"/>
        <w:adjustRightInd w:val="0"/>
        <w:jc w:val="both"/>
        <w:rPr>
          <w:rFonts w:ascii="Arial" w:eastAsia="Calibri" w:hAnsi="Arial" w:cs="Arial"/>
          <w:sz w:val="20"/>
          <w:szCs w:val="20"/>
        </w:rPr>
      </w:pPr>
      <w:r w:rsidRPr="00F63B7F">
        <w:rPr>
          <w:rFonts w:ascii="Arial" w:hAnsi="Arial" w:cs="Arial"/>
          <w:sz w:val="20"/>
          <w:szCs w:val="20"/>
        </w:rPr>
        <w:t>Implemented pick lists, dependent pick lists, lookups, master detail relationships, validation, and formula fields to the custom objects. </w:t>
      </w:r>
    </w:p>
    <w:p w14:paraId="7307E8F8" w14:textId="7457FCFB" w:rsidR="009B4869" w:rsidRPr="00F63B7F" w:rsidRDefault="009B4869" w:rsidP="00577EEB">
      <w:pPr>
        <w:numPr>
          <w:ilvl w:val="0"/>
          <w:numId w:val="24"/>
        </w:numPr>
        <w:tabs>
          <w:tab w:val="left" w:pos="270"/>
        </w:tabs>
        <w:spacing w:after="0" w:line="20" w:lineRule="atLeast"/>
        <w:jc w:val="both"/>
        <w:rPr>
          <w:rFonts w:ascii="Arial" w:eastAsia="Times New Roman" w:hAnsi="Arial" w:cs="Arial"/>
          <w:sz w:val="20"/>
          <w:szCs w:val="20"/>
        </w:rPr>
      </w:pPr>
      <w:r w:rsidRPr="00F63B7F">
        <w:rPr>
          <w:rFonts w:ascii="Arial" w:hAnsi="Arial" w:cs="Arial"/>
          <w:sz w:val="20"/>
          <w:szCs w:val="20"/>
        </w:rPr>
        <w:t>Created email templates and inbound emails using Visual force for the clients and customers and utilized Apex Data Loader in handling massive amounts of user data.</w:t>
      </w:r>
    </w:p>
    <w:p w14:paraId="517A91E2" w14:textId="77777777" w:rsidR="00910DCB" w:rsidRPr="00F63B7F" w:rsidRDefault="00910DCB" w:rsidP="00577EEB">
      <w:pPr>
        <w:numPr>
          <w:ilvl w:val="0"/>
          <w:numId w:val="24"/>
        </w:numPr>
        <w:spacing w:after="0" w:line="240" w:lineRule="auto"/>
        <w:jc w:val="both"/>
        <w:rPr>
          <w:rFonts w:ascii="Arial" w:eastAsiaTheme="minorHAnsi" w:hAnsi="Arial" w:cs="Arial"/>
          <w:bCs/>
          <w:sz w:val="20"/>
          <w:szCs w:val="20"/>
        </w:rPr>
      </w:pPr>
      <w:r w:rsidRPr="00F63B7F">
        <w:rPr>
          <w:rFonts w:ascii="Arial" w:eastAsiaTheme="minorHAnsi" w:hAnsi="Arial" w:cs="Arial"/>
          <w:bCs/>
          <w:sz w:val="20"/>
          <w:szCs w:val="20"/>
        </w:rPr>
        <w:t>Created modern Enterprise Lightning Apps combining Lightning Design System, Lightning App Builder and Lightning Component features.</w:t>
      </w:r>
    </w:p>
    <w:p w14:paraId="547C0AB7" w14:textId="77777777" w:rsidR="00910DCB" w:rsidRPr="00F63B7F" w:rsidRDefault="00910DCB" w:rsidP="00577EEB">
      <w:pPr>
        <w:numPr>
          <w:ilvl w:val="0"/>
          <w:numId w:val="24"/>
        </w:numPr>
        <w:spacing w:after="0" w:line="240" w:lineRule="auto"/>
        <w:jc w:val="both"/>
        <w:rPr>
          <w:rFonts w:ascii="Arial" w:eastAsiaTheme="minorHAnsi" w:hAnsi="Arial" w:cs="Arial"/>
          <w:bCs/>
          <w:sz w:val="20"/>
          <w:szCs w:val="20"/>
        </w:rPr>
      </w:pPr>
      <w:r w:rsidRPr="00F63B7F">
        <w:rPr>
          <w:rFonts w:ascii="Arial" w:eastAsiaTheme="minorHAnsi" w:hAnsi="Arial" w:cs="Arial"/>
          <w:bCs/>
          <w:sz w:val="20"/>
          <w:szCs w:val="20"/>
        </w:rPr>
        <w:t>Worked on Salesforce1 Platform to build Mobile App by enabling Lightning Components for use in Salesforce1 mobile platform to make Lightning Application mobile.</w:t>
      </w:r>
    </w:p>
    <w:p w14:paraId="5ECD4AB1" w14:textId="77777777" w:rsidR="00910DCB" w:rsidRPr="00F63B7F" w:rsidRDefault="00910DCB" w:rsidP="00577EEB">
      <w:pPr>
        <w:numPr>
          <w:ilvl w:val="0"/>
          <w:numId w:val="24"/>
        </w:numPr>
        <w:spacing w:after="0" w:line="240" w:lineRule="auto"/>
        <w:jc w:val="both"/>
        <w:rPr>
          <w:rFonts w:ascii="Arial" w:eastAsiaTheme="minorHAnsi" w:hAnsi="Arial" w:cs="Arial"/>
          <w:bCs/>
          <w:sz w:val="20"/>
          <w:szCs w:val="20"/>
        </w:rPr>
      </w:pPr>
      <w:r w:rsidRPr="00F63B7F">
        <w:rPr>
          <w:rFonts w:ascii="Arial" w:eastAsiaTheme="minorHAnsi" w:hAnsi="Arial" w:cs="Arial"/>
          <w:bCs/>
          <w:sz w:val="20"/>
          <w:szCs w:val="20"/>
        </w:rPr>
        <w:t>Retrieved some data and its functionality from Third-Party API have and displayed within the lightning component.</w:t>
      </w:r>
    </w:p>
    <w:p w14:paraId="04B75C85" w14:textId="77777777" w:rsidR="00910DCB" w:rsidRPr="00F63B7F" w:rsidRDefault="00910DCB" w:rsidP="00577EEB">
      <w:pPr>
        <w:numPr>
          <w:ilvl w:val="0"/>
          <w:numId w:val="24"/>
        </w:numPr>
        <w:spacing w:after="0" w:line="240" w:lineRule="auto"/>
        <w:jc w:val="both"/>
        <w:rPr>
          <w:rFonts w:ascii="Arial" w:eastAsiaTheme="minorHAnsi" w:hAnsi="Arial" w:cs="Arial"/>
          <w:bCs/>
          <w:sz w:val="20"/>
          <w:szCs w:val="20"/>
        </w:rPr>
      </w:pPr>
      <w:r w:rsidRPr="00F63B7F">
        <w:rPr>
          <w:rFonts w:ascii="Arial" w:eastAsiaTheme="minorHAnsi" w:hAnsi="Arial" w:cs="Arial"/>
          <w:bCs/>
          <w:sz w:val="20"/>
          <w:szCs w:val="20"/>
        </w:rPr>
        <w:lastRenderedPageBreak/>
        <w:t xml:space="preserve">Created multiple Lightning Components, added CSS and Design Parameters that </w:t>
      </w:r>
      <w:proofErr w:type="gramStart"/>
      <w:r w:rsidRPr="00F63B7F">
        <w:rPr>
          <w:rFonts w:ascii="Arial" w:eastAsiaTheme="minorHAnsi" w:hAnsi="Arial" w:cs="Arial"/>
          <w:bCs/>
          <w:sz w:val="20"/>
          <w:szCs w:val="20"/>
        </w:rPr>
        <w:t>makes</w:t>
      </w:r>
      <w:proofErr w:type="gramEnd"/>
      <w:r w:rsidRPr="00F63B7F">
        <w:rPr>
          <w:rFonts w:ascii="Arial" w:eastAsiaTheme="minorHAnsi" w:hAnsi="Arial" w:cs="Arial"/>
          <w:bCs/>
          <w:sz w:val="20"/>
          <w:szCs w:val="20"/>
        </w:rPr>
        <w:t xml:space="preserve"> the Lightning component look and feel better.</w:t>
      </w:r>
    </w:p>
    <w:p w14:paraId="624ACD63" w14:textId="713379E2" w:rsidR="00910DCB" w:rsidRPr="00F63B7F" w:rsidRDefault="00910DCB" w:rsidP="00577EEB">
      <w:pPr>
        <w:numPr>
          <w:ilvl w:val="0"/>
          <w:numId w:val="24"/>
        </w:numPr>
        <w:spacing w:after="0" w:line="240" w:lineRule="auto"/>
        <w:jc w:val="both"/>
        <w:rPr>
          <w:rFonts w:ascii="Arial" w:eastAsiaTheme="minorHAnsi" w:hAnsi="Arial" w:cs="Arial"/>
          <w:bCs/>
          <w:sz w:val="20"/>
          <w:szCs w:val="20"/>
        </w:rPr>
      </w:pPr>
      <w:r w:rsidRPr="00F63B7F">
        <w:rPr>
          <w:rFonts w:ascii="Arial" w:eastAsiaTheme="minorHAnsi" w:hAnsi="Arial" w:cs="Arial"/>
          <w:bCs/>
          <w:sz w:val="20"/>
          <w:szCs w:val="20"/>
        </w:rPr>
        <w:t>Enabled Aura Framework, by adding Aura Attributes and Aura Handlers for Events to focus on Logic and Interactions in Lightning Applications.</w:t>
      </w:r>
    </w:p>
    <w:p w14:paraId="74DFE79E" w14:textId="77777777" w:rsidR="008E4370" w:rsidRPr="00F63B7F" w:rsidRDefault="008E4370" w:rsidP="008E4370">
      <w:pPr>
        <w:numPr>
          <w:ilvl w:val="0"/>
          <w:numId w:val="24"/>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Worked on multiple Number of </w:t>
      </w:r>
      <w:r w:rsidRPr="00F63B7F">
        <w:rPr>
          <w:rFonts w:ascii="Arial" w:eastAsia="Times New Roman" w:hAnsi="Arial" w:cs="Arial"/>
          <w:color w:val="000000"/>
          <w:sz w:val="20"/>
          <w:szCs w:val="20"/>
        </w:rPr>
        <w:t>lightning Web Components</w:t>
      </w:r>
      <w:r w:rsidRPr="00F63B7F">
        <w:rPr>
          <w:rFonts w:ascii="Arial" w:eastAsia="Times New Roman" w:hAnsi="Arial" w:cs="Arial"/>
          <w:sz w:val="20"/>
          <w:szCs w:val="20"/>
        </w:rPr>
        <w:t> and allowed the LWC to manipulate the DOM instead of JavaScript.</w:t>
      </w:r>
    </w:p>
    <w:p w14:paraId="5ED7CDE8" w14:textId="6868F336" w:rsidR="008E4370" w:rsidRPr="00F63B7F" w:rsidRDefault="008E4370" w:rsidP="008A1C24">
      <w:pPr>
        <w:numPr>
          <w:ilvl w:val="0"/>
          <w:numId w:val="24"/>
        </w:numPr>
        <w:shd w:val="clear" w:color="auto" w:fill="FFFFFF"/>
        <w:spacing w:before="100" w:beforeAutospacing="1" w:after="0" w:afterAutospacing="1" w:line="240" w:lineRule="auto"/>
        <w:jc w:val="both"/>
        <w:rPr>
          <w:rFonts w:ascii="Arial" w:eastAsiaTheme="minorHAnsi" w:hAnsi="Arial" w:cs="Arial"/>
          <w:bCs/>
          <w:sz w:val="20"/>
          <w:szCs w:val="20"/>
        </w:rPr>
      </w:pPr>
      <w:r w:rsidRPr="00F63B7F">
        <w:rPr>
          <w:rFonts w:ascii="Arial" w:eastAsia="Times New Roman" w:hAnsi="Arial" w:cs="Arial"/>
          <w:sz w:val="20"/>
          <w:szCs w:val="20"/>
        </w:rPr>
        <w:t>Experienced in working on </w:t>
      </w:r>
      <w:r w:rsidRPr="00F63B7F">
        <w:rPr>
          <w:rFonts w:ascii="Arial" w:eastAsia="Times New Roman" w:hAnsi="Arial" w:cs="Arial"/>
          <w:color w:val="000000"/>
          <w:sz w:val="20"/>
          <w:szCs w:val="20"/>
        </w:rPr>
        <w:t>LWC Events built on DOM Events</w:t>
      </w:r>
      <w:r w:rsidRPr="00F63B7F">
        <w:rPr>
          <w:rFonts w:ascii="Arial" w:eastAsia="Times New Roman" w:hAnsi="Arial" w:cs="Arial"/>
          <w:sz w:val="20"/>
          <w:szCs w:val="20"/>
        </w:rPr>
        <w:t>, collection of APIs and objects available in browser.</w:t>
      </w:r>
    </w:p>
    <w:p w14:paraId="75C7FC67" w14:textId="77777777" w:rsidR="0082644D" w:rsidRPr="00F63B7F" w:rsidRDefault="0082644D" w:rsidP="00577EEB">
      <w:pPr>
        <w:pStyle w:val="ListParagraph"/>
        <w:numPr>
          <w:ilvl w:val="0"/>
          <w:numId w:val="24"/>
        </w:numPr>
        <w:spacing w:after="160" w:line="259" w:lineRule="auto"/>
        <w:jc w:val="both"/>
        <w:rPr>
          <w:rFonts w:ascii="Arial" w:hAnsi="Arial" w:cs="Arial"/>
          <w:sz w:val="20"/>
          <w:szCs w:val="20"/>
        </w:rPr>
      </w:pPr>
      <w:r w:rsidRPr="00F63B7F">
        <w:rPr>
          <w:rFonts w:ascii="Arial" w:hAnsi="Arial" w:cs="Arial"/>
          <w:sz w:val="20"/>
          <w:szCs w:val="20"/>
        </w:rPr>
        <w:t>Writing Test cases with code coverage of 85 – 100%.</w:t>
      </w:r>
    </w:p>
    <w:p w14:paraId="50F269D9" w14:textId="77777777" w:rsidR="0082644D" w:rsidRPr="00F63B7F" w:rsidRDefault="0082644D" w:rsidP="00577EEB">
      <w:pPr>
        <w:pStyle w:val="ListParagraph"/>
        <w:numPr>
          <w:ilvl w:val="0"/>
          <w:numId w:val="24"/>
        </w:numPr>
        <w:spacing w:after="160" w:line="259" w:lineRule="auto"/>
        <w:jc w:val="both"/>
        <w:rPr>
          <w:rFonts w:ascii="Arial" w:hAnsi="Arial" w:cs="Arial"/>
          <w:sz w:val="20"/>
          <w:szCs w:val="20"/>
        </w:rPr>
      </w:pPr>
      <w:r w:rsidRPr="00F63B7F">
        <w:rPr>
          <w:rFonts w:ascii="Arial" w:hAnsi="Arial" w:cs="Arial"/>
          <w:sz w:val="20"/>
          <w:szCs w:val="20"/>
        </w:rPr>
        <w:t>Used SOQL, SOSL queries and DML operations for data manipulation and kept Governor Limits in consideration.</w:t>
      </w:r>
    </w:p>
    <w:p w14:paraId="3AC7289D" w14:textId="631BDDE9" w:rsidR="0082644D" w:rsidRPr="00F63B7F" w:rsidRDefault="0082644D" w:rsidP="00577EEB">
      <w:pPr>
        <w:pStyle w:val="ListParagraph"/>
        <w:numPr>
          <w:ilvl w:val="0"/>
          <w:numId w:val="24"/>
        </w:numPr>
        <w:spacing w:after="160" w:line="259" w:lineRule="auto"/>
        <w:jc w:val="both"/>
        <w:rPr>
          <w:rFonts w:ascii="Arial" w:hAnsi="Arial" w:cs="Arial"/>
          <w:sz w:val="20"/>
          <w:szCs w:val="20"/>
        </w:rPr>
      </w:pPr>
      <w:r w:rsidRPr="00F63B7F">
        <w:rPr>
          <w:rFonts w:ascii="Arial" w:hAnsi="Arial" w:cs="Arial"/>
          <w:sz w:val="20"/>
          <w:szCs w:val="20"/>
        </w:rPr>
        <w:t>Worked on Azure Devops for user stories.</w:t>
      </w:r>
    </w:p>
    <w:p w14:paraId="64DF074B" w14:textId="77777777" w:rsidR="0082644D" w:rsidRPr="00F63B7F" w:rsidRDefault="0082644D" w:rsidP="00577EEB">
      <w:pPr>
        <w:pStyle w:val="ListParagraph"/>
        <w:numPr>
          <w:ilvl w:val="0"/>
          <w:numId w:val="24"/>
        </w:numPr>
        <w:spacing w:after="160" w:line="259" w:lineRule="auto"/>
        <w:jc w:val="both"/>
        <w:rPr>
          <w:rFonts w:ascii="Arial" w:hAnsi="Arial" w:cs="Arial"/>
          <w:sz w:val="20"/>
          <w:szCs w:val="20"/>
        </w:rPr>
      </w:pPr>
      <w:r w:rsidRPr="00F63B7F">
        <w:rPr>
          <w:rFonts w:ascii="Arial" w:hAnsi="Arial" w:cs="Arial"/>
          <w:sz w:val="20"/>
          <w:szCs w:val="20"/>
        </w:rPr>
        <w:t>Worked on migrating salesforce classic to lightning on the segments of accounts, Leads and Opportunities.</w:t>
      </w:r>
    </w:p>
    <w:p w14:paraId="1F86DDDC" w14:textId="315DE52C" w:rsidR="0082644D" w:rsidRPr="00F63B7F" w:rsidRDefault="0082644D" w:rsidP="00577EEB">
      <w:pPr>
        <w:pStyle w:val="ListParagraph"/>
        <w:numPr>
          <w:ilvl w:val="0"/>
          <w:numId w:val="24"/>
        </w:numPr>
        <w:shd w:val="clear" w:color="auto" w:fill="FFFFFF"/>
        <w:spacing w:before="100" w:beforeAutospacing="1" w:after="100" w:afterAutospacing="1" w:line="240" w:lineRule="auto"/>
        <w:jc w:val="both"/>
        <w:rPr>
          <w:rFonts w:ascii="Arial" w:eastAsia="Times New Roman" w:hAnsi="Arial" w:cs="Arial"/>
          <w:sz w:val="20"/>
          <w:szCs w:val="20"/>
        </w:rPr>
      </w:pPr>
      <w:r w:rsidRPr="00F63B7F">
        <w:rPr>
          <w:rFonts w:ascii="Arial" w:eastAsia="Times New Roman" w:hAnsi="Arial" w:cs="Arial"/>
          <w:sz w:val="20"/>
          <w:szCs w:val="20"/>
        </w:rPr>
        <w:t>Create </w:t>
      </w:r>
      <w:r w:rsidRPr="00F63B7F">
        <w:rPr>
          <w:rFonts w:ascii="Arial" w:eastAsia="Times New Roman" w:hAnsi="Arial" w:cs="Arial"/>
          <w:color w:val="000000"/>
          <w:sz w:val="20"/>
          <w:szCs w:val="20"/>
        </w:rPr>
        <w:t>Lightning</w:t>
      </w:r>
      <w:r w:rsidRPr="00F63B7F">
        <w:rPr>
          <w:rFonts w:ascii="Arial" w:eastAsia="Times New Roman" w:hAnsi="Arial" w:cs="Arial"/>
          <w:sz w:val="20"/>
          <w:szCs w:val="20"/>
        </w:rPr>
        <w:t> Page Layouts, Search Layouts to organize fields, custom links and other components on a Record Detail and Edit pages.</w:t>
      </w:r>
    </w:p>
    <w:p w14:paraId="3C1CB6D2" w14:textId="349E5C47" w:rsidR="0082644D" w:rsidRPr="00F63B7F" w:rsidRDefault="0082644D" w:rsidP="00577EEB">
      <w:pPr>
        <w:pStyle w:val="ListParagraph"/>
        <w:numPr>
          <w:ilvl w:val="0"/>
          <w:numId w:val="24"/>
        </w:numPr>
        <w:shd w:val="clear" w:color="auto" w:fill="FFFFFF"/>
        <w:spacing w:before="100" w:beforeAutospacing="1" w:after="100" w:afterAutospacing="1" w:line="240" w:lineRule="auto"/>
        <w:jc w:val="both"/>
        <w:rPr>
          <w:rFonts w:ascii="Arial" w:eastAsia="Times New Roman" w:hAnsi="Arial" w:cs="Arial"/>
          <w:sz w:val="20"/>
          <w:szCs w:val="20"/>
        </w:rPr>
      </w:pPr>
      <w:r w:rsidRPr="00F63B7F">
        <w:rPr>
          <w:rFonts w:ascii="Arial" w:hAnsi="Arial" w:cs="Arial"/>
          <w:sz w:val="20"/>
          <w:szCs w:val="20"/>
        </w:rPr>
        <w:t>Deployed changesets from sandbox to production.</w:t>
      </w:r>
    </w:p>
    <w:p w14:paraId="3A46CCEF" w14:textId="30FC73A1" w:rsidR="0082644D" w:rsidRPr="00F63B7F" w:rsidRDefault="0082644D" w:rsidP="00577EEB">
      <w:pPr>
        <w:pStyle w:val="ListParagraph"/>
        <w:numPr>
          <w:ilvl w:val="0"/>
          <w:numId w:val="24"/>
        </w:numPr>
        <w:shd w:val="clear" w:color="auto" w:fill="FFFFFF"/>
        <w:spacing w:before="100" w:beforeAutospacing="1" w:after="100" w:afterAutospacing="1" w:line="240" w:lineRule="auto"/>
        <w:jc w:val="both"/>
        <w:rPr>
          <w:rFonts w:ascii="Arial" w:eastAsia="Times New Roman" w:hAnsi="Arial" w:cs="Arial"/>
          <w:sz w:val="20"/>
          <w:szCs w:val="20"/>
        </w:rPr>
      </w:pPr>
      <w:r w:rsidRPr="00F63B7F">
        <w:rPr>
          <w:rFonts w:ascii="Arial" w:hAnsi="Arial" w:cs="Arial"/>
          <w:sz w:val="20"/>
          <w:szCs w:val="20"/>
        </w:rPr>
        <w:t>By using Copado to deploy the user stories from Dev to SIT</w:t>
      </w:r>
      <w:r w:rsidR="00D076B5" w:rsidRPr="00F63B7F">
        <w:rPr>
          <w:rFonts w:ascii="Arial" w:hAnsi="Arial" w:cs="Arial"/>
          <w:sz w:val="20"/>
          <w:szCs w:val="20"/>
        </w:rPr>
        <w:t>, UAT and Staging</w:t>
      </w:r>
      <w:r w:rsidRPr="00F63B7F">
        <w:rPr>
          <w:rFonts w:ascii="Arial" w:hAnsi="Arial" w:cs="Arial"/>
          <w:sz w:val="20"/>
          <w:szCs w:val="20"/>
        </w:rPr>
        <w:t xml:space="preserve"> environment.</w:t>
      </w:r>
    </w:p>
    <w:p w14:paraId="6F778718" w14:textId="77777777" w:rsidR="009056F3" w:rsidRPr="00F63B7F" w:rsidRDefault="0082644D" w:rsidP="009056F3">
      <w:pPr>
        <w:pStyle w:val="ListParagraph"/>
        <w:numPr>
          <w:ilvl w:val="0"/>
          <w:numId w:val="24"/>
        </w:numPr>
        <w:shd w:val="clear" w:color="auto" w:fill="FFFFFF"/>
        <w:spacing w:before="100" w:beforeAutospacing="1" w:after="0" w:afterAutospacing="1" w:line="240" w:lineRule="auto"/>
        <w:jc w:val="both"/>
        <w:rPr>
          <w:rFonts w:ascii="Arial" w:hAnsi="Arial" w:cs="Arial"/>
          <w:b/>
          <w:bCs/>
          <w:sz w:val="20"/>
          <w:szCs w:val="20"/>
        </w:rPr>
      </w:pPr>
      <w:proofErr w:type="gramStart"/>
      <w:r w:rsidRPr="00F63B7F">
        <w:rPr>
          <w:rFonts w:ascii="Arial" w:eastAsia="Times New Roman" w:hAnsi="Arial" w:cs="Arial"/>
          <w:sz w:val="20"/>
          <w:szCs w:val="20"/>
        </w:rPr>
        <w:t>Involve</w:t>
      </w:r>
      <w:proofErr w:type="gramEnd"/>
      <w:r w:rsidRPr="00F63B7F">
        <w:rPr>
          <w:rFonts w:ascii="Arial" w:eastAsia="Times New Roman" w:hAnsi="Arial" w:cs="Arial"/>
          <w:sz w:val="20"/>
          <w:szCs w:val="20"/>
        </w:rPr>
        <w:t xml:space="preserve"> in daily </w:t>
      </w:r>
      <w:r w:rsidRPr="00F63B7F">
        <w:rPr>
          <w:rFonts w:ascii="Arial" w:eastAsia="Times New Roman" w:hAnsi="Arial" w:cs="Arial"/>
          <w:color w:val="000000"/>
          <w:sz w:val="20"/>
          <w:szCs w:val="20"/>
        </w:rPr>
        <w:t>SCRUM</w:t>
      </w:r>
      <w:r w:rsidRPr="00F63B7F">
        <w:rPr>
          <w:rFonts w:ascii="Arial" w:eastAsia="Times New Roman" w:hAnsi="Arial" w:cs="Arial"/>
          <w:sz w:val="20"/>
          <w:szCs w:val="20"/>
        </w:rPr>
        <w:t> and sprint planning meetings and ran daily agile status calls with the team.</w:t>
      </w:r>
    </w:p>
    <w:p w14:paraId="20E14291" w14:textId="57868DD2" w:rsidR="0046053A" w:rsidRPr="00F63B7F" w:rsidRDefault="0082644D" w:rsidP="009056F3">
      <w:pPr>
        <w:shd w:val="clear" w:color="auto" w:fill="FFFFFF"/>
        <w:spacing w:before="100" w:beforeAutospacing="1" w:after="0" w:afterAutospacing="1" w:line="240" w:lineRule="auto"/>
        <w:jc w:val="both"/>
        <w:rPr>
          <w:rFonts w:ascii="Arial" w:hAnsi="Arial" w:cs="Arial"/>
          <w:b/>
          <w:bCs/>
          <w:sz w:val="20"/>
          <w:szCs w:val="20"/>
        </w:rPr>
      </w:pPr>
      <w:r w:rsidRPr="00F63B7F">
        <w:rPr>
          <w:rStyle w:val="Strong"/>
          <w:rFonts w:ascii="Arial" w:hAnsi="Arial" w:cs="Arial"/>
          <w:color w:val="000000"/>
          <w:sz w:val="20"/>
          <w:szCs w:val="20"/>
          <w:shd w:val="clear" w:color="auto" w:fill="FFFFFF"/>
        </w:rPr>
        <w:t>Environment:</w:t>
      </w:r>
      <w:r w:rsidRPr="00F63B7F">
        <w:rPr>
          <w:rFonts w:ascii="Arial" w:hAnsi="Arial" w:cs="Arial"/>
          <w:sz w:val="20"/>
          <w:szCs w:val="20"/>
          <w:shd w:val="clear" w:color="auto" w:fill="FFFFFF"/>
        </w:rPr>
        <w:t xml:space="preserve"> SFDC, Force.com platform, </w:t>
      </w:r>
      <w:r w:rsidR="008A4955" w:rsidRPr="00F63B7F">
        <w:rPr>
          <w:rFonts w:ascii="Arial" w:hAnsi="Arial" w:cs="Arial"/>
          <w:sz w:val="20"/>
          <w:szCs w:val="20"/>
          <w:shd w:val="clear" w:color="auto" w:fill="FFFFFF"/>
        </w:rPr>
        <w:t xml:space="preserve">Apex Language, </w:t>
      </w:r>
      <w:r w:rsidRPr="00F63B7F">
        <w:rPr>
          <w:rFonts w:ascii="Arial" w:hAnsi="Arial" w:cs="Arial"/>
          <w:sz w:val="20"/>
          <w:szCs w:val="20"/>
          <w:shd w:val="clear" w:color="auto" w:fill="FFFFFF"/>
        </w:rPr>
        <w:t>Data Loader, Change Sets, Visual Studio Code, eclipse IDE, Azure, Vlocity, Copado</w:t>
      </w:r>
      <w:r w:rsidR="004D10D3" w:rsidRPr="00F63B7F">
        <w:rPr>
          <w:rFonts w:ascii="Arial" w:hAnsi="Arial" w:cs="Arial"/>
          <w:sz w:val="20"/>
          <w:szCs w:val="20"/>
          <w:shd w:val="clear" w:color="auto" w:fill="FFFFFF"/>
        </w:rPr>
        <w:t>, ServiceNow</w:t>
      </w:r>
    </w:p>
    <w:p w14:paraId="7CA05291" w14:textId="538CCE48" w:rsidR="0015413A" w:rsidRPr="00F63B7F" w:rsidRDefault="00F14252" w:rsidP="0015413A">
      <w:pPr>
        <w:spacing w:after="0"/>
        <w:jc w:val="both"/>
        <w:rPr>
          <w:rFonts w:ascii="Arial" w:hAnsi="Arial" w:cs="Arial"/>
          <w:b/>
          <w:bCs/>
          <w:sz w:val="20"/>
          <w:szCs w:val="20"/>
        </w:rPr>
      </w:pPr>
      <w:r w:rsidRPr="00F63B7F">
        <w:rPr>
          <w:rFonts w:ascii="Arial" w:hAnsi="Arial" w:cs="Arial"/>
          <w:b/>
          <w:bCs/>
          <w:sz w:val="20"/>
          <w:szCs w:val="20"/>
        </w:rPr>
        <w:t xml:space="preserve">Client: </w:t>
      </w:r>
      <w:r w:rsidR="00174855" w:rsidRPr="00F63B7F">
        <w:rPr>
          <w:rFonts w:ascii="Arial" w:hAnsi="Arial" w:cs="Arial"/>
          <w:b/>
          <w:bCs/>
          <w:sz w:val="20"/>
          <w:szCs w:val="20"/>
        </w:rPr>
        <w:t>AvidXchange Inc</w:t>
      </w:r>
      <w:r w:rsidR="0015413A" w:rsidRPr="00F63B7F">
        <w:rPr>
          <w:rFonts w:ascii="Arial" w:hAnsi="Arial" w:cs="Arial"/>
          <w:b/>
          <w:bCs/>
          <w:sz w:val="20"/>
          <w:szCs w:val="20"/>
        </w:rPr>
        <w:t xml:space="preserve">, </w:t>
      </w:r>
      <w:r w:rsidR="00174855" w:rsidRPr="00F63B7F">
        <w:rPr>
          <w:rFonts w:ascii="Arial" w:hAnsi="Arial" w:cs="Arial"/>
          <w:b/>
          <w:bCs/>
          <w:sz w:val="20"/>
          <w:szCs w:val="20"/>
        </w:rPr>
        <w:t>Charlotte</w:t>
      </w:r>
      <w:r w:rsidR="0015413A" w:rsidRPr="00F63B7F">
        <w:rPr>
          <w:rFonts w:ascii="Arial" w:hAnsi="Arial" w:cs="Arial"/>
          <w:b/>
          <w:bCs/>
          <w:sz w:val="20"/>
          <w:szCs w:val="20"/>
        </w:rPr>
        <w:t xml:space="preserve">, </w:t>
      </w:r>
      <w:r w:rsidR="00174855" w:rsidRPr="00F63B7F">
        <w:rPr>
          <w:rFonts w:ascii="Arial" w:hAnsi="Arial" w:cs="Arial"/>
          <w:b/>
          <w:bCs/>
          <w:sz w:val="20"/>
          <w:szCs w:val="20"/>
        </w:rPr>
        <w:t>NC</w:t>
      </w:r>
      <w:r w:rsidR="0015413A" w:rsidRPr="00F63B7F">
        <w:rPr>
          <w:rFonts w:ascii="Arial" w:hAnsi="Arial" w:cs="Arial"/>
          <w:b/>
          <w:bCs/>
          <w:sz w:val="20"/>
          <w:szCs w:val="20"/>
        </w:rPr>
        <w:tab/>
      </w:r>
      <w:r w:rsidR="0015413A" w:rsidRPr="00F63B7F">
        <w:rPr>
          <w:rFonts w:ascii="Arial" w:hAnsi="Arial" w:cs="Arial"/>
          <w:b/>
          <w:bCs/>
          <w:sz w:val="20"/>
          <w:szCs w:val="20"/>
        </w:rPr>
        <w:tab/>
      </w:r>
      <w:r w:rsidR="0015413A" w:rsidRPr="00F63B7F">
        <w:rPr>
          <w:rFonts w:ascii="Arial" w:hAnsi="Arial" w:cs="Arial"/>
          <w:b/>
          <w:bCs/>
          <w:sz w:val="20"/>
          <w:szCs w:val="20"/>
        </w:rPr>
        <w:tab/>
        <w:t xml:space="preserve">                              Oct 201</w:t>
      </w:r>
      <w:r w:rsidR="00174855" w:rsidRPr="00F63B7F">
        <w:rPr>
          <w:rFonts w:ascii="Arial" w:hAnsi="Arial" w:cs="Arial"/>
          <w:b/>
          <w:bCs/>
          <w:sz w:val="20"/>
          <w:szCs w:val="20"/>
        </w:rPr>
        <w:t>8</w:t>
      </w:r>
      <w:r w:rsidR="007318EB" w:rsidRPr="00F63B7F">
        <w:rPr>
          <w:rFonts w:ascii="Arial" w:hAnsi="Arial" w:cs="Arial"/>
          <w:b/>
          <w:bCs/>
          <w:sz w:val="20"/>
          <w:szCs w:val="20"/>
        </w:rPr>
        <w:t>– Sept 2019</w:t>
      </w:r>
    </w:p>
    <w:p w14:paraId="2D8C6F9A" w14:textId="25980FAF" w:rsidR="0015413A" w:rsidRPr="00F63B7F" w:rsidRDefault="00EB5635" w:rsidP="0015413A">
      <w:pPr>
        <w:spacing w:after="0"/>
        <w:jc w:val="both"/>
        <w:rPr>
          <w:rFonts w:ascii="Arial" w:hAnsi="Arial" w:cs="Arial"/>
          <w:b/>
          <w:bCs/>
          <w:sz w:val="20"/>
          <w:szCs w:val="20"/>
        </w:rPr>
      </w:pPr>
      <w:r w:rsidRPr="00F63B7F">
        <w:rPr>
          <w:rFonts w:ascii="Arial" w:hAnsi="Arial" w:cs="Arial"/>
          <w:b/>
          <w:bCs/>
          <w:sz w:val="20"/>
          <w:szCs w:val="20"/>
        </w:rPr>
        <w:t xml:space="preserve">Sr. </w:t>
      </w:r>
      <w:r w:rsidR="0015413A" w:rsidRPr="00F63B7F">
        <w:rPr>
          <w:rFonts w:ascii="Arial" w:hAnsi="Arial" w:cs="Arial"/>
          <w:b/>
          <w:bCs/>
          <w:sz w:val="20"/>
          <w:szCs w:val="20"/>
        </w:rPr>
        <w:t>Salesforce Developer</w:t>
      </w:r>
    </w:p>
    <w:p w14:paraId="6A64DCD0" w14:textId="77777777" w:rsidR="00DB709B" w:rsidRDefault="00DB709B" w:rsidP="0015413A">
      <w:pPr>
        <w:spacing w:after="0"/>
        <w:jc w:val="both"/>
        <w:rPr>
          <w:rFonts w:ascii="Arial" w:hAnsi="Arial" w:cs="Arial"/>
          <w:b/>
          <w:bCs/>
          <w:sz w:val="20"/>
          <w:szCs w:val="20"/>
        </w:rPr>
      </w:pPr>
    </w:p>
    <w:p w14:paraId="7FA22236" w14:textId="32FE8C9B" w:rsidR="0015413A" w:rsidRPr="00F63B7F" w:rsidRDefault="0015413A" w:rsidP="0015413A">
      <w:pPr>
        <w:spacing w:after="0"/>
        <w:jc w:val="both"/>
        <w:rPr>
          <w:rFonts w:ascii="Arial" w:hAnsi="Arial" w:cs="Arial"/>
          <w:b/>
          <w:bCs/>
          <w:sz w:val="20"/>
          <w:szCs w:val="20"/>
        </w:rPr>
      </w:pPr>
      <w:r w:rsidRPr="00F63B7F">
        <w:rPr>
          <w:rFonts w:ascii="Arial" w:hAnsi="Arial" w:cs="Arial"/>
          <w:b/>
          <w:bCs/>
          <w:sz w:val="20"/>
          <w:szCs w:val="20"/>
        </w:rPr>
        <w:t>Responsibilities:</w:t>
      </w:r>
    </w:p>
    <w:p w14:paraId="3773C43A" w14:textId="75540A4C"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 xml:space="preserve">Worked on SRS Document, </w:t>
      </w:r>
      <w:proofErr w:type="gramStart"/>
      <w:r w:rsidRPr="00F63B7F">
        <w:rPr>
          <w:rFonts w:ascii="Arial" w:hAnsi="Arial" w:cs="Arial"/>
          <w:sz w:val="20"/>
          <w:szCs w:val="20"/>
        </w:rPr>
        <w:t>analyze</w:t>
      </w:r>
      <w:proofErr w:type="gramEnd"/>
      <w:r w:rsidRPr="00F63B7F">
        <w:rPr>
          <w:rFonts w:ascii="Arial" w:hAnsi="Arial" w:cs="Arial"/>
          <w:sz w:val="20"/>
          <w:szCs w:val="20"/>
        </w:rPr>
        <w:t xml:space="preserve"> requirements and </w:t>
      </w:r>
      <w:proofErr w:type="gramStart"/>
      <w:r w:rsidRPr="00F63B7F">
        <w:rPr>
          <w:rFonts w:ascii="Arial" w:hAnsi="Arial" w:cs="Arial"/>
          <w:sz w:val="20"/>
          <w:szCs w:val="20"/>
        </w:rPr>
        <w:t>define</w:t>
      </w:r>
      <w:proofErr w:type="gramEnd"/>
      <w:r w:rsidRPr="00F63B7F">
        <w:rPr>
          <w:rFonts w:ascii="Arial" w:hAnsi="Arial" w:cs="Arial"/>
          <w:sz w:val="20"/>
          <w:szCs w:val="20"/>
        </w:rPr>
        <w:t xml:space="preserve"> solution based on Salesforce.com functionality.</w:t>
      </w:r>
    </w:p>
    <w:p w14:paraId="2F185C4E"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Created various Profiles, Roles, Page Layouts and configured the Permissions based on the Organization hierarchy requirements.</w:t>
      </w:r>
    </w:p>
    <w:p w14:paraId="5499E876"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Designed and deployed Custom tabs, validation rules, Approval Processes and Auto-Response for automating business logic.</w:t>
      </w:r>
    </w:p>
    <w:p w14:paraId="2F77E5B0"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Created email templates and inbound emails using Visual Force for clients and customers.</w:t>
      </w:r>
    </w:p>
    <w:p w14:paraId="25B35D37"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Enabled Chatter for the Organization and to effectively communicate with the users in the Organization.</w:t>
      </w:r>
    </w:p>
    <w:p w14:paraId="6D0BDD5F" w14:textId="5B01D9D9"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Developed business documents for Salesforce.com Custom objects.</w:t>
      </w:r>
    </w:p>
    <w:p w14:paraId="710F4008" w14:textId="1FD2977D" w:rsidR="00802CD2" w:rsidRPr="00F63B7F" w:rsidRDefault="00802CD2"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Tested apps by appending multiple components to a lightning application there by deployed applications from sandbox to production.</w:t>
      </w:r>
    </w:p>
    <w:p w14:paraId="32BD3D5A" w14:textId="77777777" w:rsidR="00910DCB" w:rsidRPr="00F63B7F" w:rsidRDefault="00910DCB" w:rsidP="00577EEB">
      <w:pPr>
        <w:numPr>
          <w:ilvl w:val="0"/>
          <w:numId w:val="7"/>
        </w:numPr>
        <w:spacing w:after="0" w:line="240" w:lineRule="auto"/>
        <w:jc w:val="both"/>
        <w:rPr>
          <w:rFonts w:ascii="Arial" w:eastAsiaTheme="minorHAnsi" w:hAnsi="Arial" w:cs="Arial"/>
          <w:sz w:val="20"/>
          <w:szCs w:val="20"/>
        </w:rPr>
      </w:pPr>
      <w:r w:rsidRPr="00F63B7F">
        <w:rPr>
          <w:rFonts w:ascii="Arial" w:eastAsiaTheme="minorHAnsi" w:hAnsi="Arial" w:cs="Arial"/>
          <w:sz w:val="20"/>
          <w:szCs w:val="20"/>
        </w:rPr>
        <w:t>Used refined global search in Lightning by developing Apex classes and Controllers.</w:t>
      </w:r>
    </w:p>
    <w:p w14:paraId="77250FF7" w14:textId="77777777" w:rsidR="00910DCB" w:rsidRPr="00F63B7F" w:rsidRDefault="00910DCB" w:rsidP="00577EEB">
      <w:pPr>
        <w:numPr>
          <w:ilvl w:val="0"/>
          <w:numId w:val="7"/>
        </w:numPr>
        <w:spacing w:after="0" w:line="240" w:lineRule="auto"/>
        <w:jc w:val="both"/>
        <w:rPr>
          <w:rFonts w:ascii="Arial" w:eastAsiaTheme="minorHAnsi" w:hAnsi="Arial" w:cs="Arial"/>
          <w:sz w:val="20"/>
          <w:szCs w:val="20"/>
        </w:rPr>
      </w:pPr>
      <w:r w:rsidRPr="00F63B7F">
        <w:rPr>
          <w:rFonts w:ascii="Arial" w:eastAsiaTheme="minorHAnsi" w:hAnsi="Arial" w:cs="Arial"/>
          <w:sz w:val="20"/>
          <w:szCs w:val="20"/>
        </w:rPr>
        <w:t>Worked on Lightning Process builder flows, Connect API, Chatter and quick Action.</w:t>
      </w:r>
    </w:p>
    <w:p w14:paraId="63E27FEC" w14:textId="77777777" w:rsidR="00910DCB" w:rsidRPr="00F63B7F" w:rsidRDefault="00910DCB" w:rsidP="00577EEB">
      <w:pPr>
        <w:numPr>
          <w:ilvl w:val="0"/>
          <w:numId w:val="7"/>
        </w:numPr>
        <w:spacing w:after="0" w:line="240" w:lineRule="auto"/>
        <w:jc w:val="both"/>
        <w:rPr>
          <w:rFonts w:ascii="Arial" w:eastAsiaTheme="minorHAnsi" w:hAnsi="Arial" w:cs="Arial"/>
          <w:sz w:val="20"/>
          <w:szCs w:val="20"/>
        </w:rPr>
      </w:pPr>
      <w:r w:rsidRPr="00F63B7F">
        <w:rPr>
          <w:rFonts w:ascii="Arial" w:eastAsiaTheme="minorHAnsi" w:hAnsi="Arial" w:cs="Arial"/>
          <w:sz w:val="20"/>
          <w:szCs w:val="20"/>
        </w:rPr>
        <w:t>Built Lightning Component Tab for Salesforce 1 Navigation and Custom Applications in Lightning Experience.</w:t>
      </w:r>
    </w:p>
    <w:p w14:paraId="0352710E" w14:textId="77777777" w:rsidR="00910DCB" w:rsidRPr="00F63B7F" w:rsidRDefault="00910DCB" w:rsidP="00577EEB">
      <w:pPr>
        <w:numPr>
          <w:ilvl w:val="0"/>
          <w:numId w:val="7"/>
        </w:numPr>
        <w:spacing w:after="0" w:line="240" w:lineRule="auto"/>
        <w:jc w:val="both"/>
        <w:rPr>
          <w:rFonts w:ascii="Arial" w:eastAsiaTheme="minorHAnsi" w:hAnsi="Arial" w:cs="Arial"/>
          <w:sz w:val="20"/>
          <w:szCs w:val="20"/>
        </w:rPr>
      </w:pPr>
      <w:r w:rsidRPr="00F63B7F">
        <w:rPr>
          <w:rFonts w:ascii="Arial" w:eastAsiaTheme="minorHAnsi" w:hAnsi="Arial" w:cs="Arial"/>
          <w:sz w:val="20"/>
          <w:szCs w:val="20"/>
        </w:rPr>
        <w:t>Used field level security along with page layouts in Lightning to manage access to certain fields.</w:t>
      </w:r>
    </w:p>
    <w:p w14:paraId="7B386FE8"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Used Force.com Migration tool to make deployments to different sandbox environments.</w:t>
      </w:r>
    </w:p>
    <w:p w14:paraId="3F2A14C9"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Used Force.com Eclipse IDE for developing Apex Pages, Controller Classes and Triggers for deploying the projects components into different Sandbox Environments</w:t>
      </w:r>
    </w:p>
    <w:p w14:paraId="4C6C4673"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Configured Custom Objects, Formula Fields, Validation Rules, Assignment Rules, Workflow</w:t>
      </w:r>
    </w:p>
    <w:p w14:paraId="70D7850A"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Configured List Views, Custom Reports &amp; Dashboard.</w:t>
      </w:r>
    </w:p>
    <w:p w14:paraId="1717B39E" w14:textId="77777777"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Set up Data Security for the users</w:t>
      </w:r>
    </w:p>
    <w:p w14:paraId="035265EE" w14:textId="0E413693" w:rsidR="00EF4376" w:rsidRPr="00F63B7F" w:rsidRDefault="00EF4376" w:rsidP="00577EEB">
      <w:pPr>
        <w:numPr>
          <w:ilvl w:val="0"/>
          <w:numId w:val="7"/>
        </w:numPr>
        <w:spacing w:after="0"/>
        <w:contextualSpacing/>
        <w:jc w:val="both"/>
        <w:rPr>
          <w:rFonts w:ascii="Arial" w:hAnsi="Arial" w:cs="Arial"/>
          <w:sz w:val="20"/>
          <w:szCs w:val="20"/>
        </w:rPr>
      </w:pPr>
      <w:r w:rsidRPr="00F63B7F">
        <w:rPr>
          <w:rFonts w:ascii="Arial" w:hAnsi="Arial" w:cs="Arial"/>
          <w:sz w:val="20"/>
          <w:szCs w:val="20"/>
        </w:rPr>
        <w:t>Used Data Loader to Import Data from Legacy system.</w:t>
      </w:r>
    </w:p>
    <w:p w14:paraId="2BC470EC" w14:textId="77777777" w:rsidR="00DB709B" w:rsidRDefault="00DB709B" w:rsidP="00577EEB">
      <w:pPr>
        <w:jc w:val="both"/>
        <w:rPr>
          <w:rFonts w:ascii="Arial" w:eastAsia="Calibri" w:hAnsi="Arial" w:cs="Arial"/>
          <w:b/>
          <w:bCs/>
          <w:sz w:val="20"/>
          <w:szCs w:val="20"/>
        </w:rPr>
      </w:pPr>
    </w:p>
    <w:p w14:paraId="7B897C3F" w14:textId="3A7814D8" w:rsidR="00A223AA" w:rsidRPr="00F63B7F" w:rsidRDefault="00A223AA" w:rsidP="00577EEB">
      <w:pPr>
        <w:jc w:val="both"/>
        <w:rPr>
          <w:rFonts w:ascii="Arial" w:eastAsia="Calibri" w:hAnsi="Arial" w:cs="Arial"/>
          <w:bCs/>
          <w:sz w:val="20"/>
          <w:szCs w:val="20"/>
        </w:rPr>
      </w:pPr>
      <w:r w:rsidRPr="00F63B7F">
        <w:rPr>
          <w:rFonts w:ascii="Arial" w:eastAsia="Calibri" w:hAnsi="Arial" w:cs="Arial"/>
          <w:b/>
          <w:bCs/>
          <w:sz w:val="20"/>
          <w:szCs w:val="20"/>
        </w:rPr>
        <w:t>Environment</w:t>
      </w:r>
      <w:r w:rsidRPr="00F63B7F">
        <w:rPr>
          <w:rFonts w:ascii="Arial" w:eastAsia="Calibri" w:hAnsi="Arial" w:cs="Arial"/>
          <w:b/>
          <w:bCs/>
          <w:i/>
          <w:sz w:val="20"/>
          <w:szCs w:val="20"/>
        </w:rPr>
        <w:t>:</w:t>
      </w:r>
      <w:r w:rsidRPr="00F63B7F">
        <w:rPr>
          <w:rFonts w:ascii="Arial" w:eastAsia="Calibri" w:hAnsi="Arial" w:cs="Arial"/>
          <w:bCs/>
          <w:sz w:val="20"/>
          <w:szCs w:val="20"/>
        </w:rPr>
        <w:t xml:space="preserve"> Saleforce.com platform, Apex Language, Visualforce Pages, Data Loader, HTML, XML, Java Script, Workflow &amp; Approvals, Reports, Customer Portal, Custom Objects, Custom Tabs, Email Services, Security Controls, Service Cloud, </w:t>
      </w:r>
      <w:r w:rsidR="00F42D47" w:rsidRPr="00F63B7F">
        <w:rPr>
          <w:rFonts w:ascii="Arial" w:eastAsia="Calibri" w:hAnsi="Arial" w:cs="Arial"/>
          <w:bCs/>
          <w:sz w:val="20"/>
          <w:szCs w:val="20"/>
        </w:rPr>
        <w:t xml:space="preserve">Web Services, </w:t>
      </w:r>
      <w:r w:rsidRPr="00F63B7F">
        <w:rPr>
          <w:rFonts w:ascii="Arial" w:eastAsia="Calibri" w:hAnsi="Arial" w:cs="Arial"/>
          <w:bCs/>
          <w:sz w:val="20"/>
          <w:szCs w:val="20"/>
        </w:rPr>
        <w:t>Sandbox, Eclipse IDE Plug-in.</w:t>
      </w:r>
    </w:p>
    <w:p w14:paraId="13507883" w14:textId="1C4730BC" w:rsidR="00D743A3" w:rsidRPr="00F63B7F" w:rsidRDefault="00D743A3" w:rsidP="00D743A3">
      <w:pPr>
        <w:spacing w:after="0" w:line="240" w:lineRule="auto"/>
        <w:rPr>
          <w:rFonts w:ascii="Arial" w:eastAsiaTheme="minorHAnsi" w:hAnsi="Arial" w:cs="Arial"/>
          <w:b/>
          <w:bCs/>
          <w:sz w:val="20"/>
          <w:szCs w:val="20"/>
        </w:rPr>
      </w:pPr>
      <w:r w:rsidRPr="00F63B7F">
        <w:rPr>
          <w:rFonts w:ascii="Arial" w:eastAsiaTheme="minorHAnsi" w:hAnsi="Arial" w:cs="Arial"/>
          <w:b/>
          <w:bCs/>
          <w:sz w:val="20"/>
          <w:szCs w:val="20"/>
        </w:rPr>
        <w:lastRenderedPageBreak/>
        <w:t>Client: PRA Health Sciences, Raleigh, NC</w:t>
      </w:r>
      <w:r w:rsidRPr="00F63B7F">
        <w:rPr>
          <w:rFonts w:ascii="Arial" w:eastAsiaTheme="minorHAnsi" w:hAnsi="Arial" w:cs="Arial"/>
          <w:b/>
          <w:bCs/>
          <w:sz w:val="20"/>
          <w:szCs w:val="20"/>
        </w:rPr>
        <w:tab/>
      </w:r>
      <w:r w:rsidRPr="00F63B7F">
        <w:rPr>
          <w:rFonts w:ascii="Arial" w:eastAsiaTheme="minorHAnsi" w:hAnsi="Arial" w:cs="Arial"/>
          <w:b/>
          <w:bCs/>
          <w:sz w:val="20"/>
          <w:szCs w:val="20"/>
        </w:rPr>
        <w:tab/>
      </w:r>
      <w:r w:rsidRPr="00F63B7F">
        <w:rPr>
          <w:rFonts w:ascii="Arial" w:eastAsiaTheme="minorHAnsi" w:hAnsi="Arial" w:cs="Arial"/>
          <w:b/>
          <w:bCs/>
          <w:sz w:val="20"/>
          <w:szCs w:val="20"/>
        </w:rPr>
        <w:tab/>
      </w:r>
      <w:r w:rsidRPr="00F63B7F">
        <w:rPr>
          <w:rFonts w:ascii="Arial" w:eastAsiaTheme="minorHAnsi" w:hAnsi="Arial" w:cs="Arial"/>
          <w:b/>
          <w:bCs/>
          <w:sz w:val="20"/>
          <w:szCs w:val="20"/>
        </w:rPr>
        <w:tab/>
      </w:r>
      <w:r w:rsidR="00577EEB" w:rsidRPr="00F63B7F">
        <w:rPr>
          <w:rFonts w:ascii="Arial" w:eastAsiaTheme="minorHAnsi" w:hAnsi="Arial" w:cs="Arial"/>
          <w:b/>
          <w:bCs/>
          <w:sz w:val="20"/>
          <w:szCs w:val="20"/>
        </w:rPr>
        <w:tab/>
      </w:r>
      <w:r w:rsidR="00EF51C4" w:rsidRPr="00F63B7F">
        <w:rPr>
          <w:rFonts w:ascii="Arial" w:eastAsiaTheme="minorHAnsi" w:hAnsi="Arial" w:cs="Arial"/>
          <w:b/>
          <w:bCs/>
          <w:sz w:val="20"/>
          <w:szCs w:val="20"/>
        </w:rPr>
        <w:t>Nov</w:t>
      </w:r>
      <w:r w:rsidRPr="00F63B7F">
        <w:rPr>
          <w:rFonts w:ascii="Arial" w:eastAsiaTheme="minorHAnsi" w:hAnsi="Arial" w:cs="Arial"/>
          <w:b/>
          <w:bCs/>
          <w:sz w:val="20"/>
          <w:szCs w:val="20"/>
        </w:rPr>
        <w:t xml:space="preserve"> 2017</w:t>
      </w:r>
      <w:r w:rsidR="00BE0C57" w:rsidRPr="00F63B7F">
        <w:rPr>
          <w:rFonts w:ascii="Arial" w:eastAsiaTheme="minorHAnsi" w:hAnsi="Arial" w:cs="Arial"/>
          <w:b/>
          <w:bCs/>
          <w:sz w:val="20"/>
          <w:szCs w:val="20"/>
        </w:rPr>
        <w:t xml:space="preserve"> to Sep</w:t>
      </w:r>
      <w:r w:rsidRPr="00F63B7F">
        <w:rPr>
          <w:rFonts w:ascii="Arial" w:eastAsiaTheme="minorHAnsi" w:hAnsi="Arial" w:cs="Arial"/>
          <w:b/>
          <w:bCs/>
          <w:sz w:val="20"/>
          <w:szCs w:val="20"/>
        </w:rPr>
        <w:t xml:space="preserve"> 2018</w:t>
      </w:r>
    </w:p>
    <w:p w14:paraId="112BE2A7" w14:textId="11C99833" w:rsidR="00D743A3" w:rsidRPr="00F63B7F" w:rsidRDefault="00D743A3" w:rsidP="00D743A3">
      <w:pPr>
        <w:spacing w:after="0" w:line="240" w:lineRule="auto"/>
        <w:rPr>
          <w:rFonts w:ascii="Arial" w:eastAsiaTheme="minorHAnsi" w:hAnsi="Arial" w:cs="Arial"/>
          <w:b/>
          <w:bCs/>
          <w:sz w:val="20"/>
          <w:szCs w:val="20"/>
        </w:rPr>
      </w:pPr>
      <w:r w:rsidRPr="00F63B7F">
        <w:rPr>
          <w:rFonts w:ascii="Arial" w:eastAsiaTheme="minorHAnsi" w:hAnsi="Arial" w:cs="Arial"/>
          <w:b/>
          <w:bCs/>
          <w:sz w:val="20"/>
          <w:szCs w:val="20"/>
        </w:rPr>
        <w:t>Role: Salesforce</w:t>
      </w:r>
      <w:r w:rsidR="00C34D58" w:rsidRPr="00F63B7F">
        <w:rPr>
          <w:rFonts w:ascii="Arial" w:eastAsiaTheme="minorHAnsi" w:hAnsi="Arial" w:cs="Arial"/>
          <w:b/>
          <w:bCs/>
          <w:sz w:val="20"/>
          <w:szCs w:val="20"/>
        </w:rPr>
        <w:t xml:space="preserve"> </w:t>
      </w:r>
      <w:r w:rsidRPr="00F63B7F">
        <w:rPr>
          <w:rFonts w:ascii="Arial" w:eastAsiaTheme="minorHAnsi" w:hAnsi="Arial" w:cs="Arial"/>
          <w:b/>
          <w:bCs/>
          <w:sz w:val="20"/>
          <w:szCs w:val="20"/>
        </w:rPr>
        <w:t>Developer</w:t>
      </w:r>
    </w:p>
    <w:p w14:paraId="13029A86" w14:textId="77777777" w:rsidR="00DB709B" w:rsidRDefault="00DB709B" w:rsidP="00D743A3">
      <w:pPr>
        <w:spacing w:after="0" w:line="240" w:lineRule="auto"/>
        <w:rPr>
          <w:rFonts w:ascii="Arial" w:eastAsiaTheme="minorHAnsi" w:hAnsi="Arial" w:cs="Arial"/>
          <w:b/>
          <w:bCs/>
          <w:sz w:val="20"/>
          <w:szCs w:val="20"/>
        </w:rPr>
      </w:pPr>
    </w:p>
    <w:p w14:paraId="5BA2E8D3" w14:textId="2A2CC808" w:rsidR="00D743A3" w:rsidRPr="00F63B7F" w:rsidRDefault="00D743A3" w:rsidP="00D743A3">
      <w:pPr>
        <w:spacing w:after="0" w:line="240" w:lineRule="auto"/>
        <w:rPr>
          <w:rFonts w:ascii="Arial" w:eastAsiaTheme="minorHAnsi" w:hAnsi="Arial" w:cs="Arial"/>
          <w:b/>
          <w:bCs/>
          <w:sz w:val="20"/>
          <w:szCs w:val="20"/>
        </w:rPr>
      </w:pPr>
      <w:r w:rsidRPr="00F63B7F">
        <w:rPr>
          <w:rFonts w:ascii="Arial" w:eastAsiaTheme="minorHAnsi" w:hAnsi="Arial" w:cs="Arial"/>
          <w:b/>
          <w:bCs/>
          <w:sz w:val="20"/>
          <w:szCs w:val="20"/>
        </w:rPr>
        <w:t>Responsibilities:</w:t>
      </w:r>
    </w:p>
    <w:p w14:paraId="07E78233"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 xml:space="preserve">Involved in </w:t>
      </w:r>
      <w:r w:rsidRPr="00F63B7F">
        <w:rPr>
          <w:rFonts w:ascii="Arial" w:hAnsi="Arial" w:cs="Arial"/>
          <w:shd w:val="clear" w:color="auto" w:fill="FFFFFF"/>
        </w:rPr>
        <w:t xml:space="preserve">the analysis, design, development, and customization in the implementation of Salesforce.com modules. </w:t>
      </w:r>
    </w:p>
    <w:p w14:paraId="577A9C31" w14:textId="23315FD6"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Played key role in enhancement of business modules using Standard and Custom Objects, Custom Settings, formula logic, Custom buttons, Visual force Pages, APEX classes, Triggers, Test Methods involving SOQL Queries.</w:t>
      </w:r>
    </w:p>
    <w:p w14:paraId="732BE360" w14:textId="77777777" w:rsidR="001D000D" w:rsidRPr="00F63B7F" w:rsidRDefault="001D000D" w:rsidP="001D000D">
      <w:pPr>
        <w:numPr>
          <w:ilvl w:val="0"/>
          <w:numId w:val="23"/>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Created many Lightning Components and server-side controllers to meet the business requirements. Experienced in migrating the standard and custom objects in standard experience to lightning experience.</w:t>
      </w:r>
    </w:p>
    <w:p w14:paraId="75BEDECB" w14:textId="698B5EB6" w:rsidR="001D000D" w:rsidRPr="00F63B7F" w:rsidRDefault="001D000D" w:rsidP="001D000D">
      <w:pPr>
        <w:numPr>
          <w:ilvl w:val="0"/>
          <w:numId w:val="23"/>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Created many app pages, home pages integrating the custom components for salesforce lightning and salesforce1 mobile app. Developed Salesforce.com custom application using Apex, Visual force and AppExchange.</w:t>
      </w:r>
    </w:p>
    <w:p w14:paraId="36761AF1" w14:textId="22BD6162" w:rsidR="001D000D" w:rsidRPr="00F63B7F" w:rsidRDefault="001D000D" w:rsidP="001D000D">
      <w:pPr>
        <w:numPr>
          <w:ilvl w:val="0"/>
          <w:numId w:val="23"/>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Created modern Enterprise Lightning Apps combining Lightning Design System, Lightning App Builder and Lightning Component features. Upgraded some Apps from Salesforce Classic to Lightning Experience to develop rich user interface and better interaction of pages.</w:t>
      </w:r>
    </w:p>
    <w:p w14:paraId="6BF45981" w14:textId="564DAA57" w:rsidR="001D000D" w:rsidRPr="00F63B7F" w:rsidRDefault="001D000D" w:rsidP="001D000D">
      <w:pPr>
        <w:numPr>
          <w:ilvl w:val="0"/>
          <w:numId w:val="23"/>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Worked on Salesforce1 Platform to build Mobile App by enabling Lightning Components for use in Salesforce1 mobile platform to make Lightning Application mobile. Retrieved some data and its functionality from Third-Party API’s and </w:t>
      </w:r>
      <w:proofErr w:type="gramStart"/>
      <w:r w:rsidRPr="00F63B7F">
        <w:rPr>
          <w:rFonts w:ascii="Arial" w:eastAsia="Times New Roman" w:hAnsi="Arial" w:cs="Arial"/>
          <w:sz w:val="20"/>
          <w:szCs w:val="20"/>
        </w:rPr>
        <w:t>displayed</w:t>
      </w:r>
      <w:proofErr w:type="gramEnd"/>
      <w:r w:rsidRPr="00F63B7F">
        <w:rPr>
          <w:rFonts w:ascii="Arial" w:eastAsia="Times New Roman" w:hAnsi="Arial" w:cs="Arial"/>
          <w:sz w:val="20"/>
          <w:szCs w:val="20"/>
        </w:rPr>
        <w:t xml:space="preserve"> within the lightning component.</w:t>
      </w:r>
    </w:p>
    <w:p w14:paraId="181A8E6B" w14:textId="7C8CBF37" w:rsidR="001D000D" w:rsidRPr="00F63B7F" w:rsidRDefault="001D000D" w:rsidP="001D000D">
      <w:pPr>
        <w:numPr>
          <w:ilvl w:val="0"/>
          <w:numId w:val="23"/>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 xml:space="preserve">Created multiple Lightning Components, added CSS and Design Parameters that </w:t>
      </w:r>
      <w:proofErr w:type="gramStart"/>
      <w:r w:rsidRPr="00F63B7F">
        <w:rPr>
          <w:rFonts w:ascii="Arial" w:eastAsia="Times New Roman" w:hAnsi="Arial" w:cs="Arial"/>
          <w:sz w:val="20"/>
          <w:szCs w:val="20"/>
        </w:rPr>
        <w:t>makes</w:t>
      </w:r>
      <w:proofErr w:type="gramEnd"/>
      <w:r w:rsidRPr="00F63B7F">
        <w:rPr>
          <w:rFonts w:ascii="Arial" w:eastAsia="Times New Roman" w:hAnsi="Arial" w:cs="Arial"/>
          <w:sz w:val="20"/>
          <w:szCs w:val="20"/>
        </w:rPr>
        <w:t xml:space="preserve"> the Lightning component look and feel better. Leveraged APEX Controller to make a call for external requests to retrieve data from various API’s and displayed them on to the component.</w:t>
      </w:r>
    </w:p>
    <w:p w14:paraId="4DD66FB8" w14:textId="77777777" w:rsidR="001D000D" w:rsidRPr="00F63B7F" w:rsidRDefault="001D000D" w:rsidP="001D000D">
      <w:pPr>
        <w:numPr>
          <w:ilvl w:val="0"/>
          <w:numId w:val="23"/>
        </w:numPr>
        <w:shd w:val="clear" w:color="auto" w:fill="FFFFFF"/>
        <w:spacing w:before="100" w:beforeAutospacing="1" w:after="100" w:afterAutospacing="1" w:line="240" w:lineRule="auto"/>
        <w:rPr>
          <w:rFonts w:ascii="Arial" w:eastAsia="Times New Roman" w:hAnsi="Arial" w:cs="Arial"/>
          <w:sz w:val="20"/>
          <w:szCs w:val="20"/>
        </w:rPr>
      </w:pPr>
      <w:r w:rsidRPr="00F63B7F">
        <w:rPr>
          <w:rFonts w:ascii="Arial" w:eastAsia="Times New Roman" w:hAnsi="Arial" w:cs="Arial"/>
          <w:sz w:val="20"/>
          <w:szCs w:val="20"/>
        </w:rPr>
        <w:t>Enabled Aura Framework, by adding Aura Attributes and Aura Handlers for Events to focus on Logic and Interactions in Lightning Applications.</w:t>
      </w:r>
    </w:p>
    <w:p w14:paraId="15C6F073"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Worked on enhancements to SFDC application as required by business users from time to time which included implementations in Service Console of Sales force.</w:t>
      </w:r>
    </w:p>
    <w:p w14:paraId="0C032DCB"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Worked on Salesforce implementations from inception to delivery.</w:t>
      </w:r>
    </w:p>
    <w:p w14:paraId="71007931"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Involved in running scheduled jobs which includes running daily reports, dashboards and batch classes.</w:t>
      </w:r>
    </w:p>
    <w:p w14:paraId="3A3652B3" w14:textId="799CBC9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Well versed with the process of detailed analysis of business and technical requirements and craving to the solution by customizing various objects of Salesforce and using Visual force Pages, Apex Triggers.</w:t>
      </w:r>
    </w:p>
    <w:p w14:paraId="37383068" w14:textId="0097D53C"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shd w:val="clear" w:color="auto" w:fill="FFFFFF"/>
        </w:rPr>
        <w:t xml:space="preserve">Handy experience in database operations, system processes, and </w:t>
      </w:r>
      <w:r w:rsidR="00B94677" w:rsidRPr="00F63B7F">
        <w:rPr>
          <w:rFonts w:ascii="Arial" w:hAnsi="Arial" w:cs="Arial"/>
          <w:shd w:val="clear" w:color="auto" w:fill="FFFFFF"/>
        </w:rPr>
        <w:t>analysing</w:t>
      </w:r>
      <w:r w:rsidRPr="00F63B7F">
        <w:rPr>
          <w:rFonts w:ascii="Arial" w:hAnsi="Arial" w:cs="Arial"/>
          <w:shd w:val="clear" w:color="auto" w:fill="FFFFFF"/>
        </w:rPr>
        <w:t xml:space="preserve"> errors that occur when executing a transaction or while running unit tests, which are processed in Debug Logs.</w:t>
      </w:r>
    </w:p>
    <w:p w14:paraId="01A5C5C6"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shd w:val="clear" w:color="auto" w:fill="FFFFFF"/>
        </w:rPr>
        <w:t xml:space="preserve">Written Apex Triggers and classes with code optimization taking into consideration the Governor limits as a solution in attaining the customizations requested by the business users. </w:t>
      </w:r>
    </w:p>
    <w:p w14:paraId="4FA0F50D"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Fonts w:ascii="Arial" w:hAnsi="Arial" w:cs="Arial"/>
        </w:rPr>
      </w:pPr>
      <w:r w:rsidRPr="00F63B7F">
        <w:rPr>
          <w:rFonts w:ascii="Arial" w:hAnsi="Arial" w:cs="Arial"/>
        </w:rPr>
        <w:t>Actively participated in preparing documentation for salesforce.com customizations, enhancements done by me, for future reference.</w:t>
      </w:r>
    </w:p>
    <w:p w14:paraId="6CE5CF6F"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Style w:val="txtempstyle"/>
          <w:rFonts w:ascii="Arial" w:hAnsi="Arial" w:cs="Arial"/>
        </w:rPr>
      </w:pPr>
      <w:r w:rsidRPr="00F63B7F">
        <w:rPr>
          <w:rStyle w:val="txtempstyle"/>
          <w:rFonts w:ascii="Arial" w:hAnsi="Arial" w:cs="Arial"/>
        </w:rPr>
        <w:t>Actively managed in resolving issues during testing phase and deployments both in Sandbox as well as Production.</w:t>
      </w:r>
    </w:p>
    <w:p w14:paraId="4753C737"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Style w:val="txtempstyle"/>
          <w:rFonts w:ascii="Arial" w:hAnsi="Arial" w:cs="Arial"/>
        </w:rPr>
      </w:pPr>
      <w:r w:rsidRPr="00F63B7F">
        <w:rPr>
          <w:rStyle w:val="txtempstyle"/>
          <w:rFonts w:ascii="Arial" w:hAnsi="Arial" w:cs="Arial"/>
        </w:rPr>
        <w:t>Played an active role in supporting the release team during the deployments in staging environment and production, performed the post deployment activities in production.</w:t>
      </w:r>
    </w:p>
    <w:p w14:paraId="740E666A" w14:textId="77777777" w:rsidR="00C01B9E" w:rsidRPr="00F63B7F" w:rsidRDefault="00C01B9E" w:rsidP="00577EEB">
      <w:pPr>
        <w:pStyle w:val="ResumeKeywords"/>
        <w:numPr>
          <w:ilvl w:val="0"/>
          <w:numId w:val="23"/>
        </w:numPr>
        <w:suppressAutoHyphens w:val="0"/>
        <w:autoSpaceDN/>
        <w:spacing w:before="0" w:after="0" w:line="276" w:lineRule="auto"/>
        <w:contextualSpacing/>
        <w:jc w:val="both"/>
        <w:textAlignment w:val="auto"/>
        <w:rPr>
          <w:rStyle w:val="txtempstyle"/>
          <w:rFonts w:ascii="Arial" w:hAnsi="Arial" w:cs="Arial"/>
        </w:rPr>
      </w:pPr>
      <w:r w:rsidRPr="00F63B7F">
        <w:rPr>
          <w:rStyle w:val="txtempstyle"/>
          <w:rFonts w:ascii="Arial" w:hAnsi="Arial" w:cs="Arial"/>
        </w:rPr>
        <w:t>Huge data loads included millions of records- thereby involving my intense role during data migration for all the major projects in production and sandbox instances.</w:t>
      </w:r>
    </w:p>
    <w:p w14:paraId="7642FC8F" w14:textId="77777777" w:rsidR="00A64CB2" w:rsidRPr="00F63B7F" w:rsidRDefault="00A64CB2" w:rsidP="00577EEB">
      <w:pPr>
        <w:jc w:val="both"/>
        <w:rPr>
          <w:rFonts w:ascii="Arial" w:eastAsia="Calibri" w:hAnsi="Arial" w:cs="Arial"/>
          <w:b/>
          <w:bCs/>
          <w:sz w:val="20"/>
          <w:szCs w:val="20"/>
        </w:rPr>
      </w:pPr>
    </w:p>
    <w:p w14:paraId="4983A4EF" w14:textId="0D404926" w:rsidR="00A04BAB" w:rsidRPr="00F63B7F" w:rsidRDefault="00A04BAB" w:rsidP="00577EEB">
      <w:pPr>
        <w:jc w:val="both"/>
        <w:rPr>
          <w:rFonts w:ascii="Arial" w:eastAsia="Calibri" w:hAnsi="Arial" w:cs="Arial"/>
          <w:bCs/>
          <w:sz w:val="20"/>
          <w:szCs w:val="20"/>
        </w:rPr>
      </w:pPr>
      <w:r w:rsidRPr="00F63B7F">
        <w:rPr>
          <w:rFonts w:ascii="Arial" w:eastAsia="Calibri" w:hAnsi="Arial" w:cs="Arial"/>
          <w:b/>
          <w:bCs/>
          <w:sz w:val="20"/>
          <w:szCs w:val="20"/>
        </w:rPr>
        <w:t>Environment</w:t>
      </w:r>
      <w:r w:rsidRPr="00F63B7F">
        <w:rPr>
          <w:rFonts w:ascii="Arial" w:eastAsia="Calibri" w:hAnsi="Arial" w:cs="Arial"/>
          <w:b/>
          <w:bCs/>
          <w:i/>
          <w:sz w:val="20"/>
          <w:szCs w:val="20"/>
        </w:rPr>
        <w:t>:</w:t>
      </w:r>
      <w:r w:rsidRPr="00F63B7F">
        <w:rPr>
          <w:rFonts w:ascii="Arial" w:eastAsia="Calibri" w:hAnsi="Arial" w:cs="Arial"/>
          <w:bCs/>
          <w:sz w:val="20"/>
          <w:szCs w:val="20"/>
        </w:rPr>
        <w:t xml:space="preserve"> Saleforce.com platform, Apex Language, Visualforce Pages, Data Loader, HTML, XML, Java Script, Workflow &amp; Approvals, Reports, Customer Portal, Custom Objects, Custom Tabs, Email Services, Security Controls, Service Cloud, Sandbox, Eclipse IDE Plug-in.</w:t>
      </w:r>
    </w:p>
    <w:p w14:paraId="1673C94C" w14:textId="4B54318C" w:rsidR="00862C3C" w:rsidRPr="00F63B7F" w:rsidRDefault="00F14252" w:rsidP="00862C3C">
      <w:pPr>
        <w:spacing w:after="0" w:line="240" w:lineRule="auto"/>
        <w:rPr>
          <w:rFonts w:ascii="Arial" w:eastAsiaTheme="minorHAnsi" w:hAnsi="Arial" w:cs="Arial"/>
          <w:b/>
          <w:sz w:val="20"/>
          <w:szCs w:val="20"/>
        </w:rPr>
      </w:pPr>
      <w:r w:rsidRPr="00F63B7F">
        <w:rPr>
          <w:rFonts w:ascii="Arial" w:eastAsiaTheme="minorHAnsi" w:hAnsi="Arial" w:cs="Arial"/>
          <w:b/>
          <w:sz w:val="20"/>
          <w:szCs w:val="20"/>
          <w:lang w:val="en-GB"/>
        </w:rPr>
        <w:t xml:space="preserve">Employer: </w:t>
      </w:r>
      <w:r w:rsidR="00862C3C" w:rsidRPr="00F63B7F">
        <w:rPr>
          <w:rFonts w:ascii="Arial" w:eastAsiaTheme="minorHAnsi" w:hAnsi="Arial" w:cs="Arial"/>
          <w:b/>
          <w:sz w:val="20"/>
          <w:szCs w:val="20"/>
          <w:lang w:val="en-GB"/>
        </w:rPr>
        <w:t>PennyMac, Agoura Hills, CA</w:t>
      </w:r>
      <w:r w:rsidR="00862C3C" w:rsidRPr="00F63B7F">
        <w:rPr>
          <w:rFonts w:ascii="Arial" w:eastAsiaTheme="minorHAnsi" w:hAnsi="Arial" w:cs="Arial"/>
          <w:b/>
          <w:sz w:val="20"/>
          <w:szCs w:val="20"/>
          <w:lang w:val="en-GB"/>
        </w:rPr>
        <w:tab/>
      </w:r>
      <w:r w:rsidR="00862C3C" w:rsidRPr="00F63B7F">
        <w:rPr>
          <w:rFonts w:ascii="Arial" w:eastAsiaTheme="minorHAnsi" w:hAnsi="Arial" w:cs="Arial"/>
          <w:b/>
          <w:sz w:val="20"/>
          <w:szCs w:val="20"/>
          <w:lang w:val="en-GB"/>
        </w:rPr>
        <w:tab/>
      </w:r>
      <w:r w:rsidR="00862C3C" w:rsidRPr="00F63B7F">
        <w:rPr>
          <w:rFonts w:ascii="Arial" w:eastAsiaTheme="minorHAnsi" w:hAnsi="Arial" w:cs="Arial"/>
          <w:b/>
          <w:bCs/>
          <w:sz w:val="20"/>
          <w:szCs w:val="20"/>
        </w:rPr>
        <w:tab/>
      </w:r>
      <w:r w:rsidR="00862C3C" w:rsidRPr="00F63B7F">
        <w:rPr>
          <w:rFonts w:ascii="Arial" w:eastAsiaTheme="minorHAnsi" w:hAnsi="Arial" w:cs="Arial"/>
          <w:b/>
          <w:bCs/>
          <w:sz w:val="20"/>
          <w:szCs w:val="20"/>
        </w:rPr>
        <w:tab/>
      </w:r>
      <w:r w:rsidR="00862C3C" w:rsidRPr="00F63B7F">
        <w:rPr>
          <w:rFonts w:ascii="Arial" w:eastAsiaTheme="minorHAnsi" w:hAnsi="Arial" w:cs="Arial"/>
          <w:b/>
          <w:bCs/>
          <w:sz w:val="20"/>
          <w:szCs w:val="20"/>
        </w:rPr>
        <w:tab/>
        <w:t>May 2017 – Aug 2017</w:t>
      </w:r>
    </w:p>
    <w:p w14:paraId="72FE2932" w14:textId="77777777" w:rsidR="00862C3C" w:rsidRPr="00F63B7F" w:rsidRDefault="00862C3C" w:rsidP="00862C3C">
      <w:pPr>
        <w:spacing w:after="0" w:line="240" w:lineRule="auto"/>
        <w:rPr>
          <w:rFonts w:ascii="Arial" w:eastAsiaTheme="minorHAnsi" w:hAnsi="Arial" w:cs="Arial"/>
          <w:b/>
          <w:sz w:val="20"/>
          <w:szCs w:val="20"/>
        </w:rPr>
      </w:pPr>
      <w:r w:rsidRPr="00F63B7F">
        <w:rPr>
          <w:rFonts w:ascii="Arial" w:eastAsiaTheme="minorHAnsi" w:hAnsi="Arial" w:cs="Arial"/>
          <w:b/>
          <w:sz w:val="20"/>
          <w:szCs w:val="20"/>
        </w:rPr>
        <w:t>Summer Intern</w:t>
      </w:r>
    </w:p>
    <w:p w14:paraId="13A1B41C" w14:textId="77777777" w:rsidR="00DB709B" w:rsidRDefault="00DB709B" w:rsidP="00862C3C">
      <w:pPr>
        <w:spacing w:after="0" w:line="240" w:lineRule="auto"/>
        <w:rPr>
          <w:rFonts w:ascii="Arial" w:eastAsiaTheme="minorHAnsi" w:hAnsi="Arial" w:cs="Arial"/>
          <w:b/>
          <w:sz w:val="20"/>
          <w:szCs w:val="20"/>
        </w:rPr>
      </w:pPr>
    </w:p>
    <w:p w14:paraId="1B7F5309" w14:textId="65EEC252" w:rsidR="00862C3C" w:rsidRPr="00F63B7F" w:rsidRDefault="00862C3C" w:rsidP="00862C3C">
      <w:pPr>
        <w:spacing w:after="0" w:line="240" w:lineRule="auto"/>
        <w:rPr>
          <w:rFonts w:ascii="Arial" w:eastAsiaTheme="minorHAnsi" w:hAnsi="Arial" w:cs="Arial"/>
          <w:b/>
          <w:sz w:val="20"/>
          <w:szCs w:val="20"/>
        </w:rPr>
      </w:pPr>
      <w:r w:rsidRPr="00F63B7F">
        <w:rPr>
          <w:rFonts w:ascii="Arial" w:eastAsiaTheme="minorHAnsi" w:hAnsi="Arial" w:cs="Arial"/>
          <w:b/>
          <w:sz w:val="20"/>
          <w:szCs w:val="20"/>
        </w:rPr>
        <w:t>Responsibilities:</w:t>
      </w:r>
    </w:p>
    <w:p w14:paraId="2039EC65" w14:textId="274A994A" w:rsidR="000E0309" w:rsidRPr="00F63B7F" w:rsidRDefault="000E0309" w:rsidP="000E0309">
      <w:pPr>
        <w:pStyle w:val="ListParagraph"/>
        <w:numPr>
          <w:ilvl w:val="0"/>
          <w:numId w:val="19"/>
        </w:numPr>
        <w:jc w:val="both"/>
        <w:rPr>
          <w:rFonts w:ascii="Arial" w:hAnsi="Arial" w:cs="Arial"/>
          <w:sz w:val="20"/>
          <w:szCs w:val="20"/>
        </w:rPr>
      </w:pPr>
      <w:r w:rsidRPr="00F63B7F">
        <w:rPr>
          <w:rFonts w:ascii="Arial" w:hAnsi="Arial" w:cs="Arial"/>
          <w:sz w:val="20"/>
          <w:szCs w:val="20"/>
        </w:rPr>
        <w:lastRenderedPageBreak/>
        <w:t>Implemented Salesforce administrative skills with creating/customizing Profiles, Roles, Users, Sharing rules, Lookup filters, Page Layouts, Search layouts, Validation rules, Workflows, Approval process, Assignment, Escalation rules, Reports, and Dashboards.</w:t>
      </w:r>
    </w:p>
    <w:p w14:paraId="692E9D7B" w14:textId="77777777" w:rsidR="000E0309" w:rsidRPr="00F63B7F" w:rsidRDefault="000E0309" w:rsidP="000E0309">
      <w:pPr>
        <w:pStyle w:val="ListParagraph"/>
        <w:numPr>
          <w:ilvl w:val="0"/>
          <w:numId w:val="19"/>
        </w:numPr>
        <w:jc w:val="both"/>
        <w:rPr>
          <w:rFonts w:ascii="Arial" w:hAnsi="Arial" w:cs="Arial"/>
          <w:sz w:val="20"/>
          <w:szCs w:val="20"/>
        </w:rPr>
      </w:pPr>
      <w:r w:rsidRPr="00F63B7F">
        <w:rPr>
          <w:rFonts w:ascii="Arial" w:hAnsi="Arial" w:cs="Arial"/>
          <w:sz w:val="20"/>
          <w:szCs w:val="20"/>
        </w:rPr>
        <w:t>Worked on data modeling with Salesforce standard, custom objects using Lookup, Master-detail relationships and created Junction objects for establishing many-to-many relationships.</w:t>
      </w:r>
    </w:p>
    <w:p w14:paraId="3C5C59C4" w14:textId="77777777" w:rsidR="000E0309" w:rsidRPr="00F63B7F" w:rsidRDefault="000E0309" w:rsidP="000E0309">
      <w:pPr>
        <w:pStyle w:val="ListParagraph"/>
        <w:numPr>
          <w:ilvl w:val="0"/>
          <w:numId w:val="19"/>
        </w:numPr>
        <w:jc w:val="both"/>
        <w:rPr>
          <w:rFonts w:ascii="Arial" w:hAnsi="Arial" w:cs="Arial"/>
          <w:sz w:val="20"/>
          <w:szCs w:val="20"/>
        </w:rPr>
      </w:pPr>
      <w:proofErr w:type="gramStart"/>
      <w:r w:rsidRPr="00F63B7F">
        <w:rPr>
          <w:rFonts w:ascii="Arial" w:hAnsi="Arial" w:cs="Arial"/>
          <w:sz w:val="20"/>
          <w:szCs w:val="20"/>
        </w:rPr>
        <w:t>Was</w:t>
      </w:r>
      <w:proofErr w:type="gramEnd"/>
      <w:r w:rsidRPr="00F63B7F">
        <w:rPr>
          <w:rFonts w:ascii="Arial" w:hAnsi="Arial" w:cs="Arial"/>
          <w:sz w:val="20"/>
          <w:szCs w:val="20"/>
        </w:rPr>
        <w:t xml:space="preserve"> involved in support and taking feedback from various users and act as per users review pattern. </w:t>
      </w:r>
    </w:p>
    <w:p w14:paraId="3DEC8520" w14:textId="77777777" w:rsidR="000E0309" w:rsidRPr="00F63B7F" w:rsidRDefault="000E0309" w:rsidP="000E0309">
      <w:pPr>
        <w:pStyle w:val="ListParagraph"/>
        <w:numPr>
          <w:ilvl w:val="0"/>
          <w:numId w:val="19"/>
        </w:numPr>
        <w:jc w:val="both"/>
        <w:rPr>
          <w:rFonts w:ascii="Arial" w:hAnsi="Arial" w:cs="Arial"/>
          <w:sz w:val="20"/>
          <w:szCs w:val="20"/>
        </w:rPr>
      </w:pPr>
      <w:r w:rsidRPr="00F63B7F">
        <w:rPr>
          <w:rFonts w:ascii="Arial" w:hAnsi="Arial" w:cs="Arial"/>
          <w:sz w:val="20"/>
          <w:szCs w:val="20"/>
        </w:rPr>
        <w:t xml:space="preserve">Created Custom Objects, Apex classes as per the design requirements and Created workflows, functions to streamline the project flow.  </w:t>
      </w:r>
    </w:p>
    <w:p w14:paraId="15B695C5" w14:textId="77777777" w:rsidR="000E0309" w:rsidRPr="00F63B7F" w:rsidRDefault="000E0309" w:rsidP="000E0309">
      <w:pPr>
        <w:pStyle w:val="ListParagraph"/>
        <w:numPr>
          <w:ilvl w:val="0"/>
          <w:numId w:val="19"/>
        </w:numPr>
        <w:jc w:val="both"/>
        <w:rPr>
          <w:rFonts w:ascii="Arial" w:eastAsiaTheme="minorHAnsi" w:hAnsi="Arial" w:cs="Arial"/>
          <w:b/>
          <w:sz w:val="20"/>
          <w:szCs w:val="20"/>
        </w:rPr>
      </w:pPr>
      <w:r w:rsidRPr="00F63B7F">
        <w:rPr>
          <w:rFonts w:ascii="Arial" w:hAnsi="Arial" w:cs="Arial"/>
          <w:sz w:val="20"/>
          <w:szCs w:val="20"/>
        </w:rPr>
        <w:t>Created profiles, permission sets, and security settings.</w:t>
      </w:r>
    </w:p>
    <w:p w14:paraId="189C6F53" w14:textId="4A11469D" w:rsidR="000E0309" w:rsidRPr="00F63B7F" w:rsidRDefault="000E0309" w:rsidP="000E0309">
      <w:pPr>
        <w:jc w:val="both"/>
        <w:rPr>
          <w:rFonts w:ascii="Arial" w:eastAsiaTheme="minorHAnsi" w:hAnsi="Arial" w:cs="Arial"/>
          <w:b/>
          <w:sz w:val="20"/>
          <w:szCs w:val="20"/>
        </w:rPr>
      </w:pPr>
      <w:r w:rsidRPr="00F63B7F">
        <w:rPr>
          <w:rFonts w:ascii="Arial" w:hAnsi="Arial" w:cs="Arial"/>
          <w:b/>
          <w:sz w:val="20"/>
          <w:szCs w:val="20"/>
        </w:rPr>
        <w:t xml:space="preserve">Environment: </w:t>
      </w:r>
      <w:r w:rsidRPr="00F63B7F">
        <w:rPr>
          <w:rFonts w:ascii="Arial" w:hAnsi="Arial" w:cs="Arial"/>
          <w:sz w:val="20"/>
          <w:szCs w:val="20"/>
        </w:rPr>
        <w:t>Salesforce.com, Workflows, Approvals, Data Loaders, Page Layouts, Force.com IDE, Custom components, Tabs, APEX code components.</w:t>
      </w:r>
    </w:p>
    <w:p w14:paraId="7965F297" w14:textId="608E1EC9" w:rsidR="00D743A3" w:rsidRPr="00F63B7F" w:rsidRDefault="00F14252" w:rsidP="00D743A3">
      <w:pPr>
        <w:spacing w:after="0" w:line="240" w:lineRule="auto"/>
        <w:rPr>
          <w:rFonts w:ascii="Arial" w:eastAsiaTheme="minorHAnsi" w:hAnsi="Arial" w:cs="Arial"/>
          <w:b/>
          <w:sz w:val="20"/>
          <w:szCs w:val="20"/>
        </w:rPr>
      </w:pPr>
      <w:r w:rsidRPr="00F63B7F">
        <w:rPr>
          <w:rFonts w:ascii="Arial" w:eastAsiaTheme="minorHAnsi" w:hAnsi="Arial" w:cs="Arial"/>
          <w:b/>
          <w:sz w:val="20"/>
          <w:szCs w:val="20"/>
          <w:lang w:val="en-GB"/>
        </w:rPr>
        <w:t xml:space="preserve">Employer: </w:t>
      </w:r>
      <w:r w:rsidR="009B4F5D" w:rsidRPr="00F63B7F">
        <w:rPr>
          <w:rFonts w:ascii="Arial" w:eastAsiaTheme="minorHAnsi" w:hAnsi="Arial" w:cs="Arial"/>
          <w:b/>
          <w:sz w:val="20"/>
          <w:szCs w:val="20"/>
          <w:lang w:val="en-GB"/>
        </w:rPr>
        <w:t>Delisis Informatics Pvt Ltd, Hyderabad, India</w:t>
      </w:r>
      <w:r w:rsidR="00D743A3" w:rsidRPr="00F63B7F">
        <w:rPr>
          <w:rFonts w:ascii="Arial" w:eastAsiaTheme="minorHAnsi" w:hAnsi="Arial" w:cs="Arial"/>
          <w:b/>
          <w:bCs/>
          <w:sz w:val="20"/>
          <w:szCs w:val="20"/>
        </w:rPr>
        <w:tab/>
      </w:r>
      <w:r w:rsidR="00D743A3" w:rsidRPr="00F63B7F">
        <w:rPr>
          <w:rFonts w:ascii="Arial" w:eastAsiaTheme="minorHAnsi" w:hAnsi="Arial" w:cs="Arial"/>
          <w:b/>
          <w:bCs/>
          <w:sz w:val="20"/>
          <w:szCs w:val="20"/>
        </w:rPr>
        <w:tab/>
      </w:r>
      <w:r w:rsidR="00D743A3" w:rsidRPr="00F63B7F">
        <w:rPr>
          <w:rFonts w:ascii="Arial" w:eastAsiaTheme="minorHAnsi" w:hAnsi="Arial" w:cs="Arial"/>
          <w:b/>
          <w:bCs/>
          <w:sz w:val="20"/>
          <w:szCs w:val="20"/>
        </w:rPr>
        <w:tab/>
      </w:r>
      <w:r w:rsidR="009D4FAB" w:rsidRPr="00F63B7F">
        <w:rPr>
          <w:rFonts w:ascii="Arial" w:eastAsiaTheme="minorHAnsi" w:hAnsi="Arial" w:cs="Arial"/>
          <w:b/>
          <w:bCs/>
          <w:sz w:val="20"/>
          <w:szCs w:val="20"/>
        </w:rPr>
        <w:t>Sept</w:t>
      </w:r>
      <w:r w:rsidR="00D743A3" w:rsidRPr="00F63B7F">
        <w:rPr>
          <w:rFonts w:ascii="Arial" w:eastAsiaTheme="minorHAnsi" w:hAnsi="Arial" w:cs="Arial"/>
          <w:b/>
          <w:bCs/>
          <w:sz w:val="20"/>
          <w:szCs w:val="20"/>
        </w:rPr>
        <w:t xml:space="preserve"> 201</w:t>
      </w:r>
      <w:r w:rsidR="009D4FAB" w:rsidRPr="00F63B7F">
        <w:rPr>
          <w:rFonts w:ascii="Arial" w:eastAsiaTheme="minorHAnsi" w:hAnsi="Arial" w:cs="Arial"/>
          <w:b/>
          <w:bCs/>
          <w:sz w:val="20"/>
          <w:szCs w:val="20"/>
        </w:rPr>
        <w:t>0</w:t>
      </w:r>
      <w:r w:rsidR="00D743A3" w:rsidRPr="00F63B7F">
        <w:rPr>
          <w:rFonts w:ascii="Arial" w:eastAsiaTheme="minorHAnsi" w:hAnsi="Arial" w:cs="Arial"/>
          <w:b/>
          <w:bCs/>
          <w:sz w:val="20"/>
          <w:szCs w:val="20"/>
        </w:rPr>
        <w:t xml:space="preserve"> – </w:t>
      </w:r>
      <w:r w:rsidR="00127E6A" w:rsidRPr="00F63B7F">
        <w:rPr>
          <w:rFonts w:ascii="Arial" w:eastAsiaTheme="minorHAnsi" w:hAnsi="Arial" w:cs="Arial"/>
          <w:b/>
          <w:bCs/>
          <w:sz w:val="20"/>
          <w:szCs w:val="20"/>
        </w:rPr>
        <w:t>Nov</w:t>
      </w:r>
      <w:r w:rsidR="00D743A3" w:rsidRPr="00F63B7F">
        <w:rPr>
          <w:rFonts w:ascii="Arial" w:eastAsiaTheme="minorHAnsi" w:hAnsi="Arial" w:cs="Arial"/>
          <w:b/>
          <w:bCs/>
          <w:sz w:val="20"/>
          <w:szCs w:val="20"/>
        </w:rPr>
        <w:t xml:space="preserve"> 2015</w:t>
      </w:r>
    </w:p>
    <w:p w14:paraId="57188955" w14:textId="1256424E" w:rsidR="00D743A3" w:rsidRPr="00F63B7F" w:rsidRDefault="00D743A3" w:rsidP="00D743A3">
      <w:pPr>
        <w:spacing w:after="0" w:line="240" w:lineRule="auto"/>
        <w:rPr>
          <w:rFonts w:ascii="Arial" w:eastAsiaTheme="minorHAnsi" w:hAnsi="Arial" w:cs="Arial"/>
          <w:b/>
          <w:sz w:val="20"/>
          <w:szCs w:val="20"/>
        </w:rPr>
      </w:pPr>
      <w:r w:rsidRPr="00F63B7F">
        <w:rPr>
          <w:rFonts w:ascii="Arial" w:eastAsiaTheme="minorHAnsi" w:hAnsi="Arial" w:cs="Arial"/>
          <w:b/>
          <w:sz w:val="20"/>
          <w:szCs w:val="20"/>
        </w:rPr>
        <w:t>Role: S</w:t>
      </w:r>
      <w:r w:rsidR="00ED1413" w:rsidRPr="00F63B7F">
        <w:rPr>
          <w:rFonts w:ascii="Arial" w:eastAsiaTheme="minorHAnsi" w:hAnsi="Arial" w:cs="Arial"/>
          <w:b/>
          <w:sz w:val="20"/>
          <w:szCs w:val="20"/>
        </w:rPr>
        <w:t xml:space="preserve">oftware </w:t>
      </w:r>
      <w:r w:rsidR="009D4FAB" w:rsidRPr="00F63B7F">
        <w:rPr>
          <w:rFonts w:ascii="Arial" w:eastAsiaTheme="minorHAnsi" w:hAnsi="Arial" w:cs="Arial"/>
          <w:b/>
          <w:sz w:val="20"/>
          <w:szCs w:val="20"/>
        </w:rPr>
        <w:t>Developer</w:t>
      </w:r>
    </w:p>
    <w:p w14:paraId="63597318" w14:textId="67FEE03D" w:rsidR="00D743A3" w:rsidRPr="00F63B7F" w:rsidRDefault="00D743A3" w:rsidP="00D743A3">
      <w:pPr>
        <w:spacing w:after="0" w:line="240" w:lineRule="auto"/>
        <w:rPr>
          <w:rFonts w:ascii="Arial" w:eastAsiaTheme="minorHAnsi" w:hAnsi="Arial" w:cs="Arial"/>
          <w:b/>
          <w:sz w:val="20"/>
          <w:szCs w:val="20"/>
        </w:rPr>
      </w:pPr>
      <w:r w:rsidRPr="00F63B7F">
        <w:rPr>
          <w:rFonts w:ascii="Arial" w:eastAsiaTheme="minorHAnsi" w:hAnsi="Arial" w:cs="Arial"/>
          <w:b/>
          <w:sz w:val="20"/>
          <w:szCs w:val="20"/>
        </w:rPr>
        <w:t>Responsibilities:</w:t>
      </w:r>
    </w:p>
    <w:p w14:paraId="3C781C86" w14:textId="6848097F" w:rsidR="00C01B9E" w:rsidRPr="00F63B7F" w:rsidRDefault="00C01B9E"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 xml:space="preserve">Involved in </w:t>
      </w:r>
      <w:r w:rsidRPr="00F63B7F">
        <w:rPr>
          <w:rFonts w:ascii="Arial" w:hAnsi="Arial" w:cs="Arial"/>
          <w:sz w:val="20"/>
          <w:szCs w:val="20"/>
          <w:shd w:val="clear" w:color="auto" w:fill="FFFFFF"/>
        </w:rPr>
        <w:t>the analysis, design, development, and customization in the implementation of Salesforce.com modules.</w:t>
      </w:r>
    </w:p>
    <w:p w14:paraId="3BCD763B"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Developed Apex Classes, Controller Classes and Apex Triggers for various functional needs in the application</w:t>
      </w:r>
    </w:p>
    <w:p w14:paraId="543D8588"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Developed Test cases for Unit Testing, and was involved in the Integration Testing</w:t>
      </w:r>
    </w:p>
    <w:p w14:paraId="573892EA" w14:textId="4E417E99"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Used the sandbox for development, testing and migrated the code to the deployment instance after testing</w:t>
      </w:r>
      <w:r w:rsidR="00C01B9E" w:rsidRPr="00F63B7F">
        <w:rPr>
          <w:rFonts w:ascii="Arial" w:hAnsi="Arial" w:cs="Arial"/>
          <w:sz w:val="20"/>
          <w:szCs w:val="20"/>
        </w:rPr>
        <w:t>.</w:t>
      </w:r>
    </w:p>
    <w:p w14:paraId="694E12E0"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Developed complex reports and dashboards using HTML, PDF, Apex, Visualforce page and mail merge</w:t>
      </w:r>
    </w:p>
    <w:p w14:paraId="21135201"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eastAsia="MS Mincho" w:hAnsi="Arial" w:cs="Arial"/>
          <w:sz w:val="20"/>
          <w:szCs w:val="20"/>
          <w:lang w:eastAsia="ja-JP"/>
        </w:rPr>
        <w:t>Created Visualforce mail templates and automated Email Process to send installation instructions to new and existing customers</w:t>
      </w:r>
    </w:p>
    <w:p w14:paraId="7D3DB837"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eastAsia="MS Mincho" w:hAnsi="Arial" w:cs="Arial"/>
          <w:sz w:val="20"/>
          <w:szCs w:val="20"/>
          <w:lang w:eastAsia="ja-JP"/>
        </w:rPr>
        <w:t>Imported data from excel sheets in to Leads, Accounts, Contacts and Opportunities using Data Loader and Import Wizard</w:t>
      </w:r>
    </w:p>
    <w:p w14:paraId="0FB15DB2"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Created workflow rules and defined related tasks, email alerts, and field updates</w:t>
      </w:r>
    </w:p>
    <w:p w14:paraId="22643A60"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Created page layouts and search layouts to organize fields, custom links, related lists, and other components on record pages</w:t>
      </w:r>
    </w:p>
    <w:p w14:paraId="7A203E00"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Implemented pick lists, dependent pick lists, lookups, master detail relationships, validation rules and formula fields to the custom objects</w:t>
      </w:r>
    </w:p>
    <w:p w14:paraId="51823804"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Maintained user roles, security, profiles, and workflow rules wherever necessary</w:t>
      </w:r>
    </w:p>
    <w:p w14:paraId="56EB01B4" w14:textId="77777777" w:rsidR="00E96F77" w:rsidRPr="00F63B7F" w:rsidRDefault="000E140C" w:rsidP="00577EEB">
      <w:pPr>
        <w:pStyle w:val="ListParagraph"/>
        <w:widowControl w:val="0"/>
        <w:numPr>
          <w:ilvl w:val="0"/>
          <w:numId w:val="23"/>
        </w:numPr>
        <w:autoSpaceDE w:val="0"/>
        <w:autoSpaceDN w:val="0"/>
        <w:adjustRightInd w:val="0"/>
        <w:spacing w:after="0" w:line="240" w:lineRule="auto"/>
        <w:jc w:val="both"/>
        <w:rPr>
          <w:rFonts w:ascii="Arial" w:hAnsi="Arial" w:cs="Arial"/>
          <w:bCs/>
          <w:sz w:val="20"/>
          <w:szCs w:val="20"/>
          <w:u w:val="single"/>
        </w:rPr>
      </w:pPr>
      <w:r w:rsidRPr="00F63B7F">
        <w:rPr>
          <w:rFonts w:ascii="Arial" w:hAnsi="Arial" w:cs="Arial"/>
          <w:sz w:val="20"/>
          <w:szCs w:val="20"/>
        </w:rPr>
        <w:t>Managed users, hierarchical roles, profiles, security controls and territory management</w:t>
      </w:r>
    </w:p>
    <w:p w14:paraId="0604A9D7" w14:textId="77777777" w:rsidR="0094036C" w:rsidRPr="00F63B7F" w:rsidRDefault="0094036C" w:rsidP="00577EEB">
      <w:pPr>
        <w:jc w:val="both"/>
        <w:rPr>
          <w:rFonts w:ascii="Arial" w:hAnsi="Arial" w:cs="Arial"/>
          <w:b/>
          <w:sz w:val="20"/>
          <w:szCs w:val="20"/>
        </w:rPr>
      </w:pPr>
    </w:p>
    <w:p w14:paraId="478E40C1" w14:textId="7141D7E7" w:rsidR="000E140C" w:rsidRPr="00F63B7F" w:rsidRDefault="000E140C" w:rsidP="00577EEB">
      <w:pPr>
        <w:jc w:val="both"/>
        <w:rPr>
          <w:rFonts w:ascii="Arial" w:hAnsi="Arial" w:cs="Arial"/>
          <w:sz w:val="20"/>
          <w:szCs w:val="20"/>
        </w:rPr>
      </w:pPr>
      <w:r w:rsidRPr="00F63B7F">
        <w:rPr>
          <w:rFonts w:ascii="Arial" w:hAnsi="Arial" w:cs="Arial"/>
          <w:b/>
          <w:sz w:val="20"/>
          <w:szCs w:val="20"/>
        </w:rPr>
        <w:t>Environment:</w:t>
      </w:r>
      <w:r w:rsidRPr="00F63B7F">
        <w:rPr>
          <w:rFonts w:ascii="Arial" w:hAnsi="Arial" w:cs="Arial"/>
          <w:sz w:val="20"/>
          <w:szCs w:val="20"/>
        </w:rPr>
        <w:t xml:space="preserve"> Saleforce.com platform, APEX Language, Visualforce (Pages, Component &amp; Controllers), Salesforce.com Data Loader, Workflow &amp; Approvals, Reports, Custom Objects, Custom Tabs, Security Controls, HTML, XML, Java Script, Web Services, WSDL, Sandbox, Eclipse IDE Plug-in.</w:t>
      </w:r>
    </w:p>
    <w:sectPr w:rsidR="000E140C" w:rsidRPr="00F63B7F" w:rsidSect="000962AA">
      <w:pgSz w:w="12240" w:h="15840"/>
      <w:pgMar w:top="567" w:right="1440" w:bottom="851" w:left="144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6C01" w14:textId="77777777" w:rsidR="00401E96" w:rsidRDefault="00401E96" w:rsidP="004A35D7">
      <w:pPr>
        <w:spacing w:after="0" w:line="240" w:lineRule="auto"/>
      </w:pPr>
      <w:r>
        <w:separator/>
      </w:r>
    </w:p>
  </w:endnote>
  <w:endnote w:type="continuationSeparator" w:id="0">
    <w:p w14:paraId="3DEF76FE" w14:textId="77777777" w:rsidR="00401E96" w:rsidRDefault="00401E96" w:rsidP="004A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2957" w14:textId="77777777" w:rsidR="00401E96" w:rsidRDefault="00401E96" w:rsidP="004A35D7">
      <w:pPr>
        <w:spacing w:after="0" w:line="240" w:lineRule="auto"/>
      </w:pPr>
      <w:r>
        <w:separator/>
      </w:r>
    </w:p>
  </w:footnote>
  <w:footnote w:type="continuationSeparator" w:id="0">
    <w:p w14:paraId="603D2860" w14:textId="77777777" w:rsidR="00401E96" w:rsidRDefault="00401E96" w:rsidP="004A3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D2A"/>
    <w:multiLevelType w:val="multilevel"/>
    <w:tmpl w:val="0350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2793"/>
    <w:multiLevelType w:val="multilevel"/>
    <w:tmpl w:val="B7DC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A2DBD"/>
    <w:multiLevelType w:val="hybridMultilevel"/>
    <w:tmpl w:val="BCAE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A5B9D"/>
    <w:multiLevelType w:val="hybridMultilevel"/>
    <w:tmpl w:val="9EB65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F2247"/>
    <w:multiLevelType w:val="hybridMultilevel"/>
    <w:tmpl w:val="6DBAEEF4"/>
    <w:lvl w:ilvl="0" w:tplc="40090001">
      <w:start w:val="1"/>
      <w:numFmt w:val="bullet"/>
      <w:lvlText w:val=""/>
      <w:lvlJc w:val="left"/>
      <w:pPr>
        <w:ind w:left="6480" w:hanging="360"/>
      </w:pPr>
      <w:rPr>
        <w:rFonts w:ascii="Symbol" w:hAnsi="Symbol" w:hint="default"/>
      </w:rPr>
    </w:lvl>
    <w:lvl w:ilvl="1" w:tplc="40090003">
      <w:start w:val="1"/>
      <w:numFmt w:val="bullet"/>
      <w:lvlText w:val="o"/>
      <w:lvlJc w:val="left"/>
      <w:pPr>
        <w:ind w:left="7200" w:hanging="360"/>
      </w:pPr>
      <w:rPr>
        <w:rFonts w:ascii="Courier New" w:hAnsi="Courier New" w:cs="Courier New" w:hint="default"/>
      </w:rPr>
    </w:lvl>
    <w:lvl w:ilvl="2" w:tplc="40090005" w:tentative="1">
      <w:start w:val="1"/>
      <w:numFmt w:val="bullet"/>
      <w:lvlText w:val=""/>
      <w:lvlJc w:val="left"/>
      <w:pPr>
        <w:ind w:left="7920" w:hanging="360"/>
      </w:pPr>
      <w:rPr>
        <w:rFonts w:ascii="Wingdings" w:hAnsi="Wingdings" w:hint="default"/>
      </w:rPr>
    </w:lvl>
    <w:lvl w:ilvl="3" w:tplc="40090001" w:tentative="1">
      <w:start w:val="1"/>
      <w:numFmt w:val="bullet"/>
      <w:lvlText w:val=""/>
      <w:lvlJc w:val="left"/>
      <w:pPr>
        <w:ind w:left="8640" w:hanging="360"/>
      </w:pPr>
      <w:rPr>
        <w:rFonts w:ascii="Symbol" w:hAnsi="Symbol" w:hint="default"/>
      </w:rPr>
    </w:lvl>
    <w:lvl w:ilvl="4" w:tplc="40090003" w:tentative="1">
      <w:start w:val="1"/>
      <w:numFmt w:val="bullet"/>
      <w:lvlText w:val="o"/>
      <w:lvlJc w:val="left"/>
      <w:pPr>
        <w:ind w:left="9360" w:hanging="360"/>
      </w:pPr>
      <w:rPr>
        <w:rFonts w:ascii="Courier New" w:hAnsi="Courier New" w:cs="Courier New" w:hint="default"/>
      </w:rPr>
    </w:lvl>
    <w:lvl w:ilvl="5" w:tplc="40090005" w:tentative="1">
      <w:start w:val="1"/>
      <w:numFmt w:val="bullet"/>
      <w:lvlText w:val=""/>
      <w:lvlJc w:val="left"/>
      <w:pPr>
        <w:ind w:left="10080" w:hanging="360"/>
      </w:pPr>
      <w:rPr>
        <w:rFonts w:ascii="Wingdings" w:hAnsi="Wingdings" w:hint="default"/>
      </w:rPr>
    </w:lvl>
    <w:lvl w:ilvl="6" w:tplc="40090001" w:tentative="1">
      <w:start w:val="1"/>
      <w:numFmt w:val="bullet"/>
      <w:lvlText w:val=""/>
      <w:lvlJc w:val="left"/>
      <w:pPr>
        <w:ind w:left="10800" w:hanging="360"/>
      </w:pPr>
      <w:rPr>
        <w:rFonts w:ascii="Symbol" w:hAnsi="Symbol" w:hint="default"/>
      </w:rPr>
    </w:lvl>
    <w:lvl w:ilvl="7" w:tplc="40090003" w:tentative="1">
      <w:start w:val="1"/>
      <w:numFmt w:val="bullet"/>
      <w:lvlText w:val="o"/>
      <w:lvlJc w:val="left"/>
      <w:pPr>
        <w:ind w:left="11520" w:hanging="360"/>
      </w:pPr>
      <w:rPr>
        <w:rFonts w:ascii="Courier New" w:hAnsi="Courier New" w:cs="Courier New" w:hint="default"/>
      </w:rPr>
    </w:lvl>
    <w:lvl w:ilvl="8" w:tplc="40090005" w:tentative="1">
      <w:start w:val="1"/>
      <w:numFmt w:val="bullet"/>
      <w:lvlText w:val=""/>
      <w:lvlJc w:val="left"/>
      <w:pPr>
        <w:ind w:left="12240" w:hanging="360"/>
      </w:pPr>
      <w:rPr>
        <w:rFonts w:ascii="Wingdings" w:hAnsi="Wingdings" w:hint="default"/>
      </w:rPr>
    </w:lvl>
  </w:abstractNum>
  <w:abstractNum w:abstractNumId="5" w15:restartNumberingAfterBreak="0">
    <w:nsid w:val="08A5400C"/>
    <w:multiLevelType w:val="hybridMultilevel"/>
    <w:tmpl w:val="A494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5D2260"/>
    <w:multiLevelType w:val="hybridMultilevel"/>
    <w:tmpl w:val="DB4C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84F69"/>
    <w:multiLevelType w:val="hybridMultilevel"/>
    <w:tmpl w:val="5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B696B"/>
    <w:multiLevelType w:val="hybridMultilevel"/>
    <w:tmpl w:val="E5F4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4400D"/>
    <w:multiLevelType w:val="hybridMultilevel"/>
    <w:tmpl w:val="E8826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E3D6B"/>
    <w:multiLevelType w:val="hybridMultilevel"/>
    <w:tmpl w:val="FD8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D794C"/>
    <w:multiLevelType w:val="hybridMultilevel"/>
    <w:tmpl w:val="1DDA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03CD2"/>
    <w:multiLevelType w:val="multilevel"/>
    <w:tmpl w:val="201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20D4E"/>
    <w:multiLevelType w:val="hybridMultilevel"/>
    <w:tmpl w:val="1C7638CC"/>
    <w:lvl w:ilvl="0" w:tplc="40090001">
      <w:start w:val="1"/>
      <w:numFmt w:val="bullet"/>
      <w:lvlText w:val=""/>
      <w:lvlJc w:val="left"/>
      <w:pPr>
        <w:ind w:left="5760" w:hanging="360"/>
      </w:pPr>
      <w:rPr>
        <w:rFonts w:ascii="Symbol" w:hAnsi="Symbol" w:hint="default"/>
      </w:rPr>
    </w:lvl>
    <w:lvl w:ilvl="1" w:tplc="40090003" w:tentative="1">
      <w:start w:val="1"/>
      <w:numFmt w:val="bullet"/>
      <w:lvlText w:val="o"/>
      <w:lvlJc w:val="left"/>
      <w:pPr>
        <w:ind w:left="6480" w:hanging="360"/>
      </w:pPr>
      <w:rPr>
        <w:rFonts w:ascii="Courier New" w:hAnsi="Courier New" w:cs="Courier New" w:hint="default"/>
      </w:rPr>
    </w:lvl>
    <w:lvl w:ilvl="2" w:tplc="40090005" w:tentative="1">
      <w:start w:val="1"/>
      <w:numFmt w:val="bullet"/>
      <w:lvlText w:val=""/>
      <w:lvlJc w:val="left"/>
      <w:pPr>
        <w:ind w:left="7200" w:hanging="360"/>
      </w:pPr>
      <w:rPr>
        <w:rFonts w:ascii="Wingdings" w:hAnsi="Wingdings" w:hint="default"/>
      </w:rPr>
    </w:lvl>
    <w:lvl w:ilvl="3" w:tplc="40090001" w:tentative="1">
      <w:start w:val="1"/>
      <w:numFmt w:val="bullet"/>
      <w:lvlText w:val=""/>
      <w:lvlJc w:val="left"/>
      <w:pPr>
        <w:ind w:left="7920" w:hanging="360"/>
      </w:pPr>
      <w:rPr>
        <w:rFonts w:ascii="Symbol" w:hAnsi="Symbol" w:hint="default"/>
      </w:rPr>
    </w:lvl>
    <w:lvl w:ilvl="4" w:tplc="40090003" w:tentative="1">
      <w:start w:val="1"/>
      <w:numFmt w:val="bullet"/>
      <w:lvlText w:val="o"/>
      <w:lvlJc w:val="left"/>
      <w:pPr>
        <w:ind w:left="8640" w:hanging="360"/>
      </w:pPr>
      <w:rPr>
        <w:rFonts w:ascii="Courier New" w:hAnsi="Courier New" w:cs="Courier New" w:hint="default"/>
      </w:rPr>
    </w:lvl>
    <w:lvl w:ilvl="5" w:tplc="40090005" w:tentative="1">
      <w:start w:val="1"/>
      <w:numFmt w:val="bullet"/>
      <w:lvlText w:val=""/>
      <w:lvlJc w:val="left"/>
      <w:pPr>
        <w:ind w:left="9360" w:hanging="360"/>
      </w:pPr>
      <w:rPr>
        <w:rFonts w:ascii="Wingdings" w:hAnsi="Wingdings" w:hint="default"/>
      </w:rPr>
    </w:lvl>
    <w:lvl w:ilvl="6" w:tplc="40090001" w:tentative="1">
      <w:start w:val="1"/>
      <w:numFmt w:val="bullet"/>
      <w:lvlText w:val=""/>
      <w:lvlJc w:val="left"/>
      <w:pPr>
        <w:ind w:left="10080" w:hanging="360"/>
      </w:pPr>
      <w:rPr>
        <w:rFonts w:ascii="Symbol" w:hAnsi="Symbol" w:hint="default"/>
      </w:rPr>
    </w:lvl>
    <w:lvl w:ilvl="7" w:tplc="40090003" w:tentative="1">
      <w:start w:val="1"/>
      <w:numFmt w:val="bullet"/>
      <w:lvlText w:val="o"/>
      <w:lvlJc w:val="left"/>
      <w:pPr>
        <w:ind w:left="10800" w:hanging="360"/>
      </w:pPr>
      <w:rPr>
        <w:rFonts w:ascii="Courier New" w:hAnsi="Courier New" w:cs="Courier New" w:hint="default"/>
      </w:rPr>
    </w:lvl>
    <w:lvl w:ilvl="8" w:tplc="40090005" w:tentative="1">
      <w:start w:val="1"/>
      <w:numFmt w:val="bullet"/>
      <w:lvlText w:val=""/>
      <w:lvlJc w:val="left"/>
      <w:pPr>
        <w:ind w:left="11520" w:hanging="360"/>
      </w:pPr>
      <w:rPr>
        <w:rFonts w:ascii="Wingdings" w:hAnsi="Wingdings" w:hint="default"/>
      </w:rPr>
    </w:lvl>
  </w:abstractNum>
  <w:abstractNum w:abstractNumId="14" w15:restartNumberingAfterBreak="0">
    <w:nsid w:val="26D43A71"/>
    <w:multiLevelType w:val="hybridMultilevel"/>
    <w:tmpl w:val="9ED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14AA9"/>
    <w:multiLevelType w:val="multilevel"/>
    <w:tmpl w:val="E46E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72484"/>
    <w:multiLevelType w:val="hybridMultilevel"/>
    <w:tmpl w:val="3DA6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70115"/>
    <w:multiLevelType w:val="hybridMultilevel"/>
    <w:tmpl w:val="640E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CF26CB4"/>
    <w:multiLevelType w:val="hybridMultilevel"/>
    <w:tmpl w:val="F466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B396A"/>
    <w:multiLevelType w:val="multilevel"/>
    <w:tmpl w:val="D11E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A4ADF"/>
    <w:multiLevelType w:val="multilevel"/>
    <w:tmpl w:val="011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8710C"/>
    <w:multiLevelType w:val="hybridMultilevel"/>
    <w:tmpl w:val="2D7080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6760F8C"/>
    <w:multiLevelType w:val="hybridMultilevel"/>
    <w:tmpl w:val="5FCA2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1A4F69"/>
    <w:multiLevelType w:val="hybridMultilevel"/>
    <w:tmpl w:val="789C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47026"/>
    <w:multiLevelType w:val="hybridMultilevel"/>
    <w:tmpl w:val="6B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605EB"/>
    <w:multiLevelType w:val="hybridMultilevel"/>
    <w:tmpl w:val="D25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964AB"/>
    <w:multiLevelType w:val="multilevel"/>
    <w:tmpl w:val="7F1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ED6075"/>
    <w:multiLevelType w:val="hybridMultilevel"/>
    <w:tmpl w:val="715C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C04F1"/>
    <w:multiLevelType w:val="hybridMultilevel"/>
    <w:tmpl w:val="7C52BC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8E4B10"/>
    <w:multiLevelType w:val="hybridMultilevel"/>
    <w:tmpl w:val="56B6F9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52072CF"/>
    <w:multiLevelType w:val="hybridMultilevel"/>
    <w:tmpl w:val="72663A7E"/>
    <w:lvl w:ilvl="0" w:tplc="40090001">
      <w:start w:val="1"/>
      <w:numFmt w:val="bullet"/>
      <w:lvlText w:val=""/>
      <w:lvlJc w:val="left"/>
      <w:pPr>
        <w:ind w:left="2682" w:hanging="360"/>
      </w:pPr>
      <w:rPr>
        <w:rFonts w:ascii="Symbol" w:hAnsi="Symbol" w:hint="default"/>
      </w:rPr>
    </w:lvl>
    <w:lvl w:ilvl="1" w:tplc="40090003" w:tentative="1">
      <w:start w:val="1"/>
      <w:numFmt w:val="bullet"/>
      <w:lvlText w:val="o"/>
      <w:lvlJc w:val="left"/>
      <w:pPr>
        <w:ind w:left="3402" w:hanging="360"/>
      </w:pPr>
      <w:rPr>
        <w:rFonts w:ascii="Courier New" w:hAnsi="Courier New" w:cs="Courier New" w:hint="default"/>
      </w:rPr>
    </w:lvl>
    <w:lvl w:ilvl="2" w:tplc="40090005" w:tentative="1">
      <w:start w:val="1"/>
      <w:numFmt w:val="bullet"/>
      <w:lvlText w:val=""/>
      <w:lvlJc w:val="left"/>
      <w:pPr>
        <w:ind w:left="4122" w:hanging="360"/>
      </w:pPr>
      <w:rPr>
        <w:rFonts w:ascii="Wingdings" w:hAnsi="Wingdings" w:hint="default"/>
      </w:rPr>
    </w:lvl>
    <w:lvl w:ilvl="3" w:tplc="40090001" w:tentative="1">
      <w:start w:val="1"/>
      <w:numFmt w:val="bullet"/>
      <w:lvlText w:val=""/>
      <w:lvlJc w:val="left"/>
      <w:pPr>
        <w:ind w:left="4842" w:hanging="360"/>
      </w:pPr>
      <w:rPr>
        <w:rFonts w:ascii="Symbol" w:hAnsi="Symbol" w:hint="default"/>
      </w:rPr>
    </w:lvl>
    <w:lvl w:ilvl="4" w:tplc="40090003" w:tentative="1">
      <w:start w:val="1"/>
      <w:numFmt w:val="bullet"/>
      <w:lvlText w:val="o"/>
      <w:lvlJc w:val="left"/>
      <w:pPr>
        <w:ind w:left="5562" w:hanging="360"/>
      </w:pPr>
      <w:rPr>
        <w:rFonts w:ascii="Courier New" w:hAnsi="Courier New" w:cs="Courier New" w:hint="default"/>
      </w:rPr>
    </w:lvl>
    <w:lvl w:ilvl="5" w:tplc="40090005" w:tentative="1">
      <w:start w:val="1"/>
      <w:numFmt w:val="bullet"/>
      <w:lvlText w:val=""/>
      <w:lvlJc w:val="left"/>
      <w:pPr>
        <w:ind w:left="6282" w:hanging="360"/>
      </w:pPr>
      <w:rPr>
        <w:rFonts w:ascii="Wingdings" w:hAnsi="Wingdings" w:hint="default"/>
      </w:rPr>
    </w:lvl>
    <w:lvl w:ilvl="6" w:tplc="40090001" w:tentative="1">
      <w:start w:val="1"/>
      <w:numFmt w:val="bullet"/>
      <w:lvlText w:val=""/>
      <w:lvlJc w:val="left"/>
      <w:pPr>
        <w:ind w:left="7002" w:hanging="360"/>
      </w:pPr>
      <w:rPr>
        <w:rFonts w:ascii="Symbol" w:hAnsi="Symbol" w:hint="default"/>
      </w:rPr>
    </w:lvl>
    <w:lvl w:ilvl="7" w:tplc="40090003" w:tentative="1">
      <w:start w:val="1"/>
      <w:numFmt w:val="bullet"/>
      <w:lvlText w:val="o"/>
      <w:lvlJc w:val="left"/>
      <w:pPr>
        <w:ind w:left="7722" w:hanging="360"/>
      </w:pPr>
      <w:rPr>
        <w:rFonts w:ascii="Courier New" w:hAnsi="Courier New" w:cs="Courier New" w:hint="default"/>
      </w:rPr>
    </w:lvl>
    <w:lvl w:ilvl="8" w:tplc="40090005" w:tentative="1">
      <w:start w:val="1"/>
      <w:numFmt w:val="bullet"/>
      <w:lvlText w:val=""/>
      <w:lvlJc w:val="left"/>
      <w:pPr>
        <w:ind w:left="8442" w:hanging="360"/>
      </w:pPr>
      <w:rPr>
        <w:rFonts w:ascii="Wingdings" w:hAnsi="Wingdings" w:hint="default"/>
      </w:rPr>
    </w:lvl>
  </w:abstractNum>
  <w:abstractNum w:abstractNumId="31" w15:restartNumberingAfterBreak="0">
    <w:nsid w:val="5AF77B99"/>
    <w:multiLevelType w:val="multilevel"/>
    <w:tmpl w:val="EDB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2F88"/>
    <w:multiLevelType w:val="hybridMultilevel"/>
    <w:tmpl w:val="70669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3341E2"/>
    <w:multiLevelType w:val="hybridMultilevel"/>
    <w:tmpl w:val="5A7EF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4" w15:restartNumberingAfterBreak="0">
    <w:nsid w:val="60E034F2"/>
    <w:multiLevelType w:val="hybridMultilevel"/>
    <w:tmpl w:val="E6A6FF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2220FEB"/>
    <w:multiLevelType w:val="hybridMultilevel"/>
    <w:tmpl w:val="CD20BA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392254C"/>
    <w:multiLevelType w:val="multilevel"/>
    <w:tmpl w:val="244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85816"/>
    <w:multiLevelType w:val="multilevel"/>
    <w:tmpl w:val="FD8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E669C5"/>
    <w:multiLevelType w:val="hybridMultilevel"/>
    <w:tmpl w:val="D18A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10EB2"/>
    <w:multiLevelType w:val="hybridMultilevel"/>
    <w:tmpl w:val="656AF87C"/>
    <w:lvl w:ilvl="0" w:tplc="04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16cid:durableId="1345208080">
    <w:abstractNumId w:val="23"/>
  </w:num>
  <w:num w:numId="2" w16cid:durableId="1912426979">
    <w:abstractNumId w:val="11"/>
  </w:num>
  <w:num w:numId="3" w16cid:durableId="491990625">
    <w:abstractNumId w:val="6"/>
  </w:num>
  <w:num w:numId="4" w16cid:durableId="574169108">
    <w:abstractNumId w:val="27"/>
  </w:num>
  <w:num w:numId="5" w16cid:durableId="2006744197">
    <w:abstractNumId w:val="39"/>
  </w:num>
  <w:num w:numId="6" w16cid:durableId="8604380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2161163">
    <w:abstractNumId w:val="24"/>
  </w:num>
  <w:num w:numId="8" w16cid:durableId="19936728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07192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94830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4750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923482">
    <w:abstractNumId w:val="17"/>
  </w:num>
  <w:num w:numId="13" w16cid:durableId="1422798744">
    <w:abstractNumId w:val="30"/>
  </w:num>
  <w:num w:numId="14" w16cid:durableId="1236473656">
    <w:abstractNumId w:val="4"/>
  </w:num>
  <w:num w:numId="15" w16cid:durableId="3484050">
    <w:abstractNumId w:val="13"/>
  </w:num>
  <w:num w:numId="16" w16cid:durableId="1755784605">
    <w:abstractNumId w:val="29"/>
  </w:num>
  <w:num w:numId="17" w16cid:durableId="944919586">
    <w:abstractNumId w:val="35"/>
  </w:num>
  <w:num w:numId="18" w16cid:durableId="1297446814">
    <w:abstractNumId w:val="34"/>
  </w:num>
  <w:num w:numId="19" w16cid:durableId="404425633">
    <w:abstractNumId w:val="2"/>
  </w:num>
  <w:num w:numId="20" w16cid:durableId="994798927">
    <w:abstractNumId w:val="21"/>
  </w:num>
  <w:num w:numId="21" w16cid:durableId="1551960874">
    <w:abstractNumId w:val="16"/>
  </w:num>
  <w:num w:numId="22" w16cid:durableId="907232490">
    <w:abstractNumId w:val="10"/>
  </w:num>
  <w:num w:numId="23" w16cid:durableId="777262412">
    <w:abstractNumId w:val="25"/>
  </w:num>
  <w:num w:numId="24" w16cid:durableId="1436822801">
    <w:abstractNumId w:val="18"/>
  </w:num>
  <w:num w:numId="25" w16cid:durableId="142737805">
    <w:abstractNumId w:val="33"/>
  </w:num>
  <w:num w:numId="26" w16cid:durableId="2134979610">
    <w:abstractNumId w:val="14"/>
  </w:num>
  <w:num w:numId="27" w16cid:durableId="13846249">
    <w:abstractNumId w:val="32"/>
  </w:num>
  <w:num w:numId="28" w16cid:durableId="1236666546">
    <w:abstractNumId w:val="22"/>
  </w:num>
  <w:num w:numId="29" w16cid:durableId="1999535711">
    <w:abstractNumId w:val="9"/>
  </w:num>
  <w:num w:numId="30" w16cid:durableId="1881816429">
    <w:abstractNumId w:val="3"/>
  </w:num>
  <w:num w:numId="31" w16cid:durableId="1823737970">
    <w:abstractNumId w:val="5"/>
  </w:num>
  <w:num w:numId="32" w16cid:durableId="1236936638">
    <w:abstractNumId w:val="1"/>
  </w:num>
  <w:num w:numId="33" w16cid:durableId="219442983">
    <w:abstractNumId w:val="20"/>
  </w:num>
  <w:num w:numId="34" w16cid:durableId="523518919">
    <w:abstractNumId w:val="36"/>
  </w:num>
  <w:num w:numId="35" w16cid:durableId="1178083345">
    <w:abstractNumId w:val="19"/>
  </w:num>
  <w:num w:numId="36" w16cid:durableId="219173964">
    <w:abstractNumId w:val="26"/>
  </w:num>
  <w:num w:numId="37" w16cid:durableId="1990090402">
    <w:abstractNumId w:val="12"/>
  </w:num>
  <w:num w:numId="38" w16cid:durableId="1931233617">
    <w:abstractNumId w:val="38"/>
  </w:num>
  <w:num w:numId="39" w16cid:durableId="595481126">
    <w:abstractNumId w:val="0"/>
  </w:num>
  <w:num w:numId="40" w16cid:durableId="62992835">
    <w:abstractNumId w:val="31"/>
  </w:num>
  <w:num w:numId="41" w16cid:durableId="264650923">
    <w:abstractNumId w:val="15"/>
  </w:num>
  <w:num w:numId="42" w16cid:durableId="1323698308">
    <w:abstractNumId w:val="8"/>
  </w:num>
  <w:num w:numId="43" w16cid:durableId="1310937746">
    <w:abstractNumId w:val="7"/>
  </w:num>
  <w:num w:numId="44" w16cid:durableId="1598638492">
    <w:abstractNumId w:val="2"/>
  </w:num>
  <w:num w:numId="45" w16cid:durableId="844250243">
    <w:abstractNumId w:val="28"/>
  </w:num>
  <w:num w:numId="46" w16cid:durableId="13538731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3A"/>
    <w:rsid w:val="000031D1"/>
    <w:rsid w:val="0004358C"/>
    <w:rsid w:val="00044D64"/>
    <w:rsid w:val="00075B34"/>
    <w:rsid w:val="000913DE"/>
    <w:rsid w:val="000962AA"/>
    <w:rsid w:val="000A275A"/>
    <w:rsid w:val="000A5D4F"/>
    <w:rsid w:val="000D5035"/>
    <w:rsid w:val="000E0309"/>
    <w:rsid w:val="000E140C"/>
    <w:rsid w:val="000F0008"/>
    <w:rsid w:val="00124233"/>
    <w:rsid w:val="00127E6A"/>
    <w:rsid w:val="0014690C"/>
    <w:rsid w:val="0015413A"/>
    <w:rsid w:val="001731B6"/>
    <w:rsid w:val="00174855"/>
    <w:rsid w:val="001C41CB"/>
    <w:rsid w:val="001D000D"/>
    <w:rsid w:val="001D098B"/>
    <w:rsid w:val="001D7B68"/>
    <w:rsid w:val="001E6EE0"/>
    <w:rsid w:val="001F0D6C"/>
    <w:rsid w:val="001F2387"/>
    <w:rsid w:val="001F2821"/>
    <w:rsid w:val="00207CBC"/>
    <w:rsid w:val="00215F71"/>
    <w:rsid w:val="00230CB6"/>
    <w:rsid w:val="00235853"/>
    <w:rsid w:val="0027274B"/>
    <w:rsid w:val="002738C6"/>
    <w:rsid w:val="002768AF"/>
    <w:rsid w:val="002A56A9"/>
    <w:rsid w:val="002A5FEB"/>
    <w:rsid w:val="002A72C3"/>
    <w:rsid w:val="002B79F6"/>
    <w:rsid w:val="002D473B"/>
    <w:rsid w:val="002E4BF6"/>
    <w:rsid w:val="002F1577"/>
    <w:rsid w:val="0032553F"/>
    <w:rsid w:val="00375999"/>
    <w:rsid w:val="00386DB8"/>
    <w:rsid w:val="0039063E"/>
    <w:rsid w:val="00394B14"/>
    <w:rsid w:val="00396211"/>
    <w:rsid w:val="00397CBC"/>
    <w:rsid w:val="003A5558"/>
    <w:rsid w:val="003B7189"/>
    <w:rsid w:val="003E54C3"/>
    <w:rsid w:val="003E5D10"/>
    <w:rsid w:val="003E7C7D"/>
    <w:rsid w:val="00401E96"/>
    <w:rsid w:val="00410D9A"/>
    <w:rsid w:val="00425AEC"/>
    <w:rsid w:val="0043696A"/>
    <w:rsid w:val="0046053A"/>
    <w:rsid w:val="00487B6A"/>
    <w:rsid w:val="004A287F"/>
    <w:rsid w:val="004A29D1"/>
    <w:rsid w:val="004A35D7"/>
    <w:rsid w:val="004B45C1"/>
    <w:rsid w:val="004C6A1B"/>
    <w:rsid w:val="004D10D3"/>
    <w:rsid w:val="004D14D2"/>
    <w:rsid w:val="004D3F19"/>
    <w:rsid w:val="004D6C39"/>
    <w:rsid w:val="004E1284"/>
    <w:rsid w:val="0052657B"/>
    <w:rsid w:val="00561320"/>
    <w:rsid w:val="00577EEB"/>
    <w:rsid w:val="005821FB"/>
    <w:rsid w:val="005867F4"/>
    <w:rsid w:val="005C08FC"/>
    <w:rsid w:val="005C4BDD"/>
    <w:rsid w:val="005D12C9"/>
    <w:rsid w:val="005E7378"/>
    <w:rsid w:val="00602BCE"/>
    <w:rsid w:val="0062642D"/>
    <w:rsid w:val="00627179"/>
    <w:rsid w:val="0065073B"/>
    <w:rsid w:val="00651B73"/>
    <w:rsid w:val="00690783"/>
    <w:rsid w:val="00691608"/>
    <w:rsid w:val="00694853"/>
    <w:rsid w:val="006B52F0"/>
    <w:rsid w:val="006F3448"/>
    <w:rsid w:val="006F4AB9"/>
    <w:rsid w:val="00721AF2"/>
    <w:rsid w:val="00721F01"/>
    <w:rsid w:val="007318EB"/>
    <w:rsid w:val="0074625D"/>
    <w:rsid w:val="0076101D"/>
    <w:rsid w:val="00773EFF"/>
    <w:rsid w:val="00775F5D"/>
    <w:rsid w:val="007D3FFE"/>
    <w:rsid w:val="007E6060"/>
    <w:rsid w:val="00802CD2"/>
    <w:rsid w:val="00804FF9"/>
    <w:rsid w:val="008103CF"/>
    <w:rsid w:val="00813AF6"/>
    <w:rsid w:val="00817490"/>
    <w:rsid w:val="0082644D"/>
    <w:rsid w:val="00832745"/>
    <w:rsid w:val="008376C9"/>
    <w:rsid w:val="00846A1B"/>
    <w:rsid w:val="0084721B"/>
    <w:rsid w:val="00862C3C"/>
    <w:rsid w:val="00874FA3"/>
    <w:rsid w:val="00874FFF"/>
    <w:rsid w:val="00880371"/>
    <w:rsid w:val="008852C9"/>
    <w:rsid w:val="00885DE1"/>
    <w:rsid w:val="00896546"/>
    <w:rsid w:val="008A4955"/>
    <w:rsid w:val="008D78CA"/>
    <w:rsid w:val="008E4370"/>
    <w:rsid w:val="008F5959"/>
    <w:rsid w:val="008F6B0B"/>
    <w:rsid w:val="009056F3"/>
    <w:rsid w:val="00910DCB"/>
    <w:rsid w:val="00922995"/>
    <w:rsid w:val="00925B24"/>
    <w:rsid w:val="0094036C"/>
    <w:rsid w:val="00960A24"/>
    <w:rsid w:val="00993D67"/>
    <w:rsid w:val="009B4869"/>
    <w:rsid w:val="009B4F5D"/>
    <w:rsid w:val="009C554E"/>
    <w:rsid w:val="009D2D63"/>
    <w:rsid w:val="009D4FAB"/>
    <w:rsid w:val="009E3D60"/>
    <w:rsid w:val="00A04BAB"/>
    <w:rsid w:val="00A223AA"/>
    <w:rsid w:val="00A30A9C"/>
    <w:rsid w:val="00A63E1B"/>
    <w:rsid w:val="00A64CB2"/>
    <w:rsid w:val="00A744CB"/>
    <w:rsid w:val="00A83E13"/>
    <w:rsid w:val="00A848D2"/>
    <w:rsid w:val="00A92D15"/>
    <w:rsid w:val="00AA2EBE"/>
    <w:rsid w:val="00AD5B40"/>
    <w:rsid w:val="00AE5394"/>
    <w:rsid w:val="00AE7E83"/>
    <w:rsid w:val="00B00778"/>
    <w:rsid w:val="00B147C5"/>
    <w:rsid w:val="00B1702F"/>
    <w:rsid w:val="00B255F0"/>
    <w:rsid w:val="00B26477"/>
    <w:rsid w:val="00B44239"/>
    <w:rsid w:val="00B55595"/>
    <w:rsid w:val="00B56051"/>
    <w:rsid w:val="00B63579"/>
    <w:rsid w:val="00B94677"/>
    <w:rsid w:val="00BA62CA"/>
    <w:rsid w:val="00BB6690"/>
    <w:rsid w:val="00BC3444"/>
    <w:rsid w:val="00BD1C48"/>
    <w:rsid w:val="00BE0C57"/>
    <w:rsid w:val="00BF310C"/>
    <w:rsid w:val="00C00232"/>
    <w:rsid w:val="00C01B9E"/>
    <w:rsid w:val="00C03C64"/>
    <w:rsid w:val="00C23344"/>
    <w:rsid w:val="00C34D58"/>
    <w:rsid w:val="00C352D0"/>
    <w:rsid w:val="00C355AC"/>
    <w:rsid w:val="00C5457C"/>
    <w:rsid w:val="00C747E2"/>
    <w:rsid w:val="00C76926"/>
    <w:rsid w:val="00C85016"/>
    <w:rsid w:val="00CA3494"/>
    <w:rsid w:val="00CA4E45"/>
    <w:rsid w:val="00CF0754"/>
    <w:rsid w:val="00D0048F"/>
    <w:rsid w:val="00D076B5"/>
    <w:rsid w:val="00D16F6F"/>
    <w:rsid w:val="00D17281"/>
    <w:rsid w:val="00D2011B"/>
    <w:rsid w:val="00D42760"/>
    <w:rsid w:val="00D42C8C"/>
    <w:rsid w:val="00D442E4"/>
    <w:rsid w:val="00D4697A"/>
    <w:rsid w:val="00D53895"/>
    <w:rsid w:val="00D5597D"/>
    <w:rsid w:val="00D56DAD"/>
    <w:rsid w:val="00D63A1D"/>
    <w:rsid w:val="00D662D1"/>
    <w:rsid w:val="00D743A3"/>
    <w:rsid w:val="00D8062D"/>
    <w:rsid w:val="00D82389"/>
    <w:rsid w:val="00DA75C8"/>
    <w:rsid w:val="00DB709B"/>
    <w:rsid w:val="00DC5E84"/>
    <w:rsid w:val="00DD17FD"/>
    <w:rsid w:val="00DD4FC7"/>
    <w:rsid w:val="00DF3917"/>
    <w:rsid w:val="00DF3C4B"/>
    <w:rsid w:val="00E41430"/>
    <w:rsid w:val="00E47087"/>
    <w:rsid w:val="00E527A5"/>
    <w:rsid w:val="00E64A16"/>
    <w:rsid w:val="00E96F77"/>
    <w:rsid w:val="00EB5635"/>
    <w:rsid w:val="00ED1413"/>
    <w:rsid w:val="00EF4376"/>
    <w:rsid w:val="00EF51C4"/>
    <w:rsid w:val="00F02D1A"/>
    <w:rsid w:val="00F14252"/>
    <w:rsid w:val="00F356E3"/>
    <w:rsid w:val="00F3762B"/>
    <w:rsid w:val="00F42D47"/>
    <w:rsid w:val="00F63B7F"/>
    <w:rsid w:val="00F64789"/>
    <w:rsid w:val="00F66F13"/>
    <w:rsid w:val="00F752BC"/>
    <w:rsid w:val="00F75DDA"/>
    <w:rsid w:val="00F83515"/>
    <w:rsid w:val="00F912DF"/>
    <w:rsid w:val="00FB5852"/>
    <w:rsid w:val="00FC057E"/>
    <w:rsid w:val="00FD7FE8"/>
    <w:rsid w:val="00FF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58E9"/>
  <w15:chartTrackingRefBased/>
  <w15:docId w15:val="{7112910C-FF69-453D-92A6-8FBBA971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CF"/>
    <w:pPr>
      <w:spacing w:after="200" w:line="276" w:lineRule="auto"/>
    </w:pPr>
    <w:rPr>
      <w:rFonts w:eastAsiaTheme="minorEastAsia"/>
    </w:rPr>
  </w:style>
  <w:style w:type="paragraph" w:styleId="Heading3">
    <w:name w:val="heading 3"/>
    <w:basedOn w:val="Normal"/>
    <w:link w:val="Heading3Char"/>
    <w:uiPriority w:val="9"/>
    <w:qFormat/>
    <w:rsid w:val="002768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413A"/>
    <w:pPr>
      <w:ind w:left="720"/>
      <w:contextualSpacing/>
    </w:pPr>
  </w:style>
  <w:style w:type="paragraph" w:styleId="NoSpacing">
    <w:name w:val="No Spacing"/>
    <w:link w:val="NoSpacingChar"/>
    <w:qFormat/>
    <w:rsid w:val="00D743A3"/>
    <w:pPr>
      <w:spacing w:after="0" w:line="240" w:lineRule="auto"/>
    </w:pPr>
    <w:rPr>
      <w:rFonts w:ascii="Calibri" w:eastAsia="Calibri" w:hAnsi="Calibri" w:cs="Times New Roman"/>
    </w:rPr>
  </w:style>
  <w:style w:type="character" w:customStyle="1" w:styleId="NoSpacingChar">
    <w:name w:val="No Spacing Char"/>
    <w:link w:val="NoSpacing"/>
    <w:locked/>
    <w:rsid w:val="00D743A3"/>
    <w:rPr>
      <w:rFonts w:ascii="Calibri" w:eastAsia="Calibri" w:hAnsi="Calibri" w:cs="Times New Roman"/>
    </w:rPr>
  </w:style>
  <w:style w:type="character" w:customStyle="1" w:styleId="ListParagraphChar">
    <w:name w:val="List Paragraph Char"/>
    <w:link w:val="ListParagraph"/>
    <w:uiPriority w:val="34"/>
    <w:rsid w:val="00D743A3"/>
    <w:rPr>
      <w:rFonts w:eastAsiaTheme="minorEastAsia"/>
    </w:rPr>
  </w:style>
  <w:style w:type="paragraph" w:styleId="Header">
    <w:name w:val="header"/>
    <w:basedOn w:val="Normal"/>
    <w:link w:val="HeaderChar"/>
    <w:uiPriority w:val="99"/>
    <w:unhideWhenUsed/>
    <w:rsid w:val="004A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D7"/>
    <w:rPr>
      <w:rFonts w:eastAsiaTheme="minorEastAsia"/>
    </w:rPr>
  </w:style>
  <w:style w:type="paragraph" w:styleId="Footer">
    <w:name w:val="footer"/>
    <w:basedOn w:val="Normal"/>
    <w:link w:val="FooterChar"/>
    <w:uiPriority w:val="99"/>
    <w:unhideWhenUsed/>
    <w:rsid w:val="004A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D7"/>
    <w:rPr>
      <w:rFonts w:eastAsiaTheme="minorEastAsia"/>
    </w:rPr>
  </w:style>
  <w:style w:type="character" w:styleId="Strong">
    <w:name w:val="Strong"/>
    <w:basedOn w:val="DefaultParagraphFont"/>
    <w:uiPriority w:val="22"/>
    <w:qFormat/>
    <w:rsid w:val="0082644D"/>
    <w:rPr>
      <w:b/>
      <w:bCs/>
    </w:rPr>
  </w:style>
  <w:style w:type="paragraph" w:customStyle="1" w:styleId="ListParagraph1">
    <w:name w:val="List Paragraph1"/>
    <w:basedOn w:val="Normal"/>
    <w:uiPriority w:val="99"/>
    <w:qFormat/>
    <w:rsid w:val="009B4869"/>
    <w:pPr>
      <w:spacing w:after="0" w:line="240" w:lineRule="auto"/>
      <w:ind w:left="720"/>
      <w:contextualSpacing/>
    </w:pPr>
    <w:rPr>
      <w:rFonts w:ascii="Times New Roman" w:eastAsia="Times New Roman" w:hAnsi="Times New Roman" w:cs="Times New Roman"/>
      <w:sz w:val="24"/>
      <w:szCs w:val="24"/>
    </w:rPr>
  </w:style>
  <w:style w:type="character" w:customStyle="1" w:styleId="emp-txtempstyle">
    <w:name w:val="emp-txtempstyle"/>
    <w:basedOn w:val="DefaultParagraphFont"/>
    <w:rsid w:val="009B4869"/>
  </w:style>
  <w:style w:type="paragraph" w:customStyle="1" w:styleId="ResumeKeywords">
    <w:name w:val="Resume Keywords"/>
    <w:basedOn w:val="Normal"/>
    <w:rsid w:val="00C01B9E"/>
    <w:pPr>
      <w:suppressAutoHyphens/>
      <w:autoSpaceDN w:val="0"/>
      <w:spacing w:before="20" w:after="20" w:line="240" w:lineRule="auto"/>
      <w:jc w:val="center"/>
      <w:textAlignment w:val="baseline"/>
    </w:pPr>
    <w:rPr>
      <w:rFonts w:ascii="Trebuchet MS" w:eastAsia="Times New Roman" w:hAnsi="Trebuchet MS" w:cs="Times New Roman"/>
      <w:sz w:val="20"/>
      <w:szCs w:val="20"/>
      <w:lang w:val="en-IN" w:eastAsia="en-IN"/>
    </w:rPr>
  </w:style>
  <w:style w:type="character" w:customStyle="1" w:styleId="txtempstyle">
    <w:name w:val="txtempstyle"/>
    <w:basedOn w:val="DefaultParagraphFont"/>
    <w:rsid w:val="00C01B9E"/>
  </w:style>
  <w:style w:type="paragraph" w:styleId="NormalWeb">
    <w:name w:val="Normal (Web)"/>
    <w:basedOn w:val="Normal"/>
    <w:uiPriority w:val="99"/>
    <w:semiHidden/>
    <w:unhideWhenUsed/>
    <w:rsid w:val="007E6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8A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7649">
      <w:bodyDiv w:val="1"/>
      <w:marLeft w:val="0"/>
      <w:marRight w:val="0"/>
      <w:marTop w:val="0"/>
      <w:marBottom w:val="0"/>
      <w:divBdr>
        <w:top w:val="none" w:sz="0" w:space="0" w:color="auto"/>
        <w:left w:val="none" w:sz="0" w:space="0" w:color="auto"/>
        <w:bottom w:val="none" w:sz="0" w:space="0" w:color="auto"/>
        <w:right w:val="none" w:sz="0" w:space="0" w:color="auto"/>
      </w:divBdr>
    </w:div>
    <w:div w:id="363363607">
      <w:bodyDiv w:val="1"/>
      <w:marLeft w:val="0"/>
      <w:marRight w:val="0"/>
      <w:marTop w:val="0"/>
      <w:marBottom w:val="0"/>
      <w:divBdr>
        <w:top w:val="none" w:sz="0" w:space="0" w:color="auto"/>
        <w:left w:val="none" w:sz="0" w:space="0" w:color="auto"/>
        <w:bottom w:val="none" w:sz="0" w:space="0" w:color="auto"/>
        <w:right w:val="none" w:sz="0" w:space="0" w:color="auto"/>
      </w:divBdr>
    </w:div>
    <w:div w:id="450173018">
      <w:bodyDiv w:val="1"/>
      <w:marLeft w:val="0"/>
      <w:marRight w:val="0"/>
      <w:marTop w:val="0"/>
      <w:marBottom w:val="0"/>
      <w:divBdr>
        <w:top w:val="none" w:sz="0" w:space="0" w:color="auto"/>
        <w:left w:val="none" w:sz="0" w:space="0" w:color="auto"/>
        <w:bottom w:val="none" w:sz="0" w:space="0" w:color="auto"/>
        <w:right w:val="none" w:sz="0" w:space="0" w:color="auto"/>
      </w:divBdr>
    </w:div>
    <w:div w:id="488906766">
      <w:bodyDiv w:val="1"/>
      <w:marLeft w:val="0"/>
      <w:marRight w:val="0"/>
      <w:marTop w:val="0"/>
      <w:marBottom w:val="0"/>
      <w:divBdr>
        <w:top w:val="none" w:sz="0" w:space="0" w:color="auto"/>
        <w:left w:val="none" w:sz="0" w:space="0" w:color="auto"/>
        <w:bottom w:val="none" w:sz="0" w:space="0" w:color="auto"/>
        <w:right w:val="none" w:sz="0" w:space="0" w:color="auto"/>
      </w:divBdr>
    </w:div>
    <w:div w:id="627013957">
      <w:bodyDiv w:val="1"/>
      <w:marLeft w:val="0"/>
      <w:marRight w:val="0"/>
      <w:marTop w:val="0"/>
      <w:marBottom w:val="0"/>
      <w:divBdr>
        <w:top w:val="none" w:sz="0" w:space="0" w:color="auto"/>
        <w:left w:val="none" w:sz="0" w:space="0" w:color="auto"/>
        <w:bottom w:val="none" w:sz="0" w:space="0" w:color="auto"/>
        <w:right w:val="none" w:sz="0" w:space="0" w:color="auto"/>
      </w:divBdr>
    </w:div>
    <w:div w:id="758211530">
      <w:bodyDiv w:val="1"/>
      <w:marLeft w:val="0"/>
      <w:marRight w:val="0"/>
      <w:marTop w:val="0"/>
      <w:marBottom w:val="0"/>
      <w:divBdr>
        <w:top w:val="none" w:sz="0" w:space="0" w:color="auto"/>
        <w:left w:val="none" w:sz="0" w:space="0" w:color="auto"/>
        <w:bottom w:val="none" w:sz="0" w:space="0" w:color="auto"/>
        <w:right w:val="none" w:sz="0" w:space="0" w:color="auto"/>
      </w:divBdr>
    </w:div>
    <w:div w:id="924995297">
      <w:bodyDiv w:val="1"/>
      <w:marLeft w:val="0"/>
      <w:marRight w:val="0"/>
      <w:marTop w:val="0"/>
      <w:marBottom w:val="0"/>
      <w:divBdr>
        <w:top w:val="none" w:sz="0" w:space="0" w:color="auto"/>
        <w:left w:val="none" w:sz="0" w:space="0" w:color="auto"/>
        <w:bottom w:val="none" w:sz="0" w:space="0" w:color="auto"/>
        <w:right w:val="none" w:sz="0" w:space="0" w:color="auto"/>
      </w:divBdr>
    </w:div>
    <w:div w:id="983313451">
      <w:bodyDiv w:val="1"/>
      <w:marLeft w:val="0"/>
      <w:marRight w:val="0"/>
      <w:marTop w:val="0"/>
      <w:marBottom w:val="0"/>
      <w:divBdr>
        <w:top w:val="none" w:sz="0" w:space="0" w:color="auto"/>
        <w:left w:val="none" w:sz="0" w:space="0" w:color="auto"/>
        <w:bottom w:val="none" w:sz="0" w:space="0" w:color="auto"/>
        <w:right w:val="none" w:sz="0" w:space="0" w:color="auto"/>
      </w:divBdr>
    </w:div>
    <w:div w:id="1117023007">
      <w:bodyDiv w:val="1"/>
      <w:marLeft w:val="0"/>
      <w:marRight w:val="0"/>
      <w:marTop w:val="0"/>
      <w:marBottom w:val="0"/>
      <w:divBdr>
        <w:top w:val="none" w:sz="0" w:space="0" w:color="auto"/>
        <w:left w:val="none" w:sz="0" w:space="0" w:color="auto"/>
        <w:bottom w:val="none" w:sz="0" w:space="0" w:color="auto"/>
        <w:right w:val="none" w:sz="0" w:space="0" w:color="auto"/>
      </w:divBdr>
    </w:div>
    <w:div w:id="1175803213">
      <w:bodyDiv w:val="1"/>
      <w:marLeft w:val="0"/>
      <w:marRight w:val="0"/>
      <w:marTop w:val="0"/>
      <w:marBottom w:val="0"/>
      <w:divBdr>
        <w:top w:val="none" w:sz="0" w:space="0" w:color="auto"/>
        <w:left w:val="none" w:sz="0" w:space="0" w:color="auto"/>
        <w:bottom w:val="none" w:sz="0" w:space="0" w:color="auto"/>
        <w:right w:val="none" w:sz="0" w:space="0" w:color="auto"/>
      </w:divBdr>
    </w:div>
    <w:div w:id="1197694639">
      <w:bodyDiv w:val="1"/>
      <w:marLeft w:val="0"/>
      <w:marRight w:val="0"/>
      <w:marTop w:val="0"/>
      <w:marBottom w:val="0"/>
      <w:divBdr>
        <w:top w:val="none" w:sz="0" w:space="0" w:color="auto"/>
        <w:left w:val="none" w:sz="0" w:space="0" w:color="auto"/>
        <w:bottom w:val="none" w:sz="0" w:space="0" w:color="auto"/>
        <w:right w:val="none" w:sz="0" w:space="0" w:color="auto"/>
      </w:divBdr>
    </w:div>
    <w:div w:id="1213925581">
      <w:bodyDiv w:val="1"/>
      <w:marLeft w:val="0"/>
      <w:marRight w:val="0"/>
      <w:marTop w:val="0"/>
      <w:marBottom w:val="0"/>
      <w:divBdr>
        <w:top w:val="none" w:sz="0" w:space="0" w:color="auto"/>
        <w:left w:val="none" w:sz="0" w:space="0" w:color="auto"/>
        <w:bottom w:val="none" w:sz="0" w:space="0" w:color="auto"/>
        <w:right w:val="none" w:sz="0" w:space="0" w:color="auto"/>
      </w:divBdr>
    </w:div>
    <w:div w:id="1379552453">
      <w:bodyDiv w:val="1"/>
      <w:marLeft w:val="0"/>
      <w:marRight w:val="0"/>
      <w:marTop w:val="0"/>
      <w:marBottom w:val="0"/>
      <w:divBdr>
        <w:top w:val="none" w:sz="0" w:space="0" w:color="auto"/>
        <w:left w:val="none" w:sz="0" w:space="0" w:color="auto"/>
        <w:bottom w:val="none" w:sz="0" w:space="0" w:color="auto"/>
        <w:right w:val="none" w:sz="0" w:space="0" w:color="auto"/>
      </w:divBdr>
    </w:div>
    <w:div w:id="1473249435">
      <w:bodyDiv w:val="1"/>
      <w:marLeft w:val="0"/>
      <w:marRight w:val="0"/>
      <w:marTop w:val="0"/>
      <w:marBottom w:val="0"/>
      <w:divBdr>
        <w:top w:val="none" w:sz="0" w:space="0" w:color="auto"/>
        <w:left w:val="none" w:sz="0" w:space="0" w:color="auto"/>
        <w:bottom w:val="none" w:sz="0" w:space="0" w:color="auto"/>
        <w:right w:val="none" w:sz="0" w:space="0" w:color="auto"/>
      </w:divBdr>
    </w:div>
    <w:div w:id="1672486477">
      <w:bodyDiv w:val="1"/>
      <w:marLeft w:val="0"/>
      <w:marRight w:val="0"/>
      <w:marTop w:val="0"/>
      <w:marBottom w:val="0"/>
      <w:divBdr>
        <w:top w:val="none" w:sz="0" w:space="0" w:color="auto"/>
        <w:left w:val="none" w:sz="0" w:space="0" w:color="auto"/>
        <w:bottom w:val="none" w:sz="0" w:space="0" w:color="auto"/>
        <w:right w:val="none" w:sz="0" w:space="0" w:color="auto"/>
      </w:divBdr>
    </w:div>
    <w:div w:id="1765766230">
      <w:bodyDiv w:val="1"/>
      <w:marLeft w:val="0"/>
      <w:marRight w:val="0"/>
      <w:marTop w:val="0"/>
      <w:marBottom w:val="0"/>
      <w:divBdr>
        <w:top w:val="none" w:sz="0" w:space="0" w:color="auto"/>
        <w:left w:val="none" w:sz="0" w:space="0" w:color="auto"/>
        <w:bottom w:val="none" w:sz="0" w:space="0" w:color="auto"/>
        <w:right w:val="none" w:sz="0" w:space="0" w:color="auto"/>
      </w:divBdr>
    </w:div>
    <w:div w:id="1904412038">
      <w:bodyDiv w:val="1"/>
      <w:marLeft w:val="0"/>
      <w:marRight w:val="0"/>
      <w:marTop w:val="0"/>
      <w:marBottom w:val="0"/>
      <w:divBdr>
        <w:top w:val="none" w:sz="0" w:space="0" w:color="auto"/>
        <w:left w:val="none" w:sz="0" w:space="0" w:color="auto"/>
        <w:bottom w:val="none" w:sz="0" w:space="0" w:color="auto"/>
        <w:right w:val="none" w:sz="0" w:space="0" w:color="auto"/>
      </w:divBdr>
    </w:div>
    <w:div w:id="1968658758">
      <w:bodyDiv w:val="1"/>
      <w:marLeft w:val="0"/>
      <w:marRight w:val="0"/>
      <w:marTop w:val="0"/>
      <w:marBottom w:val="0"/>
      <w:divBdr>
        <w:top w:val="none" w:sz="0" w:space="0" w:color="auto"/>
        <w:left w:val="none" w:sz="0" w:space="0" w:color="auto"/>
        <w:bottom w:val="none" w:sz="0" w:space="0" w:color="auto"/>
        <w:right w:val="none" w:sz="0" w:space="0" w:color="auto"/>
      </w:divBdr>
    </w:div>
    <w:div w:id="1983580223">
      <w:bodyDiv w:val="1"/>
      <w:marLeft w:val="0"/>
      <w:marRight w:val="0"/>
      <w:marTop w:val="0"/>
      <w:marBottom w:val="0"/>
      <w:divBdr>
        <w:top w:val="none" w:sz="0" w:space="0" w:color="auto"/>
        <w:left w:val="none" w:sz="0" w:space="0" w:color="auto"/>
        <w:bottom w:val="none" w:sz="0" w:space="0" w:color="auto"/>
        <w:right w:val="none" w:sz="0" w:space="0" w:color="auto"/>
      </w:divBdr>
    </w:div>
    <w:div w:id="2056812484">
      <w:bodyDiv w:val="1"/>
      <w:marLeft w:val="0"/>
      <w:marRight w:val="0"/>
      <w:marTop w:val="0"/>
      <w:marBottom w:val="0"/>
      <w:divBdr>
        <w:top w:val="none" w:sz="0" w:space="0" w:color="auto"/>
        <w:left w:val="none" w:sz="0" w:space="0" w:color="auto"/>
        <w:bottom w:val="none" w:sz="0" w:space="0" w:color="auto"/>
        <w:right w:val="none" w:sz="0" w:space="0" w:color="auto"/>
      </w:divBdr>
    </w:div>
    <w:div w:id="211674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2661</TotalTime>
  <Pages>7</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Ramesh Gunjuluri</cp:lastModifiedBy>
  <cp:revision>108</cp:revision>
  <dcterms:created xsi:type="dcterms:W3CDTF">2021-01-29T04:40:00Z</dcterms:created>
  <dcterms:modified xsi:type="dcterms:W3CDTF">2025-08-14T16:49:00Z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3eb4c196-916d-4485-9a4b-196fb83e2596</vt:lpwstr>
  </property>
  <property fmtid="{D5CDD505-2E9C-101B-9397-08002B2CF9AE}" pid="3" name="HumanaClassification">
    <vt:lpwstr>I</vt:lpwstr>
  </property>
</Properties>
</file>