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F4EE" w14:textId="77777777" w:rsidR="00D17184" w:rsidRDefault="00CD0102">
      <w:pPr>
        <w:spacing w:after="20"/>
        <w:jc w:val="center"/>
      </w:pPr>
      <w:r>
        <w:rPr>
          <w:b/>
          <w:color w:val="000000"/>
          <w:sz w:val="34"/>
        </w:rPr>
        <w:t>SEKHAR SAI</w:t>
      </w:r>
    </w:p>
    <w:p w14:paraId="3E024346" w14:textId="77777777" w:rsidR="00D17184" w:rsidRDefault="00CD0102">
      <w:pPr>
        <w:spacing w:after="40"/>
        <w:jc w:val="center"/>
      </w:pPr>
      <w:r>
        <w:rPr>
          <w:color w:val="000000"/>
          <w:sz w:val="19"/>
        </w:rPr>
        <w:t>347-791-1454  |  sekharsai933@gmail.com</w:t>
      </w:r>
    </w:p>
    <w:p w14:paraId="77DBB529" w14:textId="77777777" w:rsidR="00D17184" w:rsidRDefault="00D17184">
      <w:pPr>
        <w:pBdr>
          <w:bottom w:val="single" w:sz="6" w:space="1" w:color="000000"/>
        </w:pBdr>
        <w:spacing w:before="20" w:after="40"/>
      </w:pPr>
    </w:p>
    <w:p w14:paraId="20C26025" w14:textId="05B3F2E4" w:rsidR="00D17184" w:rsidRDefault="00CD0102" w:rsidP="00141DA4">
      <w:pPr>
        <w:spacing w:before="120" w:after="20"/>
      </w:pPr>
      <w:r>
        <w:rPr>
          <w:b/>
          <w:color w:val="000000"/>
          <w:sz w:val="21"/>
        </w:rPr>
        <w:t>PROFESSIONAL SUMMARY</w:t>
      </w:r>
    </w:p>
    <w:p w14:paraId="51CF8C77" w14:textId="77777777" w:rsidR="00141DA4" w:rsidRDefault="00141DA4" w:rsidP="00141DA4">
      <w:pPr>
        <w:spacing w:before="120" w:after="20"/>
      </w:pPr>
    </w:p>
    <w:p w14:paraId="5BEF1D58" w14:textId="04AD24DB" w:rsidR="00D17184" w:rsidRDefault="00CD0102">
      <w:pPr>
        <w:spacing w:before="40" w:after="40"/>
      </w:pPr>
      <w:r>
        <w:rPr>
          <w:color w:val="000000"/>
          <w:sz w:val="19"/>
        </w:rPr>
        <w:t xml:space="preserve">Senior Java Full Stack Developer with </w:t>
      </w:r>
      <w:r w:rsidR="00E678B6">
        <w:rPr>
          <w:color w:val="000000"/>
          <w:sz w:val="19"/>
        </w:rPr>
        <w:t>7</w:t>
      </w:r>
      <w:r>
        <w:rPr>
          <w:color w:val="000000"/>
          <w:sz w:val="19"/>
        </w:rPr>
        <w:t>+ years designing and develo</w:t>
      </w:r>
      <w:r>
        <w:rPr>
          <w:b/>
          <w:color w:val="000000"/>
          <w:sz w:val="19"/>
        </w:rPr>
        <w:t>ping</w:t>
      </w:r>
      <w:r>
        <w:rPr>
          <w:color w:val="000000"/>
          <w:sz w:val="19"/>
        </w:rPr>
        <w:t xml:space="preserve"> enterprise-grade applications using </w:t>
      </w:r>
      <w:r>
        <w:rPr>
          <w:b/>
          <w:color w:val="000000"/>
          <w:sz w:val="19"/>
        </w:rPr>
        <w:t>Java 8+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J2EE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microservices architecture</w:t>
      </w:r>
      <w:r>
        <w:rPr>
          <w:color w:val="000000"/>
          <w:sz w:val="19"/>
        </w:rPr>
        <w:t xml:space="preserve"> of dedicated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design and development with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. Strong expertise in </w:t>
      </w:r>
      <w:r>
        <w:rPr>
          <w:b/>
          <w:color w:val="000000"/>
          <w:sz w:val="19"/>
        </w:rPr>
        <w:t>JPA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Hibernate</w:t>
      </w:r>
      <w:r>
        <w:rPr>
          <w:color w:val="000000"/>
          <w:sz w:val="19"/>
        </w:rPr>
        <w:t xml:space="preserve"> ORM,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RDBMS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. </w:t>
      </w:r>
      <w:r>
        <w:rPr>
          <w:b/>
          <w:color w:val="000000"/>
          <w:sz w:val="19"/>
        </w:rPr>
        <w:t>Angular 17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ReactJS</w:t>
      </w:r>
      <w:r>
        <w:rPr>
          <w:color w:val="000000"/>
          <w:sz w:val="19"/>
        </w:rPr>
        <w:t xml:space="preserve"> UI Framework development with </w:t>
      </w:r>
      <w:r>
        <w:rPr>
          <w:b/>
          <w:color w:val="000000"/>
          <w:sz w:val="19"/>
        </w:rPr>
        <w:t>JavaScript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TypeScript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CSS3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HTML5</w:t>
      </w:r>
      <w:r>
        <w:rPr>
          <w:color w:val="000000"/>
          <w:sz w:val="19"/>
        </w:rPr>
        <w:t xml:space="preserve">.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cloud solutions — 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Lambda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EKS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. Expert in DevOps toolchain: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JFrog Artifactory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Gradle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BitBucket</w:t>
      </w:r>
      <w:r>
        <w:rPr>
          <w:color w:val="000000"/>
          <w:sz w:val="19"/>
        </w:rPr>
        <w:t xml:space="preserve">. Strong grasp of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OAuth2/JWT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Ping Identity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 xml:space="preserve">),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management (</w:t>
      </w:r>
      <w:r>
        <w:rPr>
          <w:b/>
          <w:color w:val="000000"/>
          <w:sz w:val="19"/>
        </w:rPr>
        <w:t>@Transactional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distributed transactions</w:t>
      </w:r>
      <w:r>
        <w:rPr>
          <w:color w:val="000000"/>
          <w:sz w:val="19"/>
        </w:rPr>
        <w:t xml:space="preserve">),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ELK stack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Grafana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Prometheus</w:t>
      </w:r>
      <w:r>
        <w:rPr>
          <w:color w:val="000000"/>
          <w:sz w:val="19"/>
        </w:rPr>
        <w:t xml:space="preserve">), and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. Familiar with </w:t>
      </w:r>
      <w:r>
        <w:rPr>
          <w:b/>
          <w:color w:val="000000"/>
          <w:sz w:val="19"/>
        </w:rPr>
        <w:t>Apigee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API Management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Istio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service mesh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Elasticsearch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Logstash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Kibana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queue-based implementations,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>, and</w:t>
      </w:r>
      <w:r w:rsidR="00326067"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Unix</w:t>
      </w:r>
      <w:r>
        <w:rPr>
          <w:color w:val="000000"/>
          <w:sz w:val="19"/>
        </w:rPr>
        <w:t xml:space="preserve"> scripting.</w:t>
      </w:r>
    </w:p>
    <w:p w14:paraId="1AF15EEB" w14:textId="77777777" w:rsidR="00141DA4" w:rsidRDefault="00141DA4" w:rsidP="00141DA4">
      <w:pPr>
        <w:spacing w:before="120" w:after="20"/>
        <w:rPr>
          <w:b/>
          <w:color w:val="000000"/>
          <w:sz w:val="21"/>
        </w:rPr>
      </w:pPr>
    </w:p>
    <w:p w14:paraId="2AF5A2AF" w14:textId="7EFBBF93" w:rsidR="00D17184" w:rsidRDefault="00CD0102" w:rsidP="00141DA4">
      <w:pPr>
        <w:spacing w:before="120" w:after="20"/>
        <w:rPr>
          <w:b/>
          <w:color w:val="000000"/>
          <w:sz w:val="21"/>
        </w:rPr>
      </w:pPr>
      <w:r>
        <w:rPr>
          <w:b/>
          <w:color w:val="000000"/>
          <w:sz w:val="21"/>
        </w:rPr>
        <w:t>TECHNICAL SKILLS</w:t>
      </w:r>
    </w:p>
    <w:p w14:paraId="16D50881" w14:textId="77777777" w:rsidR="00141DA4" w:rsidRDefault="00141DA4" w:rsidP="00141DA4">
      <w:pPr>
        <w:spacing w:before="1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8180"/>
      </w:tblGrid>
      <w:tr w:rsidR="00D17184" w14:paraId="52C6AB87" w14:textId="77777777">
        <w:tc>
          <w:tcPr>
            <w:tcW w:w="1900" w:type="dxa"/>
            <w:shd w:val="clear" w:color="auto" w:fill="EFEFEF"/>
          </w:tcPr>
          <w:p w14:paraId="2C6ED9EF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Java / J2EE</w:t>
            </w:r>
          </w:p>
        </w:tc>
        <w:tc>
          <w:tcPr>
            <w:tcW w:w="8180" w:type="dxa"/>
          </w:tcPr>
          <w:p w14:paraId="33AB6ECE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Java 8+</w:t>
            </w:r>
            <w:r>
              <w:rPr>
                <w:color w:val="000000"/>
                <w:sz w:val="18"/>
              </w:rPr>
              <w:t>/</w:t>
            </w:r>
            <w:r>
              <w:rPr>
                <w:b/>
                <w:color w:val="000000"/>
                <w:sz w:val="18"/>
              </w:rPr>
              <w:t>J2EE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Java 8/11/17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Core Java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OOP</w:t>
            </w:r>
            <w:r>
              <w:rPr>
                <w:color w:val="000000"/>
                <w:sz w:val="18"/>
              </w:rPr>
              <w:t xml:space="preserve">/object-oriented programming, </w:t>
            </w:r>
            <w:r>
              <w:rPr>
                <w:b/>
                <w:color w:val="000000"/>
                <w:sz w:val="18"/>
              </w:rPr>
              <w:t>Collections Framework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Multithreading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Exception Handling</w:t>
            </w:r>
            <w:r>
              <w:rPr>
                <w:color w:val="000000"/>
                <w:sz w:val="18"/>
              </w:rPr>
              <w:t xml:space="preserve">, Generics, </w:t>
            </w:r>
            <w:r>
              <w:rPr>
                <w:b/>
                <w:color w:val="000000"/>
                <w:sz w:val="18"/>
              </w:rPr>
              <w:t>Streams API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Lambda Expressions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Design Patterns</w:t>
            </w:r>
            <w:r>
              <w:rPr>
                <w:color w:val="000000"/>
                <w:sz w:val="18"/>
              </w:rPr>
              <w:t xml:space="preserve"> (Factory, Strategy, DAO, Singleton, Builder, Observer, Template Method), </w:t>
            </w:r>
            <w:r>
              <w:rPr>
                <w:b/>
                <w:color w:val="000000"/>
                <w:sz w:val="18"/>
              </w:rPr>
              <w:t>SOLID</w:t>
            </w:r>
          </w:p>
        </w:tc>
      </w:tr>
      <w:tr w:rsidR="00D17184" w14:paraId="3697A477" w14:textId="77777777">
        <w:tc>
          <w:tcPr>
            <w:tcW w:w="1900" w:type="dxa"/>
            <w:shd w:val="clear" w:color="auto" w:fill="EFEFEF"/>
          </w:tcPr>
          <w:p w14:paraId="2AAF39F4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Spring &amp; ORM</w:t>
            </w:r>
          </w:p>
        </w:tc>
        <w:tc>
          <w:tcPr>
            <w:tcW w:w="8180" w:type="dxa"/>
          </w:tcPr>
          <w:p w14:paraId="1F4F0C4D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Spring Boot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MVC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Cloud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Data JPA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Batch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Security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Web Flux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Spring Framework</w:t>
            </w:r>
            <w:r>
              <w:rPr>
                <w:color w:val="000000"/>
                <w:sz w:val="18"/>
              </w:rPr>
              <w:t xml:space="preserve">; </w:t>
            </w:r>
            <w:r>
              <w:rPr>
                <w:b/>
                <w:color w:val="000000"/>
                <w:sz w:val="18"/>
              </w:rPr>
              <w:t>JPA / Hibernate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HQL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JPQL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Criteria API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HikariCP</w:t>
            </w:r>
            <w:r>
              <w:rPr>
                <w:color w:val="000000"/>
                <w:sz w:val="18"/>
              </w:rPr>
              <w:t xml:space="preserve"> connection pooling, lazy/eager loading, N+1 optimization, second-level cache, </w:t>
            </w:r>
            <w:r>
              <w:rPr>
                <w:b/>
                <w:color w:val="000000"/>
                <w:sz w:val="18"/>
              </w:rPr>
              <w:t>@Transactional</w:t>
            </w:r>
            <w:r>
              <w:rPr>
                <w:color w:val="000000"/>
                <w:sz w:val="18"/>
              </w:rPr>
              <w:t>)</w:t>
            </w:r>
          </w:p>
        </w:tc>
      </w:tr>
      <w:tr w:rsidR="00D17184" w14:paraId="19A020A8" w14:textId="77777777">
        <w:tc>
          <w:tcPr>
            <w:tcW w:w="1900" w:type="dxa"/>
            <w:shd w:val="clear" w:color="auto" w:fill="EFEFEF"/>
          </w:tcPr>
          <w:p w14:paraId="728D2F6F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Microservices &amp; APIs</w:t>
            </w:r>
          </w:p>
        </w:tc>
        <w:tc>
          <w:tcPr>
            <w:tcW w:w="8180" w:type="dxa"/>
          </w:tcPr>
          <w:p w14:paraId="2D61BD19" w14:textId="1D888AA1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Microservices architecture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RESTful Services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REST APIs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SOAP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WSDL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JAX-RS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JAX-WS</w:t>
            </w:r>
            <w:r>
              <w:rPr>
                <w:color w:val="000000"/>
                <w:sz w:val="18"/>
              </w:rPr>
              <w:t xml:space="preserve">, JAXB, JSON, XML, </w:t>
            </w:r>
            <w:r>
              <w:rPr>
                <w:b/>
                <w:color w:val="000000"/>
                <w:sz w:val="18"/>
              </w:rPr>
              <w:t>Swagger</w:t>
            </w:r>
            <w:r>
              <w:rPr>
                <w:color w:val="000000"/>
                <w:sz w:val="18"/>
              </w:rPr>
              <w:t>/</w:t>
            </w:r>
            <w:r>
              <w:rPr>
                <w:b/>
                <w:color w:val="000000"/>
                <w:sz w:val="18"/>
              </w:rPr>
              <w:t>OpenAPI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Apigee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API Management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Istio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service mesh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Resilience4j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circuit breaker</w:t>
            </w:r>
          </w:p>
        </w:tc>
      </w:tr>
      <w:tr w:rsidR="00D17184" w14:paraId="36F7CB2F" w14:textId="77777777">
        <w:tc>
          <w:tcPr>
            <w:tcW w:w="1900" w:type="dxa"/>
            <w:shd w:val="clear" w:color="auto" w:fill="EFEFEF"/>
          </w:tcPr>
          <w:p w14:paraId="2F1185D4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UI Frameworks</w:t>
            </w:r>
          </w:p>
        </w:tc>
        <w:tc>
          <w:tcPr>
            <w:tcW w:w="8180" w:type="dxa"/>
          </w:tcPr>
          <w:p w14:paraId="4E47E3B7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Angular 17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Angular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TypeScript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JavaScript</w:t>
            </w:r>
            <w:r>
              <w:rPr>
                <w:color w:val="000000"/>
                <w:sz w:val="18"/>
              </w:rPr>
              <w:t xml:space="preserve"> (ES6+), </w:t>
            </w:r>
            <w:r>
              <w:rPr>
                <w:b/>
                <w:color w:val="000000"/>
                <w:sz w:val="18"/>
              </w:rPr>
              <w:t>CSS3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HTML5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RxJS</w:t>
            </w:r>
            <w:r>
              <w:rPr>
                <w:color w:val="000000"/>
                <w:sz w:val="18"/>
              </w:rPr>
              <w:t xml:space="preserve">, Bootstrap, </w:t>
            </w:r>
            <w:r>
              <w:rPr>
                <w:b/>
                <w:color w:val="000000"/>
                <w:sz w:val="18"/>
              </w:rPr>
              <w:t>Angular</w:t>
            </w:r>
            <w:r>
              <w:rPr>
                <w:color w:val="000000"/>
                <w:sz w:val="18"/>
              </w:rPr>
              <w:t xml:space="preserve"> Material; </w:t>
            </w:r>
            <w:r>
              <w:rPr>
                <w:b/>
                <w:color w:val="000000"/>
                <w:sz w:val="18"/>
              </w:rPr>
              <w:t>ReactJS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React</w:t>
            </w:r>
            <w:r>
              <w:rPr>
                <w:color w:val="000000"/>
                <w:sz w:val="18"/>
              </w:rPr>
              <w:t xml:space="preserve"> Hooks, Redux</w:t>
            </w:r>
          </w:p>
        </w:tc>
      </w:tr>
      <w:tr w:rsidR="00D17184" w14:paraId="39A7F3B7" w14:textId="77777777">
        <w:tc>
          <w:tcPr>
            <w:tcW w:w="1900" w:type="dxa"/>
            <w:shd w:val="clear" w:color="auto" w:fill="EFEFEF"/>
          </w:tcPr>
          <w:p w14:paraId="5B3A8C89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Security</w:t>
            </w:r>
          </w:p>
        </w:tc>
        <w:tc>
          <w:tcPr>
            <w:tcW w:w="8180" w:type="dxa"/>
          </w:tcPr>
          <w:p w14:paraId="702E4207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OAuth2/JWT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Ping Identity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OAuth2</w:t>
            </w:r>
            <w:r>
              <w:rPr>
                <w:color w:val="000000"/>
                <w:sz w:val="18"/>
              </w:rPr>
              <w:t xml:space="preserve"> implementation), </w:t>
            </w:r>
            <w:r>
              <w:rPr>
                <w:b/>
                <w:color w:val="000000"/>
                <w:sz w:val="18"/>
              </w:rPr>
              <w:t>Spring Security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TLS</w:t>
            </w:r>
            <w:r>
              <w:rPr>
                <w:color w:val="000000"/>
                <w:sz w:val="18"/>
              </w:rPr>
              <w:t>/</w:t>
            </w:r>
            <w:r>
              <w:rPr>
                <w:b/>
                <w:color w:val="000000"/>
                <w:sz w:val="18"/>
              </w:rPr>
              <w:t>HTTPS</w:t>
            </w:r>
            <w:r>
              <w:rPr>
                <w:color w:val="000000"/>
                <w:sz w:val="18"/>
              </w:rPr>
              <w:t xml:space="preserve">, field-level </w:t>
            </w:r>
            <w:r>
              <w:rPr>
                <w:b/>
                <w:color w:val="000000"/>
                <w:sz w:val="18"/>
              </w:rPr>
              <w:t>encryption</w:t>
            </w:r>
            <w:r>
              <w:rPr>
                <w:color w:val="000000"/>
                <w:sz w:val="18"/>
              </w:rPr>
              <w:t xml:space="preserve">, OWASP, PCI-DSS, </w:t>
            </w:r>
            <w:r>
              <w:rPr>
                <w:b/>
                <w:color w:val="000000"/>
                <w:sz w:val="18"/>
              </w:rPr>
              <w:t>IAM</w:t>
            </w:r>
          </w:p>
        </w:tc>
      </w:tr>
      <w:tr w:rsidR="00D17184" w14:paraId="67B66BB7" w14:textId="77777777">
        <w:tc>
          <w:tcPr>
            <w:tcW w:w="1900" w:type="dxa"/>
            <w:shd w:val="clear" w:color="auto" w:fill="EFEFEF"/>
          </w:tcPr>
          <w:p w14:paraId="7B3D7FFB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Databases</w:t>
            </w:r>
          </w:p>
        </w:tc>
        <w:tc>
          <w:tcPr>
            <w:tcW w:w="8180" w:type="dxa"/>
          </w:tcPr>
          <w:p w14:paraId="0163AB7C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PostgreSQL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Oracle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PL/SQL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SQL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MySQL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RDBMS</w:t>
            </w:r>
            <w:r>
              <w:rPr>
                <w:color w:val="000000"/>
                <w:sz w:val="18"/>
              </w:rPr>
              <w:t xml:space="preserve">); </w:t>
            </w:r>
            <w:r>
              <w:rPr>
                <w:b/>
                <w:color w:val="000000"/>
                <w:sz w:val="18"/>
              </w:rPr>
              <w:t>MongoDB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DynamoDB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Redis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NoSQL</w:t>
            </w:r>
            <w:r>
              <w:rPr>
                <w:color w:val="000000"/>
                <w:sz w:val="18"/>
              </w:rPr>
              <w:t>)</w:t>
            </w:r>
          </w:p>
        </w:tc>
      </w:tr>
      <w:tr w:rsidR="00D17184" w14:paraId="337948C9" w14:textId="77777777">
        <w:tc>
          <w:tcPr>
            <w:tcW w:w="1900" w:type="dxa"/>
            <w:shd w:val="clear" w:color="auto" w:fill="EFEFEF"/>
          </w:tcPr>
          <w:p w14:paraId="5C4F4A1C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DevOps Toolchain</w:t>
            </w:r>
          </w:p>
        </w:tc>
        <w:tc>
          <w:tcPr>
            <w:tcW w:w="8180" w:type="dxa"/>
          </w:tcPr>
          <w:p w14:paraId="68DAF86C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Jenkins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JFrog Artifactory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Maven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Gradle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GIT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BitBucket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GitHub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Docker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Kubernetes</w:t>
            </w:r>
            <w:r>
              <w:rPr>
                <w:color w:val="000000"/>
                <w:sz w:val="18"/>
              </w:rPr>
              <w:t xml:space="preserve">, Helm, </w:t>
            </w:r>
            <w:r>
              <w:rPr>
                <w:b/>
                <w:color w:val="000000"/>
                <w:sz w:val="18"/>
              </w:rPr>
              <w:t>CI/CD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Azure DevOps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ADO</w:t>
            </w:r>
            <w:r>
              <w:rPr>
                <w:color w:val="000000"/>
                <w:sz w:val="18"/>
              </w:rPr>
              <w:t>)</w:t>
            </w:r>
          </w:p>
        </w:tc>
      </w:tr>
      <w:tr w:rsidR="00D17184" w14:paraId="7408C46F" w14:textId="77777777">
        <w:tc>
          <w:tcPr>
            <w:tcW w:w="1900" w:type="dxa"/>
            <w:shd w:val="clear" w:color="auto" w:fill="EFEFEF"/>
          </w:tcPr>
          <w:p w14:paraId="4EEA2308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AWS Cloud</w:t>
            </w:r>
          </w:p>
        </w:tc>
        <w:tc>
          <w:tcPr>
            <w:tcW w:w="8180" w:type="dxa"/>
          </w:tcPr>
          <w:p w14:paraId="074EC5D9" w14:textId="246CFE81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AWS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EC2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IAM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S3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Lambda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RDS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ECS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EKS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CloudWatch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API Gateway</w:t>
            </w:r>
            <w:r>
              <w:rPr>
                <w:color w:val="000000"/>
                <w:sz w:val="18"/>
              </w:rPr>
              <w:t xml:space="preserve">, SQS, SNS) </w:t>
            </w:r>
          </w:p>
        </w:tc>
      </w:tr>
      <w:tr w:rsidR="00D17184" w14:paraId="415E64D6" w14:textId="77777777">
        <w:tc>
          <w:tcPr>
            <w:tcW w:w="1900" w:type="dxa"/>
            <w:shd w:val="clear" w:color="auto" w:fill="EFEFEF"/>
          </w:tcPr>
          <w:p w14:paraId="0F64D5C8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Monitoring &amp; ELK</w:t>
            </w:r>
          </w:p>
        </w:tc>
        <w:tc>
          <w:tcPr>
            <w:tcW w:w="8180" w:type="dxa"/>
          </w:tcPr>
          <w:p w14:paraId="2A6A0C16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Elasticsearch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Logstash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Kibana</w:t>
            </w:r>
            <w:r>
              <w:rPr>
                <w:color w:val="000000"/>
                <w:sz w:val="18"/>
              </w:rPr>
              <w:t xml:space="preserve"> (</w:t>
            </w:r>
            <w:r>
              <w:rPr>
                <w:b/>
                <w:color w:val="000000"/>
                <w:sz w:val="18"/>
              </w:rPr>
              <w:t>ELK stack</w:t>
            </w:r>
            <w:r>
              <w:rPr>
                <w:color w:val="000000"/>
                <w:sz w:val="18"/>
              </w:rPr>
              <w:t xml:space="preserve">), </w:t>
            </w:r>
            <w:r>
              <w:rPr>
                <w:b/>
                <w:color w:val="000000"/>
                <w:sz w:val="18"/>
              </w:rPr>
              <w:t>Grafana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Prometheus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Splunk</w:t>
            </w:r>
            <w:r>
              <w:rPr>
                <w:color w:val="000000"/>
                <w:sz w:val="18"/>
              </w:rPr>
              <w:t>, Dynatrace</w:t>
            </w:r>
          </w:p>
        </w:tc>
      </w:tr>
      <w:tr w:rsidR="00D17184" w14:paraId="74A5EE49" w14:textId="77777777">
        <w:tc>
          <w:tcPr>
            <w:tcW w:w="1900" w:type="dxa"/>
            <w:shd w:val="clear" w:color="auto" w:fill="EFEFEF"/>
          </w:tcPr>
          <w:p w14:paraId="5D4F2C19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Queues &amp; Messaging</w:t>
            </w:r>
          </w:p>
        </w:tc>
        <w:tc>
          <w:tcPr>
            <w:tcW w:w="8180" w:type="dxa"/>
          </w:tcPr>
          <w:p w14:paraId="415BAA6D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Apache Kafka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Kafka Streams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RabbitMQ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JMS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IBM MQ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ActiveMQ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AWS</w:t>
            </w:r>
            <w:r>
              <w:rPr>
                <w:color w:val="000000"/>
                <w:sz w:val="18"/>
              </w:rPr>
              <w:t xml:space="preserve"> SQS/SNS</w:t>
            </w:r>
          </w:p>
        </w:tc>
      </w:tr>
      <w:tr w:rsidR="00D17184" w14:paraId="76D54A45" w14:textId="77777777">
        <w:tc>
          <w:tcPr>
            <w:tcW w:w="1900" w:type="dxa"/>
            <w:shd w:val="clear" w:color="auto" w:fill="EFEFEF"/>
          </w:tcPr>
          <w:p w14:paraId="1CB36CCB" w14:textId="77777777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Scripting &amp; Testing</w:t>
            </w:r>
          </w:p>
        </w:tc>
        <w:tc>
          <w:tcPr>
            <w:tcW w:w="8180" w:type="dxa"/>
          </w:tcPr>
          <w:p w14:paraId="2A616E68" w14:textId="6EF0980C" w:rsidR="00D17184" w:rsidRDefault="00CD0102">
            <w:pPr>
              <w:spacing w:before="40" w:after="40"/>
              <w:ind w:left="72"/>
            </w:pPr>
            <w:r>
              <w:rPr>
                <w:b/>
                <w:color w:val="000000"/>
                <w:sz w:val="18"/>
              </w:rPr>
              <w:t>Unix</w:t>
            </w:r>
            <w:r>
              <w:rPr>
                <w:color w:val="000000"/>
                <w:sz w:val="18"/>
              </w:rPr>
              <w:t>/</w:t>
            </w:r>
            <w:r>
              <w:rPr>
                <w:b/>
                <w:color w:val="000000"/>
                <w:sz w:val="18"/>
              </w:rPr>
              <w:t>Bash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shell scripting</w:t>
            </w:r>
            <w:r>
              <w:rPr>
                <w:color w:val="000000"/>
                <w:sz w:val="18"/>
              </w:rPr>
              <w:t xml:space="preserve">; </w:t>
            </w:r>
            <w:r>
              <w:rPr>
                <w:b/>
                <w:color w:val="000000"/>
                <w:sz w:val="18"/>
              </w:rPr>
              <w:t>JUnit 5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Mockito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TDD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SonarQube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Agile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Scrum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b/>
                <w:color w:val="000000"/>
                <w:sz w:val="18"/>
              </w:rPr>
              <w:t>SDLC</w:t>
            </w:r>
          </w:p>
        </w:tc>
      </w:tr>
    </w:tbl>
    <w:p w14:paraId="1029599E" w14:textId="77777777" w:rsidR="00141DA4" w:rsidRDefault="00141DA4" w:rsidP="00141DA4">
      <w:pPr>
        <w:spacing w:before="120" w:after="20"/>
        <w:rPr>
          <w:b/>
          <w:color w:val="000000"/>
          <w:sz w:val="21"/>
        </w:rPr>
      </w:pPr>
    </w:p>
    <w:p w14:paraId="61A3BFB2" w14:textId="62A9337E" w:rsidR="00D17184" w:rsidRDefault="00CD0102" w:rsidP="00141DA4">
      <w:pPr>
        <w:spacing w:before="120" w:after="20"/>
      </w:pPr>
      <w:r>
        <w:rPr>
          <w:b/>
          <w:color w:val="000000"/>
          <w:sz w:val="21"/>
        </w:rPr>
        <w:t>PROFESSIONAL EXPERIENCE</w:t>
      </w:r>
    </w:p>
    <w:p w14:paraId="61FDF5A4" w14:textId="77777777" w:rsidR="00D17184" w:rsidRDefault="00CD0102">
      <w:pPr>
        <w:spacing w:before="100" w:after="0"/>
      </w:pPr>
      <w:r>
        <w:rPr>
          <w:b/>
          <w:color w:val="000000"/>
          <w:sz w:val="20"/>
        </w:rPr>
        <w:t>Mastercard</w:t>
      </w:r>
      <w:r>
        <w:rPr>
          <w:color w:val="444444"/>
          <w:sz w:val="19"/>
        </w:rPr>
        <w:t xml:space="preserve">   O'Fallon, MO</w:t>
      </w:r>
    </w:p>
    <w:p w14:paraId="66C57695" w14:textId="77777777" w:rsidR="00D17184" w:rsidRDefault="00CD0102">
      <w:pPr>
        <w:tabs>
          <w:tab w:val="right" w:pos="8640"/>
        </w:tabs>
        <w:spacing w:after="40"/>
      </w:pPr>
      <w:r>
        <w:rPr>
          <w:i/>
          <w:sz w:val="19"/>
        </w:rPr>
        <w:t>Senior Java Full Stack Developer</w:t>
      </w:r>
      <w:r>
        <w:rPr>
          <w:color w:val="444444"/>
          <w:sz w:val="19"/>
        </w:rPr>
        <w:tab/>
        <w:t>Nov 2024 – Present</w:t>
      </w:r>
    </w:p>
    <w:p w14:paraId="40632272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Design and develop enterprise payment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using </w:t>
      </w:r>
      <w:r>
        <w:rPr>
          <w:b/>
          <w:color w:val="000000"/>
          <w:sz w:val="19"/>
        </w:rPr>
        <w:t>Java 8+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J2EE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MVC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Spring Cloud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microservices architecture</w:t>
      </w:r>
      <w:r>
        <w:rPr>
          <w:color w:val="000000"/>
          <w:sz w:val="19"/>
        </w:rPr>
        <w:t xml:space="preserve"> with domain-driven service decomposition, </w:t>
      </w:r>
      <w:r>
        <w:rPr>
          <w:b/>
          <w:color w:val="000000"/>
          <w:sz w:val="19"/>
        </w:rPr>
        <w:t>RESTful Services</w:t>
      </w:r>
      <w:r>
        <w:rPr>
          <w:color w:val="000000"/>
          <w:sz w:val="19"/>
        </w:rPr>
        <w:t xml:space="preserve"> via </w:t>
      </w:r>
      <w:r>
        <w:rPr>
          <w:b/>
          <w:color w:val="000000"/>
          <w:sz w:val="19"/>
        </w:rPr>
        <w:t>JAX-RS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Swagger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OpenAPI</w:t>
      </w:r>
      <w:r>
        <w:rPr>
          <w:color w:val="000000"/>
          <w:sz w:val="19"/>
        </w:rPr>
        <w:t xml:space="preserve"> documentation; </w:t>
      </w:r>
      <w:r>
        <w:rPr>
          <w:b/>
          <w:color w:val="000000"/>
          <w:sz w:val="19"/>
        </w:rPr>
        <w:t>Spring Data JPA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Hibernate</w:t>
      </w:r>
      <w:r>
        <w:rPr>
          <w:color w:val="000000"/>
          <w:sz w:val="19"/>
        </w:rPr>
        <w:t xml:space="preserve"> ORM with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@Transactional</w:t>
      </w:r>
      <w:r>
        <w:rPr>
          <w:color w:val="000000"/>
          <w:sz w:val="19"/>
        </w:rPr>
        <w:t xml:space="preserve"> management for distributed payment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integrity across multi-service payment authorization and settlement workflows.</w:t>
      </w:r>
    </w:p>
    <w:p w14:paraId="362D53F8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Implement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standa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across all payment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OAuth2/JWT</w:t>
      </w:r>
      <w:r>
        <w:rPr>
          <w:color w:val="000000"/>
          <w:sz w:val="19"/>
        </w:rPr>
        <w:t xml:space="preserve"> authentication and authorization via </w:t>
      </w:r>
      <w:r>
        <w:rPr>
          <w:b/>
          <w:color w:val="000000"/>
          <w:sz w:val="19"/>
        </w:rPr>
        <w:t>Ping Identity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OAuth2</w:t>
      </w:r>
      <w:r>
        <w:rPr>
          <w:color w:val="000000"/>
          <w:sz w:val="19"/>
        </w:rPr>
        <w:t xml:space="preserve"> implementation;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 xml:space="preserve"> filter chains for role-based access; </w:t>
      </w:r>
      <w:r>
        <w:rPr>
          <w:b/>
          <w:color w:val="000000"/>
          <w:sz w:val="19"/>
        </w:rPr>
        <w:t>TLS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HTTPS</w:t>
      </w:r>
      <w:r>
        <w:rPr>
          <w:color w:val="000000"/>
          <w:sz w:val="19"/>
        </w:rPr>
        <w:t xml:space="preserve"> enforcement; </w:t>
      </w:r>
      <w:r>
        <w:rPr>
          <w:color w:val="000000"/>
          <w:sz w:val="19"/>
        </w:rPr>
        <w:lastRenderedPageBreak/>
        <w:t xml:space="preserve">field-level </w:t>
      </w:r>
      <w:r>
        <w:rPr>
          <w:b/>
          <w:color w:val="000000"/>
          <w:sz w:val="19"/>
        </w:rPr>
        <w:t>encryption</w:t>
      </w:r>
      <w:r>
        <w:rPr>
          <w:color w:val="000000"/>
          <w:sz w:val="19"/>
        </w:rPr>
        <w:t xml:space="preserve"> for PCI-DSS cardholder data; OWASP-compliant input validation and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 least-privilege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policies.</w:t>
      </w:r>
    </w:p>
    <w:p w14:paraId="03FB21CC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Manage </w:t>
      </w:r>
      <w:r>
        <w:rPr>
          <w:b/>
          <w:color w:val="000000"/>
          <w:sz w:val="19"/>
        </w:rPr>
        <w:t>API Management</w:t>
      </w:r>
      <w:r>
        <w:rPr>
          <w:color w:val="000000"/>
          <w:sz w:val="19"/>
        </w:rPr>
        <w:t xml:space="preserve"> via </w:t>
      </w:r>
      <w:r>
        <w:rPr>
          <w:b/>
          <w:color w:val="000000"/>
          <w:sz w:val="19"/>
        </w:rPr>
        <w:t>Apigee</w:t>
      </w:r>
      <w:r>
        <w:rPr>
          <w:color w:val="000000"/>
          <w:sz w:val="19"/>
        </w:rPr>
        <w:t xml:space="preserve"> — API proxy configuration, rate limiting policies, threat protection, developer portal publishing; </w:t>
      </w:r>
      <w:r>
        <w:rPr>
          <w:b/>
          <w:color w:val="000000"/>
          <w:sz w:val="19"/>
        </w:rPr>
        <w:t>Istio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service mesh</w:t>
      </w:r>
      <w:r>
        <w:rPr>
          <w:color w:val="000000"/>
          <w:sz w:val="19"/>
        </w:rPr>
        <w:t xml:space="preserve"> deployment on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 for mutual </w:t>
      </w:r>
      <w:r>
        <w:rPr>
          <w:b/>
          <w:color w:val="000000"/>
          <w:sz w:val="19"/>
        </w:rPr>
        <w:t>TLS</w:t>
      </w:r>
      <w:r>
        <w:rPr>
          <w:color w:val="000000"/>
          <w:sz w:val="19"/>
        </w:rPr>
        <w:t xml:space="preserve"> between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, traffic management, and distributed tracing; </w:t>
      </w:r>
      <w:r>
        <w:rPr>
          <w:b/>
          <w:color w:val="000000"/>
          <w:sz w:val="19"/>
        </w:rPr>
        <w:t>Resilience4j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circuit breaker</w:t>
      </w:r>
      <w:r>
        <w:rPr>
          <w:color w:val="000000"/>
          <w:sz w:val="19"/>
        </w:rPr>
        <w:t xml:space="preserve"> patterns for fault tolerance.</w:t>
      </w:r>
    </w:p>
    <w:p w14:paraId="544C3446" w14:textId="1DEC684E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Develop </w:t>
      </w:r>
      <w:r>
        <w:rPr>
          <w:b/>
          <w:color w:val="000000"/>
          <w:sz w:val="19"/>
        </w:rPr>
        <w:t>Angular 17</w:t>
      </w:r>
      <w:r>
        <w:rPr>
          <w:color w:val="000000"/>
          <w:sz w:val="19"/>
        </w:rPr>
        <w:t xml:space="preserve"> responsive front-end for operations portal — </w:t>
      </w:r>
      <w:r>
        <w:rPr>
          <w:b/>
          <w:color w:val="000000"/>
          <w:sz w:val="19"/>
        </w:rPr>
        <w:t>Angular</w:t>
      </w:r>
      <w:r>
        <w:rPr>
          <w:color w:val="000000"/>
          <w:sz w:val="19"/>
        </w:rPr>
        <w:t xml:space="preserve"> </w:t>
      </w:r>
      <w:r w:rsidR="00E17EC5">
        <w:rPr>
          <w:color w:val="000000"/>
          <w:sz w:val="19"/>
        </w:rPr>
        <w:t>components, Observables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Angular</w:t>
      </w:r>
      <w:r>
        <w:rPr>
          <w:color w:val="000000"/>
          <w:sz w:val="19"/>
        </w:rPr>
        <w:t xml:space="preserve"> routing, </w:t>
      </w:r>
      <w:r>
        <w:rPr>
          <w:b/>
          <w:color w:val="000000"/>
          <w:sz w:val="19"/>
        </w:rPr>
        <w:t>Angular</w:t>
      </w:r>
      <w:r>
        <w:rPr>
          <w:color w:val="000000"/>
          <w:sz w:val="19"/>
        </w:rPr>
        <w:t xml:space="preserve"> Material UI, </w:t>
      </w:r>
      <w:r>
        <w:rPr>
          <w:b/>
          <w:color w:val="000000"/>
          <w:sz w:val="19"/>
        </w:rPr>
        <w:t>TypeScript</w:t>
      </w:r>
      <w:r>
        <w:rPr>
          <w:color w:val="000000"/>
          <w:sz w:val="19"/>
        </w:rPr>
        <w:t xml:space="preserve"> service layer consuming </w:t>
      </w:r>
      <w:r>
        <w:rPr>
          <w:b/>
          <w:color w:val="000000"/>
          <w:sz w:val="19"/>
        </w:rPr>
        <w:t>RESTful Services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JavaScript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CSS3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HTML5</w:t>
      </w:r>
      <w:r>
        <w:rPr>
          <w:color w:val="000000"/>
          <w:sz w:val="19"/>
        </w:rPr>
        <w:t xml:space="preserve"> responsive layouts; </w:t>
      </w:r>
      <w:r w:rsidR="004F1570">
        <w:rPr>
          <w:b/>
          <w:color w:val="000000"/>
          <w:sz w:val="19"/>
        </w:rPr>
        <w:t>Angular</w:t>
      </w:r>
      <w:r>
        <w:rPr>
          <w:b/>
          <w:color w:val="000000"/>
          <w:sz w:val="19"/>
        </w:rPr>
        <w:t>JS</w:t>
      </w:r>
      <w:r>
        <w:rPr>
          <w:color w:val="000000"/>
          <w:sz w:val="19"/>
        </w:rPr>
        <w:t xml:space="preserve"> components for data visualization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>.</w:t>
      </w:r>
    </w:p>
    <w:p w14:paraId="0A7E3EDE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Maintain DevOps toolchain: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 pipelines with </w:t>
      </w:r>
      <w:r>
        <w:rPr>
          <w:b/>
          <w:color w:val="000000"/>
          <w:sz w:val="19"/>
        </w:rPr>
        <w:t>JFrog Artifactory</w:t>
      </w:r>
      <w:r>
        <w:rPr>
          <w:color w:val="000000"/>
          <w:sz w:val="19"/>
        </w:rPr>
        <w:t xml:space="preserve"> artifact repository management —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Gradle</w:t>
      </w:r>
      <w:r>
        <w:rPr>
          <w:color w:val="000000"/>
          <w:sz w:val="19"/>
        </w:rPr>
        <w:t xml:space="preserve"> builds, </w:t>
      </w:r>
      <w:r>
        <w:rPr>
          <w:b/>
          <w:color w:val="000000"/>
          <w:sz w:val="19"/>
        </w:rPr>
        <w:t>BitBucket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 branching,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image build/publish to </w:t>
      </w:r>
      <w:r>
        <w:rPr>
          <w:b/>
          <w:color w:val="000000"/>
          <w:sz w:val="19"/>
        </w:rPr>
        <w:t>Artifactory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 (Helm) deployments on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EKS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SonarQube</w:t>
      </w:r>
      <w:r>
        <w:rPr>
          <w:color w:val="000000"/>
          <w:sz w:val="19"/>
        </w:rPr>
        <w:t xml:space="preserve"> quality gates, </w:t>
      </w:r>
      <w:r>
        <w:rPr>
          <w:b/>
          <w:color w:val="000000"/>
          <w:sz w:val="19"/>
        </w:rPr>
        <w:t>JUnit 5</w:t>
      </w:r>
      <w:r>
        <w:rPr>
          <w:color w:val="000000"/>
          <w:sz w:val="19"/>
        </w:rPr>
        <w:t xml:space="preserve"> + </w:t>
      </w:r>
      <w:r>
        <w:rPr>
          <w:b/>
          <w:color w:val="000000"/>
          <w:sz w:val="19"/>
        </w:rPr>
        <w:t>Mockito</w:t>
      </w:r>
      <w:r>
        <w:rPr>
          <w:color w:val="000000"/>
          <w:sz w:val="19"/>
        </w:rPr>
        <w:t xml:space="preserve"> test coverage.</w:t>
      </w:r>
    </w:p>
    <w:p w14:paraId="283E9188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Design and implement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cloud-based solutions — 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 auto-scaling groups, </w:t>
      </w:r>
      <w:r>
        <w:rPr>
          <w:b/>
          <w:color w:val="000000"/>
          <w:sz w:val="19"/>
        </w:rPr>
        <w:t>Lambda</w:t>
      </w:r>
      <w:r>
        <w:rPr>
          <w:color w:val="000000"/>
          <w:sz w:val="19"/>
        </w:rPr>
        <w:t xml:space="preserve"> serverless functions for event-driven processing,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 for artifact storage,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 role-based access,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managed database, 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EKS</w:t>
      </w:r>
      <w:r>
        <w:rPr>
          <w:color w:val="000000"/>
          <w:sz w:val="19"/>
        </w:rPr>
        <w:t xml:space="preserve"> container orchestration,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 alarms and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for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>.</w:t>
      </w:r>
    </w:p>
    <w:p w14:paraId="0361E1CE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Drive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ELK stack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Elasticsearch</w:t>
      </w:r>
      <w:r>
        <w:rPr>
          <w:color w:val="000000"/>
          <w:sz w:val="19"/>
        </w:rPr>
        <w:t xml:space="preserve"> for log indexing, </w:t>
      </w:r>
      <w:r>
        <w:rPr>
          <w:b/>
          <w:color w:val="000000"/>
          <w:sz w:val="19"/>
        </w:rPr>
        <w:t>Logstash</w:t>
      </w:r>
      <w:r>
        <w:rPr>
          <w:color w:val="000000"/>
          <w:sz w:val="19"/>
        </w:rPr>
        <w:t xml:space="preserve"> for log aggregation pipeline, </w:t>
      </w:r>
      <w:r>
        <w:rPr>
          <w:b/>
          <w:color w:val="000000"/>
          <w:sz w:val="19"/>
        </w:rPr>
        <w:t>Kibana</w:t>
      </w:r>
      <w:r>
        <w:rPr>
          <w:color w:val="000000"/>
          <w:sz w:val="19"/>
        </w:rPr>
        <w:t xml:space="preserve">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for real-time operational visibility); </w:t>
      </w:r>
      <w:r>
        <w:rPr>
          <w:b/>
          <w:color w:val="000000"/>
          <w:sz w:val="19"/>
        </w:rPr>
        <w:t>Grafana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Prometheus</w:t>
      </w:r>
      <w:r>
        <w:rPr>
          <w:color w:val="000000"/>
          <w:sz w:val="19"/>
        </w:rPr>
        <w:t xml:space="preserve"> metrics; </w:t>
      </w:r>
      <w:r>
        <w:rPr>
          <w:b/>
          <w:color w:val="000000"/>
          <w:sz w:val="19"/>
        </w:rPr>
        <w:t>performance tuning</w:t>
      </w:r>
      <w:r>
        <w:rPr>
          <w:color w:val="000000"/>
          <w:sz w:val="19"/>
        </w:rPr>
        <w:t xml:space="preserve"> via JVM heap analysis, </w:t>
      </w:r>
      <w:r>
        <w:rPr>
          <w:b/>
          <w:color w:val="000000"/>
          <w:sz w:val="19"/>
        </w:rPr>
        <w:t>HikariCP</w:t>
      </w:r>
      <w:r>
        <w:rPr>
          <w:color w:val="000000"/>
          <w:sz w:val="19"/>
        </w:rPr>
        <w:t xml:space="preserve"> pool sizing,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EXPLAIN ANALYZE query optimization; reduced p99 latency by 45%.</w:t>
      </w:r>
    </w:p>
    <w:p w14:paraId="5D2055AE" w14:textId="087AF7EA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Build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queue-based event streaming for payment lifecycle events — </w:t>
      </w:r>
      <w:r>
        <w:rPr>
          <w:b/>
          <w:color w:val="000000"/>
          <w:sz w:val="19"/>
        </w:rPr>
        <w:t>Kafka Streams</w:t>
      </w:r>
      <w:r>
        <w:rPr>
          <w:color w:val="000000"/>
          <w:sz w:val="19"/>
        </w:rPr>
        <w:t xml:space="preserve"> for real-time aggregation, dead-letter topic handling, idempotent consumers;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 xml:space="preserve"> for fraud signal storage and </w:t>
      </w:r>
      <w:r>
        <w:rPr>
          <w:b/>
          <w:color w:val="000000"/>
          <w:sz w:val="19"/>
        </w:rPr>
        <w:t>Unix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Bash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shell scripting</w:t>
      </w:r>
      <w:r>
        <w:rPr>
          <w:color w:val="000000"/>
          <w:sz w:val="19"/>
        </w:rPr>
        <w:t xml:space="preserve"> for DevOps automation, log parsing, and deployment orchestration scripts.</w:t>
      </w:r>
    </w:p>
    <w:p w14:paraId="3C83D6BE" w14:textId="34C12C58" w:rsidR="00D17184" w:rsidRDefault="00CD0102">
      <w:pPr>
        <w:spacing w:before="40" w:after="40"/>
      </w:pPr>
      <w:r>
        <w:rPr>
          <w:b/>
          <w:sz w:val="17"/>
        </w:rPr>
        <w:t xml:space="preserve">Environment: </w:t>
      </w:r>
      <w:r>
        <w:rPr>
          <w:color w:val="444444"/>
          <w:sz w:val="17"/>
        </w:rPr>
        <w:t xml:space="preserve">Java 8+/J2EE, Java 17, Spring Boot, Spring MVC, Spring Cloud, Spring Data JPA, , PostgreSQL, Oracle, PL/SQL, MongoDB, Redis, RESTful Services, REST APIs, , Microservices, Angular 17, TypeScript, JavaScript, CSS3, HTML5, OAuth2/JWT, </w:t>
      </w:r>
    </w:p>
    <w:p w14:paraId="28D20B65" w14:textId="77777777" w:rsidR="00D17184" w:rsidRDefault="00CD0102">
      <w:pPr>
        <w:spacing w:before="100" w:after="0"/>
      </w:pPr>
      <w:r>
        <w:rPr>
          <w:b/>
          <w:color w:val="000000"/>
          <w:sz w:val="20"/>
        </w:rPr>
        <w:t>Blue Cross Blue Shield of Kansas City</w:t>
      </w:r>
      <w:r>
        <w:rPr>
          <w:color w:val="444444"/>
          <w:sz w:val="19"/>
        </w:rPr>
        <w:t xml:space="preserve">   Kansas City, MO</w:t>
      </w:r>
    </w:p>
    <w:p w14:paraId="1D0BE966" w14:textId="77777777" w:rsidR="00D17184" w:rsidRDefault="00CD0102">
      <w:pPr>
        <w:tabs>
          <w:tab w:val="right" w:pos="8640"/>
        </w:tabs>
        <w:spacing w:after="40"/>
      </w:pPr>
      <w:r>
        <w:rPr>
          <w:i/>
          <w:sz w:val="19"/>
        </w:rPr>
        <w:t>Senior Java Full Stack Developer</w:t>
      </w:r>
      <w:r>
        <w:rPr>
          <w:color w:val="444444"/>
          <w:sz w:val="19"/>
        </w:rPr>
        <w:tab/>
        <w:t>Dec 2022 – Oct 2024</w:t>
      </w:r>
    </w:p>
    <w:p w14:paraId="6D05C15F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Designed and developed enterprise healthcare eligibility platform using </w:t>
      </w:r>
      <w:r>
        <w:rPr>
          <w:b/>
          <w:color w:val="000000"/>
          <w:sz w:val="19"/>
        </w:rPr>
        <w:t>Java 8+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J2EE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, and </w:t>
      </w:r>
      <w:r>
        <w:rPr>
          <w:b/>
          <w:color w:val="000000"/>
          <w:sz w:val="19"/>
        </w:rPr>
        <w:t>microservices architecture</w:t>
      </w:r>
      <w:r>
        <w:rPr>
          <w:color w:val="000000"/>
          <w:sz w:val="19"/>
        </w:rPr>
        <w:t xml:space="preserve"> — 12 independently deployable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covering member eligibility, enrollment, claims intake, and benefit issuance; </w:t>
      </w:r>
      <w:r>
        <w:rPr>
          <w:b/>
          <w:color w:val="000000"/>
          <w:sz w:val="19"/>
        </w:rPr>
        <w:t>Spring MVC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RESTful Services</w:t>
      </w:r>
      <w:r>
        <w:rPr>
          <w:color w:val="000000"/>
          <w:sz w:val="19"/>
        </w:rPr>
        <w:t xml:space="preserve"> with </w:t>
      </w:r>
      <w:r>
        <w:rPr>
          <w:b/>
          <w:color w:val="000000"/>
          <w:sz w:val="19"/>
        </w:rPr>
        <w:t>JAX-RS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Swagger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OpenAPI</w:t>
      </w:r>
      <w:r>
        <w:rPr>
          <w:color w:val="000000"/>
          <w:sz w:val="19"/>
        </w:rPr>
        <w:t xml:space="preserve"> sp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 xml:space="preserve">, and versioned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 contracts; </w:t>
      </w:r>
      <w:r>
        <w:rPr>
          <w:b/>
          <w:color w:val="000000"/>
          <w:sz w:val="19"/>
        </w:rPr>
        <w:t>Spring Cloud</w:t>
      </w:r>
      <w:r>
        <w:rPr>
          <w:color w:val="000000"/>
          <w:sz w:val="19"/>
        </w:rPr>
        <w:t xml:space="preserve"> Config for centralized configuration across all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>.</w:t>
      </w:r>
    </w:p>
    <w:p w14:paraId="10D8591E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Engineered </w:t>
      </w:r>
      <w:r>
        <w:rPr>
          <w:b/>
          <w:color w:val="000000"/>
          <w:sz w:val="19"/>
        </w:rPr>
        <w:t>Spring Data JPA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Hibernate</w:t>
      </w:r>
      <w:r>
        <w:rPr>
          <w:color w:val="000000"/>
          <w:sz w:val="19"/>
        </w:rPr>
        <w:t xml:space="preserve"> ORM data access layer — entity map</w:t>
      </w:r>
      <w:r>
        <w:rPr>
          <w:b/>
          <w:color w:val="000000"/>
          <w:sz w:val="19"/>
        </w:rPr>
        <w:t>ping</w:t>
      </w:r>
      <w:r>
        <w:rPr>
          <w:color w:val="000000"/>
          <w:sz w:val="19"/>
        </w:rPr>
        <w:t xml:space="preserve">s for member, claim, benefit, and eligibility schemas on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Spring @Transactional</w:t>
      </w:r>
      <w:r>
        <w:rPr>
          <w:color w:val="000000"/>
          <w:sz w:val="19"/>
        </w:rPr>
        <w:t xml:space="preserve"> management for multi-step eligibility determination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integrity (preventing partial updates across member + benefit + audit tables); </w:t>
      </w:r>
      <w:r>
        <w:rPr>
          <w:b/>
          <w:color w:val="000000"/>
          <w:sz w:val="19"/>
        </w:rPr>
        <w:t>HikariCP</w:t>
      </w:r>
      <w:r>
        <w:rPr>
          <w:color w:val="000000"/>
          <w:sz w:val="19"/>
        </w:rPr>
        <w:t xml:space="preserve"> connection pooling, </w:t>
      </w:r>
      <w:r>
        <w:rPr>
          <w:b/>
          <w:color w:val="000000"/>
          <w:sz w:val="19"/>
        </w:rPr>
        <w:t>JPQL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Criteria API</w:t>
      </w:r>
      <w:r>
        <w:rPr>
          <w:color w:val="000000"/>
          <w:sz w:val="19"/>
        </w:rPr>
        <w:t xml:space="preserve"> for dynamic eligibility queries;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EXPLAIN ANALYZE and index optimization reduced eligibility query latency by 35%.</w:t>
      </w:r>
    </w:p>
    <w:p w14:paraId="56DF9443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Implemented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across all healthcare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OAuth2/JWT</w:t>
      </w:r>
      <w:r>
        <w:rPr>
          <w:color w:val="000000"/>
          <w:sz w:val="19"/>
        </w:rPr>
        <w:t xml:space="preserve"> via </w:t>
      </w:r>
      <w:r>
        <w:rPr>
          <w:b/>
          <w:color w:val="000000"/>
          <w:sz w:val="19"/>
        </w:rPr>
        <w:t>Ping Identity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OAuth2</w:t>
      </w:r>
      <w:r>
        <w:rPr>
          <w:color w:val="000000"/>
          <w:sz w:val="19"/>
        </w:rPr>
        <w:t xml:space="preserve"> identity provider integration for SSO across caseworker and member-facing portals;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 xml:space="preserve"> role-based authorization (CASEWORKER, SUPERVISOR, ADMIN roles); HIPAA-compliant field-level </w:t>
      </w:r>
      <w:r>
        <w:rPr>
          <w:b/>
          <w:color w:val="000000"/>
          <w:sz w:val="19"/>
        </w:rPr>
        <w:t>encryption</w:t>
      </w:r>
      <w:r>
        <w:rPr>
          <w:color w:val="000000"/>
          <w:sz w:val="19"/>
        </w:rPr>
        <w:t xml:space="preserve"> for PHI/PII; </w:t>
      </w:r>
      <w:r>
        <w:rPr>
          <w:b/>
          <w:color w:val="000000"/>
          <w:sz w:val="19"/>
        </w:rPr>
        <w:t>TLS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HTTPS</w:t>
      </w:r>
      <w:r>
        <w:rPr>
          <w:color w:val="000000"/>
          <w:sz w:val="19"/>
        </w:rPr>
        <w:t xml:space="preserve"> enforcement and OWASP input validation across all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 endpoints.</w:t>
      </w:r>
    </w:p>
    <w:p w14:paraId="5A47A94D" w14:textId="5875CD0E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Developed </w:t>
      </w:r>
      <w:r w:rsidR="005B7DC7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responsive caseworker portal and </w:t>
      </w:r>
      <w:r>
        <w:rPr>
          <w:b/>
          <w:color w:val="000000"/>
          <w:sz w:val="19"/>
        </w:rPr>
        <w:t>ReactJS</w:t>
      </w:r>
      <w:r>
        <w:rPr>
          <w:color w:val="000000"/>
          <w:sz w:val="19"/>
        </w:rPr>
        <w:t xml:space="preserve"> member self-service application —</w:t>
      </w:r>
      <w:r w:rsidR="00272584">
        <w:rPr>
          <w:color w:val="000000"/>
          <w:sz w:val="19"/>
        </w:rPr>
        <w:t>React</w:t>
      </w:r>
      <w:r>
        <w:rPr>
          <w:color w:val="000000"/>
          <w:sz w:val="19"/>
        </w:rPr>
        <w:t xml:space="preserve"> components, </w:t>
      </w:r>
      <w:r>
        <w:rPr>
          <w:b/>
          <w:color w:val="000000"/>
          <w:sz w:val="19"/>
        </w:rPr>
        <w:t>RxJS</w:t>
      </w:r>
      <w:r>
        <w:rPr>
          <w:color w:val="000000"/>
          <w:sz w:val="19"/>
        </w:rPr>
        <w:t xml:space="preserve"> Observables for async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 calls, </w:t>
      </w:r>
      <w:r w:rsidR="00272584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routing and lazy loading, </w:t>
      </w:r>
      <w:r w:rsidR="00272584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Material UI component library; </w:t>
      </w:r>
      <w:r>
        <w:rPr>
          <w:b/>
          <w:color w:val="000000"/>
          <w:sz w:val="19"/>
        </w:rPr>
        <w:t>TypeScript</w:t>
      </w:r>
      <w:r>
        <w:rPr>
          <w:color w:val="000000"/>
          <w:sz w:val="19"/>
        </w:rPr>
        <w:t xml:space="preserve">-typed service and model layers; </w:t>
      </w:r>
      <w:r>
        <w:rPr>
          <w:b/>
          <w:color w:val="000000"/>
          <w:sz w:val="19"/>
        </w:rPr>
        <w:t>ReactJS</w:t>
      </w:r>
      <w:r>
        <w:rPr>
          <w:color w:val="000000"/>
          <w:sz w:val="19"/>
        </w:rPr>
        <w:t xml:space="preserve"> dashboard for claims status and benefit history; </w:t>
      </w:r>
      <w:r>
        <w:rPr>
          <w:b/>
          <w:color w:val="000000"/>
          <w:sz w:val="19"/>
        </w:rPr>
        <w:t>JavaScript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CSS3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HTML5</w:t>
      </w:r>
      <w:r>
        <w:rPr>
          <w:color w:val="000000"/>
          <w:sz w:val="19"/>
        </w:rPr>
        <w:t xml:space="preserve"> responsive layouts; Bootstrap; WCAG 2.1 AA accessibility compliance.</w:t>
      </w:r>
    </w:p>
    <w:p w14:paraId="0A36DC72" w14:textId="79BB760F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Maintained full DevOps toolchain per JD requirements —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 pipeline with </w:t>
      </w:r>
      <w:r>
        <w:rPr>
          <w:b/>
          <w:color w:val="000000"/>
          <w:sz w:val="19"/>
        </w:rPr>
        <w:t>JFrog Artifactory</w:t>
      </w:r>
      <w:r>
        <w:rPr>
          <w:color w:val="000000"/>
          <w:sz w:val="19"/>
        </w:rPr>
        <w:t xml:space="preserve"> artifact repository for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-built JAR/WAR versioning and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image storage;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 multi-module builds; </w:t>
      </w:r>
      <w:r>
        <w:rPr>
          <w:b/>
          <w:color w:val="000000"/>
          <w:sz w:val="19"/>
        </w:rPr>
        <w:t>BitBucket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 branching strategy (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Flow); pull request code reviews enforcing </w:t>
      </w:r>
      <w:r>
        <w:rPr>
          <w:b/>
          <w:color w:val="000000"/>
          <w:sz w:val="19"/>
        </w:rPr>
        <w:t>SOLID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Design Patterns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containers deployed via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 on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EKS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Gradle</w:t>
      </w:r>
      <w:r>
        <w:rPr>
          <w:color w:val="000000"/>
          <w:sz w:val="19"/>
        </w:rPr>
        <w:t xml:space="preserve"> builds for </w:t>
      </w:r>
      <w:r w:rsidR="00272584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front-end compilation and minification.</w:t>
      </w:r>
    </w:p>
    <w:p w14:paraId="75B3C359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Deployed and operated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on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 auto-scaling groups for eligibility API services;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managed database with read replicas;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 for EDI file exchange and batch output storage; </w:t>
      </w:r>
      <w:r>
        <w:rPr>
          <w:b/>
          <w:color w:val="000000"/>
          <w:sz w:val="19"/>
        </w:rPr>
        <w:t>Lambda</w:t>
      </w:r>
      <w:r>
        <w:rPr>
          <w:color w:val="000000"/>
          <w:sz w:val="19"/>
        </w:rPr>
        <w:t xml:space="preserve"> for event-driven notification triggers;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 role-based access with least-privilege policies;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 alarms,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, and log groups for service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>.</w:t>
      </w:r>
    </w:p>
    <w:p w14:paraId="0C5A278B" w14:textId="446DBC8B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Implemented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, queue-based integration, and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ELK stack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Elasticsearch</w:t>
      </w:r>
      <w:r>
        <w:rPr>
          <w:color w:val="000000"/>
          <w:sz w:val="19"/>
        </w:rPr>
        <w:t xml:space="preserve"> for log indexing, </w:t>
      </w:r>
      <w:r>
        <w:rPr>
          <w:b/>
          <w:color w:val="000000"/>
          <w:sz w:val="19"/>
        </w:rPr>
        <w:t>Logstash</w:t>
      </w:r>
      <w:r>
        <w:rPr>
          <w:color w:val="000000"/>
          <w:sz w:val="19"/>
        </w:rPr>
        <w:t xml:space="preserve"> pipeline aggregating microservice logs, </w:t>
      </w:r>
      <w:r>
        <w:rPr>
          <w:b/>
          <w:color w:val="000000"/>
          <w:sz w:val="19"/>
        </w:rPr>
        <w:t>Kibana</w:t>
      </w:r>
      <w:r>
        <w:rPr>
          <w:color w:val="000000"/>
          <w:sz w:val="19"/>
        </w:rPr>
        <w:t xml:space="preserve">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for enrollment and claims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);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queue-based event streaming for member enrollment lifecycle events with dead-letter handling;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lastRenderedPageBreak/>
        <w:t>NoSQL</w:t>
      </w:r>
      <w:r>
        <w:rPr>
          <w:color w:val="000000"/>
          <w:sz w:val="19"/>
        </w:rPr>
        <w:t xml:space="preserve"> for audit event store ETL scripts for nightly benefit data migration; </w:t>
      </w:r>
      <w:r>
        <w:rPr>
          <w:b/>
          <w:color w:val="000000"/>
          <w:sz w:val="19"/>
        </w:rPr>
        <w:t>Unix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Bash</w:t>
      </w:r>
      <w:r>
        <w:rPr>
          <w:color w:val="000000"/>
          <w:sz w:val="19"/>
        </w:rPr>
        <w:t xml:space="preserve"> deployment automation scripts; </w:t>
      </w:r>
      <w:r>
        <w:rPr>
          <w:b/>
          <w:color w:val="000000"/>
          <w:sz w:val="19"/>
        </w:rPr>
        <w:t>Performance</w:t>
      </w:r>
      <w:r>
        <w:rPr>
          <w:color w:val="000000"/>
          <w:sz w:val="19"/>
        </w:rPr>
        <w:t xml:space="preserve"> profiling reduced mean API response time from 340ms to 95ms.</w:t>
      </w:r>
    </w:p>
    <w:p w14:paraId="79ABBCDC" w14:textId="2A2AD565" w:rsidR="00D17184" w:rsidRDefault="00CD0102">
      <w:pPr>
        <w:spacing w:before="40" w:after="40"/>
      </w:pPr>
      <w:r>
        <w:rPr>
          <w:b/>
          <w:sz w:val="17"/>
        </w:rPr>
        <w:t xml:space="preserve">Environment: </w:t>
      </w:r>
      <w:r>
        <w:rPr>
          <w:color w:val="444444"/>
          <w:sz w:val="17"/>
        </w:rPr>
        <w:t>Java 8+/J2EE, Java 17, Spring Boot, Spring MVC, Spring Cloud, Spring Data JPA, Spring Security, Hibernate/JPA, HQL, JPQL, HikariCP, @Transactional, PostgreSQL, Oracle, PL/SQL, MongoDB</w:t>
      </w:r>
      <w:r w:rsidR="00113C79">
        <w:rPr>
          <w:color w:val="444444"/>
          <w:sz w:val="17"/>
        </w:rPr>
        <w:t>,</w:t>
      </w:r>
      <w:r>
        <w:rPr>
          <w:color w:val="444444"/>
          <w:sz w:val="17"/>
        </w:rPr>
        <w:t>JAX-RS,  TypeScript, JavaScript, CSS3, HTML5, RxJS, Bootstrap, ReactJS,</w:t>
      </w:r>
    </w:p>
    <w:p w14:paraId="4C793B0F" w14:textId="77777777" w:rsidR="00D17184" w:rsidRDefault="00CD0102">
      <w:pPr>
        <w:spacing w:before="100" w:after="0"/>
      </w:pPr>
      <w:r>
        <w:rPr>
          <w:b/>
          <w:color w:val="000000"/>
          <w:sz w:val="20"/>
        </w:rPr>
        <w:t>US Foods</w:t>
      </w:r>
      <w:r>
        <w:rPr>
          <w:color w:val="444444"/>
          <w:sz w:val="19"/>
        </w:rPr>
        <w:t xml:space="preserve">   India</w:t>
      </w:r>
    </w:p>
    <w:p w14:paraId="61DB8118" w14:textId="77777777" w:rsidR="00D17184" w:rsidRDefault="00CD0102">
      <w:pPr>
        <w:tabs>
          <w:tab w:val="right" w:pos="8640"/>
        </w:tabs>
        <w:spacing w:after="40"/>
      </w:pPr>
      <w:r>
        <w:rPr>
          <w:i/>
          <w:sz w:val="19"/>
        </w:rPr>
        <w:t>Senior Java Full Stack Developer</w:t>
      </w:r>
      <w:r>
        <w:rPr>
          <w:color w:val="444444"/>
          <w:sz w:val="19"/>
        </w:rPr>
        <w:tab/>
        <w:t>Jun 2020 – Jul 2022</w:t>
      </w:r>
    </w:p>
    <w:p w14:paraId="3CF45CF8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Designed and developed </w:t>
      </w:r>
      <w:r>
        <w:rPr>
          <w:b/>
          <w:color w:val="000000"/>
          <w:sz w:val="19"/>
        </w:rPr>
        <w:t>Java 8+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J2EE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microservices</w:t>
      </w:r>
      <w:r>
        <w:rPr>
          <w:color w:val="000000"/>
          <w:sz w:val="19"/>
        </w:rPr>
        <w:t xml:space="preserve"> for supply chain and order management platform — </w:t>
      </w:r>
      <w:r>
        <w:rPr>
          <w:b/>
          <w:color w:val="000000"/>
          <w:sz w:val="19"/>
        </w:rPr>
        <w:t>RESTful Services</w:t>
      </w:r>
      <w:r>
        <w:rPr>
          <w:color w:val="000000"/>
          <w:sz w:val="19"/>
        </w:rPr>
        <w:t xml:space="preserve"> with </w:t>
      </w:r>
      <w:r>
        <w:rPr>
          <w:b/>
          <w:color w:val="000000"/>
          <w:sz w:val="19"/>
        </w:rPr>
        <w:t>Spring MVC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JAX-RS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Spring Cloud</w:t>
      </w:r>
      <w:r>
        <w:rPr>
          <w:color w:val="000000"/>
          <w:sz w:val="19"/>
        </w:rPr>
        <w:t xml:space="preserve"> service discovery and </w:t>
      </w:r>
      <w:r>
        <w:rPr>
          <w:b/>
          <w:color w:val="000000"/>
          <w:sz w:val="19"/>
        </w:rPr>
        <w:t>API Gateway</w:t>
      </w:r>
      <w:r>
        <w:rPr>
          <w:color w:val="000000"/>
          <w:sz w:val="19"/>
        </w:rPr>
        <w:t xml:space="preserve"> routing; </w:t>
      </w:r>
      <w:r>
        <w:rPr>
          <w:b/>
          <w:color w:val="000000"/>
          <w:sz w:val="19"/>
        </w:rPr>
        <w:t>SOAP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WSDL</w:t>
      </w:r>
      <w:r>
        <w:rPr>
          <w:color w:val="000000"/>
          <w:sz w:val="19"/>
        </w:rPr>
        <w:t xml:space="preserve"> web services for legacy ERP system integration; JSON/XML data exchange with </w:t>
      </w:r>
      <w:r>
        <w:rPr>
          <w:b/>
          <w:color w:val="000000"/>
          <w:sz w:val="19"/>
        </w:rPr>
        <w:t>Swagger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OpenAPI</w:t>
      </w:r>
      <w:r>
        <w:rPr>
          <w:color w:val="000000"/>
          <w:sz w:val="19"/>
        </w:rPr>
        <w:t xml:space="preserve"> documentation; </w:t>
      </w:r>
      <w:r>
        <w:rPr>
          <w:b/>
          <w:color w:val="000000"/>
          <w:sz w:val="19"/>
        </w:rPr>
        <w:t>Spring @Transactional</w:t>
      </w:r>
      <w:r>
        <w:rPr>
          <w:color w:val="000000"/>
          <w:sz w:val="19"/>
        </w:rPr>
        <w:t xml:space="preserve"> management for order lifecycle data integrity.</w:t>
      </w:r>
    </w:p>
    <w:p w14:paraId="059F7B7A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Built </w:t>
      </w:r>
      <w:r>
        <w:rPr>
          <w:b/>
          <w:color w:val="000000"/>
          <w:sz w:val="19"/>
        </w:rPr>
        <w:t>Spring Data JPA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Hibernate</w:t>
      </w:r>
      <w:r>
        <w:rPr>
          <w:color w:val="000000"/>
          <w:sz w:val="19"/>
        </w:rPr>
        <w:t xml:space="preserve"> ORM data access layer — entity map</w:t>
      </w:r>
      <w:r>
        <w:rPr>
          <w:b/>
          <w:color w:val="000000"/>
          <w:sz w:val="19"/>
        </w:rPr>
        <w:t>ping</w:t>
      </w:r>
      <w:r>
        <w:rPr>
          <w:color w:val="000000"/>
          <w:sz w:val="19"/>
        </w:rPr>
        <w:t xml:space="preserve">s for order, inventory, supplier, and pricing schemas on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HQL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Criteria API</w:t>
      </w:r>
      <w:r>
        <w:rPr>
          <w:color w:val="000000"/>
          <w:sz w:val="19"/>
        </w:rPr>
        <w:t xml:space="preserve"> for dynamic product catalog queries; </w:t>
      </w:r>
      <w:r>
        <w:rPr>
          <w:b/>
          <w:color w:val="000000"/>
          <w:sz w:val="19"/>
        </w:rPr>
        <w:t>HikariCP</w:t>
      </w:r>
      <w:r>
        <w:rPr>
          <w:color w:val="000000"/>
          <w:sz w:val="19"/>
        </w:rPr>
        <w:t xml:space="preserve"> connection pool tuning;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 query optimization via index analysis and execution plans reducing catalog search latency by 40%;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PL/SQL</w:t>
      </w:r>
      <w:r>
        <w:rPr>
          <w:color w:val="000000"/>
          <w:sz w:val="19"/>
        </w:rPr>
        <w:t xml:space="preserve"> stored procedures for pricing calculation logic.</w:t>
      </w:r>
    </w:p>
    <w:p w14:paraId="5250A194" w14:textId="351D5459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Developed </w:t>
      </w:r>
      <w:r w:rsidR="00F92D8B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responsive front-end for procurement portal — </w:t>
      </w:r>
      <w:r w:rsidR="00F92D8B">
        <w:rPr>
          <w:b/>
          <w:color w:val="000000"/>
          <w:sz w:val="19"/>
        </w:rPr>
        <w:t>React</w:t>
      </w:r>
      <w:r>
        <w:rPr>
          <w:color w:val="000000"/>
          <w:sz w:val="19"/>
        </w:rPr>
        <w:t xml:space="preserve"> components, </w:t>
      </w:r>
      <w:r>
        <w:rPr>
          <w:b/>
          <w:color w:val="000000"/>
          <w:sz w:val="19"/>
        </w:rPr>
        <w:t>RxJS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TypeScript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JavaScript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CSS3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HTML5</w:t>
      </w:r>
      <w:r>
        <w:rPr>
          <w:color w:val="000000"/>
          <w:sz w:val="19"/>
        </w:rPr>
        <w:t xml:space="preserve">, Bootstrap; </w:t>
      </w:r>
      <w:r>
        <w:rPr>
          <w:b/>
          <w:color w:val="000000"/>
          <w:sz w:val="19"/>
        </w:rPr>
        <w:t>ReactJS</w:t>
      </w:r>
      <w:r>
        <w:rPr>
          <w:color w:val="000000"/>
          <w:sz w:val="19"/>
        </w:rPr>
        <w:t xml:space="preserve"> data grid for order management dashboard;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 integration with </w:t>
      </w:r>
      <w:r>
        <w:rPr>
          <w:b/>
          <w:color w:val="000000"/>
          <w:sz w:val="19"/>
        </w:rPr>
        <w:t>JWT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>; WCAG accessibility standa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>.</w:t>
      </w:r>
    </w:p>
    <w:p w14:paraId="7A5395AF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Maintained DevOps toolchain —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 pipeline with </w:t>
      </w:r>
      <w:r>
        <w:rPr>
          <w:b/>
          <w:color w:val="000000"/>
          <w:sz w:val="19"/>
        </w:rPr>
        <w:t>JFrog Artifactory</w:t>
      </w:r>
      <w:r>
        <w:rPr>
          <w:color w:val="000000"/>
          <w:sz w:val="19"/>
        </w:rPr>
        <w:t xml:space="preserve"> for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Gradle</w:t>
      </w:r>
      <w:r>
        <w:rPr>
          <w:color w:val="000000"/>
          <w:sz w:val="19"/>
        </w:rPr>
        <w:t xml:space="preserve"> artifact management; </w:t>
      </w:r>
      <w:r>
        <w:rPr>
          <w:b/>
          <w:color w:val="000000"/>
          <w:sz w:val="19"/>
        </w:rPr>
        <w:t>BitBucket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 branching with pull request reviews;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containerization and </w:t>
      </w:r>
      <w:r>
        <w:rPr>
          <w:b/>
          <w:color w:val="000000"/>
          <w:sz w:val="19"/>
        </w:rPr>
        <w:t>Kubernetes</w:t>
      </w:r>
      <w:r>
        <w:rPr>
          <w:color w:val="000000"/>
          <w:sz w:val="19"/>
        </w:rPr>
        <w:t xml:space="preserve"> orchestration on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ECS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); </w:t>
      </w:r>
      <w:r>
        <w:rPr>
          <w:b/>
          <w:color w:val="000000"/>
          <w:sz w:val="19"/>
        </w:rPr>
        <w:t>SonarQube</w:t>
      </w:r>
      <w:r>
        <w:rPr>
          <w:color w:val="000000"/>
          <w:sz w:val="19"/>
        </w:rPr>
        <w:t xml:space="preserve"> quality gates and </w:t>
      </w:r>
      <w:r>
        <w:rPr>
          <w:b/>
          <w:color w:val="000000"/>
          <w:sz w:val="19"/>
        </w:rPr>
        <w:t>JUnit 5</w:t>
      </w:r>
      <w:r>
        <w:rPr>
          <w:color w:val="000000"/>
          <w:sz w:val="19"/>
        </w:rPr>
        <w:t xml:space="preserve"> + </w:t>
      </w:r>
      <w:r>
        <w:rPr>
          <w:b/>
          <w:color w:val="000000"/>
          <w:sz w:val="19"/>
        </w:rPr>
        <w:t>Mockito</w:t>
      </w:r>
      <w:r>
        <w:rPr>
          <w:color w:val="000000"/>
          <w:sz w:val="19"/>
        </w:rPr>
        <w:t xml:space="preserve"> test coverage above 80%.</w:t>
      </w:r>
    </w:p>
    <w:p w14:paraId="73A2627E" w14:textId="54810126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Implemented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 and queue-based integrations — </w:t>
      </w:r>
      <w:r>
        <w:rPr>
          <w:b/>
          <w:color w:val="000000"/>
          <w:sz w:val="19"/>
        </w:rPr>
        <w:t>ELK stack</w:t>
      </w:r>
      <w:r>
        <w:rPr>
          <w:color w:val="000000"/>
          <w:sz w:val="19"/>
        </w:rPr>
        <w:t xml:space="preserve"> for centralized log aggregation and </w:t>
      </w:r>
      <w:r>
        <w:rPr>
          <w:b/>
          <w:color w:val="000000"/>
          <w:sz w:val="19"/>
        </w:rPr>
        <w:t>Kibana</w:t>
      </w:r>
      <w:r>
        <w:rPr>
          <w:color w:val="000000"/>
          <w:sz w:val="19"/>
        </w:rPr>
        <w:t xml:space="preserve"> operational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Grafana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Prometheus</w:t>
      </w:r>
      <w:r>
        <w:rPr>
          <w:color w:val="000000"/>
          <w:sz w:val="19"/>
        </w:rPr>
        <w:t xml:space="preserve"> metrics;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queue-based order event streaming with </w:t>
      </w:r>
      <w:r>
        <w:rPr>
          <w:b/>
          <w:color w:val="000000"/>
          <w:sz w:val="19"/>
        </w:rPr>
        <w:t>Kafka Streams</w:t>
      </w:r>
      <w:r>
        <w:rPr>
          <w:color w:val="000000"/>
          <w:sz w:val="19"/>
        </w:rPr>
        <w:t xml:space="preserve"> aggregation;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 xml:space="preserve"> for product attribute storage and </w:t>
      </w:r>
      <w:r>
        <w:rPr>
          <w:b/>
          <w:color w:val="000000"/>
          <w:sz w:val="19"/>
        </w:rPr>
        <w:t>Unix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Bash</w:t>
      </w:r>
      <w:r>
        <w:rPr>
          <w:color w:val="000000"/>
          <w:sz w:val="19"/>
        </w:rPr>
        <w:t xml:space="preserve"> scripting for deployment automation and data migration; </w:t>
      </w:r>
      <w:r>
        <w:rPr>
          <w:b/>
          <w:color w:val="000000"/>
          <w:sz w:val="19"/>
        </w:rPr>
        <w:t>Performance tuning</w:t>
      </w:r>
      <w:r>
        <w:rPr>
          <w:color w:val="000000"/>
          <w:sz w:val="19"/>
        </w:rPr>
        <w:t xml:space="preserve"> reduced order API p95 latency by 30%.</w:t>
      </w:r>
    </w:p>
    <w:p w14:paraId="37A968CC" w14:textId="40768903" w:rsidR="00D17184" w:rsidRDefault="00CD0102">
      <w:pPr>
        <w:spacing w:before="40" w:after="40"/>
      </w:pPr>
      <w:r>
        <w:rPr>
          <w:b/>
          <w:sz w:val="17"/>
        </w:rPr>
        <w:t xml:space="preserve">Environment: </w:t>
      </w:r>
      <w:r>
        <w:rPr>
          <w:color w:val="444444"/>
          <w:sz w:val="17"/>
        </w:rPr>
        <w:t>Java 8+/J2EE, Spring Boot, Spring MVC, Spring Cloud, Spring Data JPA, Hibernate/JPA, HQL, JPQL, HikariCP, @Transactional, PostgreSQL, Oracle, PL/SQL, MongoDB, RESTful Services, REST APIs, SOAP, WSDL, JSON, XML, Swagger</w:t>
      </w:r>
      <w:r w:rsidR="00F92D8B">
        <w:rPr>
          <w:color w:val="444444"/>
          <w:sz w:val="17"/>
        </w:rPr>
        <w:t>,</w:t>
      </w:r>
      <w:r>
        <w:rPr>
          <w:color w:val="444444"/>
          <w:sz w:val="17"/>
        </w:rPr>
        <w:t xml:space="preserve"> TypeScript, JavaScript, CSS3, HTML5, RxJS, ReactJS, Bootstrap</w:t>
      </w:r>
    </w:p>
    <w:p w14:paraId="792618AC" w14:textId="77777777" w:rsidR="00D17184" w:rsidRDefault="00CD0102">
      <w:pPr>
        <w:spacing w:before="100" w:after="0"/>
      </w:pPr>
      <w:r>
        <w:rPr>
          <w:b/>
          <w:color w:val="000000"/>
          <w:sz w:val="20"/>
        </w:rPr>
        <w:t>HDFC Bank</w:t>
      </w:r>
      <w:r>
        <w:rPr>
          <w:color w:val="444444"/>
          <w:sz w:val="19"/>
        </w:rPr>
        <w:t xml:space="preserve">   India</w:t>
      </w:r>
    </w:p>
    <w:p w14:paraId="458D7206" w14:textId="346868B9" w:rsidR="00D17184" w:rsidRDefault="00CD0102">
      <w:pPr>
        <w:tabs>
          <w:tab w:val="right" w:pos="8640"/>
        </w:tabs>
        <w:spacing w:after="40"/>
      </w:pPr>
      <w:r>
        <w:rPr>
          <w:i/>
          <w:sz w:val="19"/>
        </w:rPr>
        <w:t>Java Developer</w:t>
      </w:r>
      <w:r>
        <w:rPr>
          <w:color w:val="444444"/>
          <w:sz w:val="19"/>
        </w:rPr>
        <w:tab/>
        <w:t>Sep 201</w:t>
      </w:r>
      <w:r w:rsidR="00E1697A">
        <w:rPr>
          <w:color w:val="444444"/>
          <w:sz w:val="19"/>
        </w:rPr>
        <w:t>9</w:t>
      </w:r>
      <w:r>
        <w:rPr>
          <w:color w:val="444444"/>
          <w:sz w:val="19"/>
        </w:rPr>
        <w:t xml:space="preserve"> – Apr 2020</w:t>
      </w:r>
    </w:p>
    <w:p w14:paraId="5E5C2D9D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Developed Java </w:t>
      </w:r>
      <w:r>
        <w:rPr>
          <w:b/>
          <w:color w:val="000000"/>
          <w:sz w:val="19"/>
        </w:rPr>
        <w:t>J2EE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Spring Boot</w:t>
      </w:r>
      <w:r>
        <w:rPr>
          <w:color w:val="000000"/>
          <w:sz w:val="19"/>
        </w:rPr>
        <w:t xml:space="preserve"> banking payment APIs — </w:t>
      </w:r>
      <w:r>
        <w:rPr>
          <w:b/>
          <w:color w:val="000000"/>
          <w:sz w:val="19"/>
        </w:rPr>
        <w:t>RESTful Services</w:t>
      </w:r>
      <w:r>
        <w:rPr>
          <w:color w:val="000000"/>
          <w:sz w:val="19"/>
        </w:rPr>
        <w:t xml:space="preserve"> via </w:t>
      </w:r>
      <w:r>
        <w:rPr>
          <w:b/>
          <w:color w:val="000000"/>
          <w:sz w:val="19"/>
        </w:rPr>
        <w:t>JAX-RS</w:t>
      </w:r>
      <w:r>
        <w:rPr>
          <w:color w:val="000000"/>
          <w:sz w:val="19"/>
        </w:rPr>
        <w:t xml:space="preserve"> with </w:t>
      </w:r>
      <w:r>
        <w:rPr>
          <w:b/>
          <w:color w:val="000000"/>
          <w:sz w:val="19"/>
        </w:rPr>
        <w:t>Spring MVC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SOAP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WSDL</w:t>
      </w:r>
      <w:r>
        <w:rPr>
          <w:color w:val="000000"/>
          <w:sz w:val="19"/>
        </w:rPr>
        <w:t xml:space="preserve"> web services (</w:t>
      </w:r>
      <w:r>
        <w:rPr>
          <w:b/>
          <w:color w:val="000000"/>
          <w:sz w:val="19"/>
        </w:rPr>
        <w:t>JAX-WS</w:t>
      </w:r>
      <w:r>
        <w:rPr>
          <w:color w:val="000000"/>
          <w:sz w:val="19"/>
        </w:rPr>
        <w:t xml:space="preserve">/JAXB) for legacy core banking system integration; JSON/XML data exchange; </w:t>
      </w:r>
      <w:r>
        <w:rPr>
          <w:b/>
          <w:color w:val="000000"/>
          <w:sz w:val="19"/>
        </w:rPr>
        <w:t>Swagger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OpenAPI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REST API</w:t>
      </w:r>
      <w:r>
        <w:rPr>
          <w:color w:val="000000"/>
          <w:sz w:val="19"/>
        </w:rPr>
        <w:t xml:space="preserve"> documentation; </w:t>
      </w:r>
      <w:r>
        <w:rPr>
          <w:b/>
          <w:color w:val="000000"/>
          <w:sz w:val="19"/>
        </w:rPr>
        <w:t>Spring @Transactional</w:t>
      </w:r>
      <w:r>
        <w:rPr>
          <w:color w:val="000000"/>
          <w:sz w:val="19"/>
        </w:rPr>
        <w:t xml:space="preserve"> management for fund transfer and payment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atomicity across core banking schemas.</w:t>
      </w:r>
    </w:p>
    <w:p w14:paraId="114ECD49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Built </w:t>
      </w:r>
      <w:r>
        <w:rPr>
          <w:b/>
          <w:color w:val="000000"/>
          <w:sz w:val="19"/>
        </w:rPr>
        <w:t>JPA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Hibernate</w:t>
      </w:r>
      <w:r>
        <w:rPr>
          <w:color w:val="000000"/>
          <w:sz w:val="19"/>
        </w:rPr>
        <w:t xml:space="preserve"> ORM data access layer for banking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and account management schemas —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PL/SQL</w:t>
      </w:r>
      <w:r>
        <w:rPr>
          <w:color w:val="000000"/>
          <w:sz w:val="19"/>
        </w:rPr>
        <w:t xml:space="preserve"> stored procedures for complex loan and FD calculation logic) and </w:t>
      </w:r>
      <w:r>
        <w:rPr>
          <w:b/>
          <w:color w:val="000000"/>
          <w:sz w:val="19"/>
        </w:rPr>
        <w:t>PostgreSQL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HQL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Criteria API</w:t>
      </w:r>
      <w:r>
        <w:rPr>
          <w:color w:val="000000"/>
          <w:sz w:val="19"/>
        </w:rPr>
        <w:t xml:space="preserve"> for dynamic account query APIs; </w:t>
      </w:r>
      <w:r>
        <w:rPr>
          <w:b/>
          <w:color w:val="000000"/>
          <w:sz w:val="19"/>
        </w:rPr>
        <w:t>HikariCP</w:t>
      </w:r>
      <w:r>
        <w:rPr>
          <w:color w:val="000000"/>
          <w:sz w:val="19"/>
        </w:rPr>
        <w:t xml:space="preserve"> connection pool configuration; </w:t>
      </w:r>
      <w:r>
        <w:rPr>
          <w:b/>
          <w:color w:val="000000"/>
          <w:sz w:val="19"/>
        </w:rPr>
        <w:t>SQL</w:t>
      </w:r>
      <w:r>
        <w:rPr>
          <w:color w:val="000000"/>
          <w:sz w:val="19"/>
        </w:rPr>
        <w:t xml:space="preserve"> query optimization via execution plan analysis reducing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history query time by 45%.</w:t>
      </w:r>
    </w:p>
    <w:p w14:paraId="1726168E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Implemented </w:t>
      </w:r>
      <w:r>
        <w:rPr>
          <w:b/>
          <w:color w:val="000000"/>
          <w:sz w:val="19"/>
        </w:rPr>
        <w:t>Security</w:t>
      </w:r>
      <w:r>
        <w:rPr>
          <w:color w:val="000000"/>
          <w:sz w:val="19"/>
        </w:rPr>
        <w:t xml:space="preserve"> across all banking APIs — </w:t>
      </w:r>
      <w:r>
        <w:rPr>
          <w:b/>
          <w:color w:val="000000"/>
          <w:sz w:val="19"/>
        </w:rPr>
        <w:t>OAuth2/JWT</w:t>
      </w:r>
      <w:r>
        <w:rPr>
          <w:color w:val="000000"/>
          <w:sz w:val="19"/>
        </w:rPr>
        <w:t xml:space="preserve"> authentication via </w:t>
      </w:r>
      <w:r>
        <w:rPr>
          <w:b/>
          <w:color w:val="000000"/>
          <w:sz w:val="19"/>
        </w:rPr>
        <w:t>Spring Security</w:t>
      </w:r>
      <w:r>
        <w:rPr>
          <w:color w:val="000000"/>
          <w:sz w:val="19"/>
        </w:rPr>
        <w:t xml:space="preserve">; role-based authorization (CUSTOMER/BANKER/ADMIN); </w:t>
      </w:r>
      <w:r>
        <w:rPr>
          <w:b/>
          <w:color w:val="000000"/>
          <w:sz w:val="19"/>
        </w:rPr>
        <w:t>TLS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HTTPS</w:t>
      </w:r>
      <w:r>
        <w:rPr>
          <w:color w:val="000000"/>
          <w:sz w:val="19"/>
        </w:rPr>
        <w:t xml:space="preserve"> enforcement; input validation against injection attacks; audit logging for all financial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s with immutable </w:t>
      </w:r>
      <w:r>
        <w:rPr>
          <w:b/>
          <w:color w:val="000000"/>
          <w:sz w:val="19"/>
        </w:rPr>
        <w:t>Oracle</w:t>
      </w:r>
      <w:r>
        <w:rPr>
          <w:color w:val="000000"/>
          <w:sz w:val="19"/>
        </w:rPr>
        <w:t xml:space="preserve"> audit tables.</w:t>
      </w:r>
    </w:p>
    <w:p w14:paraId="2B3BFF6F" w14:textId="77777777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Maintained DevOps toolchain — </w:t>
      </w:r>
      <w:r>
        <w:rPr>
          <w:b/>
          <w:color w:val="000000"/>
          <w:sz w:val="19"/>
        </w:rPr>
        <w:t>Jenkins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CI/CD</w:t>
      </w:r>
      <w:r>
        <w:rPr>
          <w:color w:val="000000"/>
          <w:sz w:val="19"/>
        </w:rPr>
        <w:t xml:space="preserve"> with </w:t>
      </w:r>
      <w:r>
        <w:rPr>
          <w:b/>
          <w:color w:val="000000"/>
          <w:sz w:val="19"/>
        </w:rPr>
        <w:t>Maven</w:t>
      </w:r>
      <w:r>
        <w:rPr>
          <w:color w:val="000000"/>
          <w:sz w:val="19"/>
        </w:rPr>
        <w:t xml:space="preserve"> builds, </w:t>
      </w:r>
      <w:r>
        <w:rPr>
          <w:b/>
          <w:color w:val="000000"/>
          <w:sz w:val="19"/>
        </w:rPr>
        <w:t>GIT</w:t>
      </w:r>
      <w:r>
        <w:rPr>
          <w:color w:val="000000"/>
          <w:sz w:val="19"/>
        </w:rPr>
        <w:t xml:space="preserve"> version control (</w:t>
      </w:r>
      <w:r>
        <w:rPr>
          <w:b/>
          <w:color w:val="000000"/>
          <w:sz w:val="19"/>
        </w:rPr>
        <w:t>BitBucket</w:t>
      </w:r>
      <w:r>
        <w:rPr>
          <w:color w:val="000000"/>
          <w:sz w:val="19"/>
        </w:rPr>
        <w:t xml:space="preserve">), </w:t>
      </w:r>
      <w:r>
        <w:rPr>
          <w:b/>
          <w:color w:val="000000"/>
          <w:sz w:val="19"/>
        </w:rPr>
        <w:t>JFrog Artifactory</w:t>
      </w:r>
      <w:r>
        <w:rPr>
          <w:color w:val="000000"/>
          <w:sz w:val="19"/>
        </w:rPr>
        <w:t xml:space="preserve"> for JAR artifact management; </w:t>
      </w:r>
      <w:r>
        <w:rPr>
          <w:b/>
          <w:color w:val="000000"/>
          <w:sz w:val="19"/>
        </w:rPr>
        <w:t>Docker</w:t>
      </w:r>
      <w:r>
        <w:rPr>
          <w:color w:val="000000"/>
          <w:sz w:val="19"/>
        </w:rPr>
        <w:t xml:space="preserve"> containerization; </w:t>
      </w:r>
      <w:r>
        <w:rPr>
          <w:b/>
          <w:color w:val="000000"/>
          <w:sz w:val="19"/>
        </w:rPr>
        <w:t>AWS</w:t>
      </w:r>
      <w:r>
        <w:rPr>
          <w:color w:val="000000"/>
          <w:sz w:val="19"/>
        </w:rPr>
        <w:t xml:space="preserve"> (</w:t>
      </w:r>
      <w:r>
        <w:rPr>
          <w:b/>
          <w:color w:val="000000"/>
          <w:sz w:val="19"/>
        </w:rPr>
        <w:t>EC2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S3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IAM</w:t>
      </w:r>
      <w:r>
        <w:rPr>
          <w:color w:val="000000"/>
          <w:sz w:val="19"/>
        </w:rPr>
        <w:t xml:space="preserve">, </w:t>
      </w:r>
      <w:r>
        <w:rPr>
          <w:b/>
          <w:color w:val="000000"/>
          <w:sz w:val="19"/>
        </w:rPr>
        <w:t>CloudWatch</w:t>
      </w:r>
      <w:r>
        <w:rPr>
          <w:color w:val="000000"/>
          <w:sz w:val="19"/>
        </w:rPr>
        <w:t xml:space="preserve">); </w:t>
      </w:r>
      <w:r>
        <w:rPr>
          <w:b/>
          <w:color w:val="000000"/>
          <w:sz w:val="19"/>
        </w:rPr>
        <w:t>JUnit 5</w:t>
      </w:r>
      <w:r>
        <w:rPr>
          <w:color w:val="000000"/>
          <w:sz w:val="19"/>
        </w:rPr>
        <w:t xml:space="preserve"> + </w:t>
      </w:r>
      <w:r>
        <w:rPr>
          <w:b/>
          <w:color w:val="000000"/>
          <w:sz w:val="19"/>
        </w:rPr>
        <w:t>Mockito</w:t>
      </w:r>
      <w:r>
        <w:rPr>
          <w:color w:val="000000"/>
          <w:sz w:val="19"/>
        </w:rPr>
        <w:t xml:space="preserve"> unit and integration tests; </w:t>
      </w:r>
      <w:r>
        <w:rPr>
          <w:b/>
          <w:color w:val="000000"/>
          <w:sz w:val="19"/>
        </w:rPr>
        <w:t>TDD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SonarQube</w:t>
      </w:r>
      <w:r>
        <w:rPr>
          <w:color w:val="000000"/>
          <w:sz w:val="19"/>
        </w:rPr>
        <w:t xml:space="preserve"> code quality.</w:t>
      </w:r>
    </w:p>
    <w:p w14:paraId="37C3017E" w14:textId="65637176" w:rsidR="00D17184" w:rsidRDefault="00CD0102">
      <w:pPr>
        <w:pStyle w:val="ListBullet"/>
        <w:spacing w:before="20" w:after="20"/>
        <w:ind w:left="288"/>
      </w:pPr>
      <w:r>
        <w:rPr>
          <w:color w:val="000000"/>
          <w:sz w:val="19"/>
        </w:rPr>
        <w:t xml:space="preserve">Applied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 and </w:t>
      </w:r>
      <w:r>
        <w:rPr>
          <w:b/>
          <w:color w:val="000000"/>
          <w:sz w:val="19"/>
        </w:rPr>
        <w:t>Performance optimization</w:t>
      </w:r>
      <w:r>
        <w:rPr>
          <w:color w:val="000000"/>
          <w:sz w:val="19"/>
        </w:rPr>
        <w:t xml:space="preserve"> — </w:t>
      </w:r>
      <w:r>
        <w:rPr>
          <w:b/>
          <w:color w:val="000000"/>
          <w:sz w:val="19"/>
        </w:rPr>
        <w:t>ELK stack</w:t>
      </w:r>
      <w:r>
        <w:rPr>
          <w:color w:val="000000"/>
          <w:sz w:val="19"/>
        </w:rPr>
        <w:t xml:space="preserve"> integration for banking </w:t>
      </w:r>
      <w:r>
        <w:rPr>
          <w:b/>
          <w:color w:val="000000"/>
          <w:sz w:val="19"/>
        </w:rPr>
        <w:t>transaction</w:t>
      </w:r>
      <w:r>
        <w:rPr>
          <w:color w:val="000000"/>
          <w:sz w:val="19"/>
        </w:rPr>
        <w:t xml:space="preserve"> log analysis; </w:t>
      </w:r>
      <w:r>
        <w:rPr>
          <w:b/>
          <w:color w:val="000000"/>
          <w:sz w:val="19"/>
        </w:rPr>
        <w:t>Grafana</w:t>
      </w:r>
      <w:r>
        <w:rPr>
          <w:color w:val="000000"/>
          <w:sz w:val="19"/>
        </w:rPr>
        <w:t xml:space="preserve"> dashboa</w:t>
      </w:r>
      <w:r>
        <w:rPr>
          <w:b/>
          <w:color w:val="000000"/>
          <w:sz w:val="19"/>
        </w:rPr>
        <w:t>rds</w:t>
      </w:r>
      <w:r>
        <w:rPr>
          <w:color w:val="000000"/>
          <w:sz w:val="19"/>
        </w:rPr>
        <w:t xml:space="preserve"> for API latency and throughput </w:t>
      </w:r>
      <w:r>
        <w:rPr>
          <w:b/>
          <w:color w:val="000000"/>
          <w:sz w:val="19"/>
        </w:rPr>
        <w:t>Monitoring</w:t>
      </w:r>
      <w:r>
        <w:rPr>
          <w:color w:val="000000"/>
          <w:sz w:val="19"/>
        </w:rPr>
        <w:t xml:space="preserve">; </w:t>
      </w:r>
      <w:r>
        <w:rPr>
          <w:b/>
          <w:color w:val="000000"/>
          <w:sz w:val="19"/>
        </w:rPr>
        <w:t>Unix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Bash</w:t>
      </w:r>
      <w:r>
        <w:rPr>
          <w:color w:val="000000"/>
          <w:sz w:val="19"/>
        </w:rPr>
        <w:t xml:space="preserve"> scripts for database migration automation and environment setup; </w:t>
      </w:r>
      <w:r>
        <w:rPr>
          <w:b/>
          <w:color w:val="000000"/>
          <w:sz w:val="19"/>
        </w:rPr>
        <w:t>Apache Kafka</w:t>
      </w:r>
      <w:r>
        <w:rPr>
          <w:color w:val="000000"/>
          <w:sz w:val="19"/>
        </w:rPr>
        <w:t xml:space="preserve"> queue-based event streaming for account notification events; </w:t>
      </w:r>
      <w:r>
        <w:rPr>
          <w:b/>
          <w:color w:val="000000"/>
          <w:sz w:val="19"/>
        </w:rPr>
        <w:t>MongoDB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NoSQL</w:t>
      </w:r>
      <w:r>
        <w:rPr>
          <w:color w:val="000000"/>
          <w:sz w:val="19"/>
        </w:rPr>
        <w:t xml:space="preserve"> for customer activity feed storage; </w:t>
      </w:r>
      <w:r>
        <w:rPr>
          <w:b/>
          <w:color w:val="000000"/>
          <w:sz w:val="19"/>
        </w:rPr>
        <w:t>Agile</w:t>
      </w:r>
      <w:r>
        <w:rPr>
          <w:color w:val="000000"/>
          <w:sz w:val="19"/>
        </w:rPr>
        <w:t>/</w:t>
      </w:r>
      <w:r>
        <w:rPr>
          <w:b/>
          <w:color w:val="000000"/>
          <w:sz w:val="19"/>
        </w:rPr>
        <w:t>Scrum</w:t>
      </w:r>
      <w:r>
        <w:rPr>
          <w:color w:val="000000"/>
          <w:sz w:val="19"/>
        </w:rPr>
        <w:t xml:space="preserve"> </w:t>
      </w:r>
      <w:r>
        <w:rPr>
          <w:b/>
          <w:color w:val="000000"/>
          <w:sz w:val="19"/>
        </w:rPr>
        <w:t>SDLC</w:t>
      </w:r>
      <w:r>
        <w:rPr>
          <w:color w:val="000000"/>
          <w:sz w:val="19"/>
        </w:rPr>
        <w:t xml:space="preserve"> with sprint-based delivery.</w:t>
      </w:r>
    </w:p>
    <w:p w14:paraId="4F1D1324" w14:textId="39548BCE" w:rsidR="00D17184" w:rsidRDefault="00CD0102">
      <w:pPr>
        <w:spacing w:before="40" w:after="40"/>
      </w:pPr>
      <w:r>
        <w:rPr>
          <w:b/>
          <w:sz w:val="17"/>
        </w:rPr>
        <w:t xml:space="preserve">Environment: </w:t>
      </w:r>
      <w:r>
        <w:rPr>
          <w:color w:val="444444"/>
          <w:sz w:val="17"/>
        </w:rPr>
        <w:t>Java J2EE, Java 8, Spring Boot, Spring MVC, Spring Data JPA, Hibernate/JPA, HQL, JPQL, HikariCP, @Transactional, Oracle, PostgreSQL, PL/SQL, MongoDB, RESTful Services, REST APIs, SOAP, WSDL, JAX-RS, JAX-WS, JAXB, JSON, XML, Swagger, OAuth2/JWT, Spring Security, Docker, Jenkins, JFrog Artifactory, Maven, GIT, BitBucket, AWS (EC2/S3/RDS/IAM/CloudWatch), Apache Kafka, ELK stack, Elasticsearch, Logstash, Kibana, Grafana, Unix/Bash, JUnit 5, Mockito, TDD, SonarQube, Agile, Scrum, SDLC</w:t>
      </w:r>
    </w:p>
    <w:p w14:paraId="29743A26" w14:textId="77777777" w:rsidR="00D17184" w:rsidRDefault="00CD0102">
      <w:pPr>
        <w:spacing w:before="120" w:after="20"/>
      </w:pPr>
      <w:r>
        <w:rPr>
          <w:b/>
          <w:color w:val="000000"/>
          <w:sz w:val="21"/>
        </w:rPr>
        <w:t>EDUCATION</w:t>
      </w:r>
    </w:p>
    <w:p w14:paraId="6AE7971F" w14:textId="77777777" w:rsidR="00D17184" w:rsidRDefault="00D17184">
      <w:pPr>
        <w:pBdr>
          <w:bottom w:val="single" w:sz="6" w:space="1" w:color="000000"/>
        </w:pBdr>
        <w:spacing w:before="20" w:after="40"/>
      </w:pPr>
    </w:p>
    <w:p w14:paraId="519D7FDD" w14:textId="77777777" w:rsidR="00D17184" w:rsidRDefault="00CD0102">
      <w:pPr>
        <w:spacing w:before="40" w:after="20"/>
      </w:pPr>
      <w:r>
        <w:rPr>
          <w:b/>
          <w:sz w:val="19"/>
        </w:rPr>
        <w:t>Bachelor of Technology — Computer Science &amp; Engineering</w:t>
      </w:r>
    </w:p>
    <w:p w14:paraId="223F2804" w14:textId="77777777" w:rsidR="00D17184" w:rsidRDefault="00CD0102">
      <w:pPr>
        <w:spacing w:after="40"/>
      </w:pPr>
      <w:r>
        <w:rPr>
          <w:color w:val="444444"/>
          <w:sz w:val="19"/>
        </w:rPr>
        <w:t>V R Siddhartha Engineering College, India</w:t>
      </w:r>
    </w:p>
    <w:sectPr w:rsidR="00D17184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2389198">
    <w:abstractNumId w:val="8"/>
  </w:num>
  <w:num w:numId="2" w16cid:durableId="1708019260">
    <w:abstractNumId w:val="6"/>
  </w:num>
  <w:num w:numId="3" w16cid:durableId="987587418">
    <w:abstractNumId w:val="5"/>
  </w:num>
  <w:num w:numId="4" w16cid:durableId="378667528">
    <w:abstractNumId w:val="4"/>
  </w:num>
  <w:num w:numId="5" w16cid:durableId="820731275">
    <w:abstractNumId w:val="7"/>
  </w:num>
  <w:num w:numId="6" w16cid:durableId="710148967">
    <w:abstractNumId w:val="3"/>
  </w:num>
  <w:num w:numId="7" w16cid:durableId="1605110748">
    <w:abstractNumId w:val="2"/>
  </w:num>
  <w:num w:numId="8" w16cid:durableId="1540892113">
    <w:abstractNumId w:val="1"/>
  </w:num>
  <w:num w:numId="9" w16cid:durableId="163749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C79"/>
    <w:rsid w:val="00141DA4"/>
    <w:rsid w:val="0015074B"/>
    <w:rsid w:val="002650BE"/>
    <w:rsid w:val="00272584"/>
    <w:rsid w:val="0029639D"/>
    <w:rsid w:val="00326067"/>
    <w:rsid w:val="00326F90"/>
    <w:rsid w:val="00462C5F"/>
    <w:rsid w:val="004D5E24"/>
    <w:rsid w:val="004F1570"/>
    <w:rsid w:val="005B7DC7"/>
    <w:rsid w:val="00675196"/>
    <w:rsid w:val="0086052D"/>
    <w:rsid w:val="008D51F0"/>
    <w:rsid w:val="009F1653"/>
    <w:rsid w:val="00AA1D8D"/>
    <w:rsid w:val="00AD6CEF"/>
    <w:rsid w:val="00B12A3D"/>
    <w:rsid w:val="00B47730"/>
    <w:rsid w:val="00CB0664"/>
    <w:rsid w:val="00CD0102"/>
    <w:rsid w:val="00CE5B41"/>
    <w:rsid w:val="00D17184"/>
    <w:rsid w:val="00D240B5"/>
    <w:rsid w:val="00E1697A"/>
    <w:rsid w:val="00E17EC5"/>
    <w:rsid w:val="00E678B6"/>
    <w:rsid w:val="00F92D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6E729"/>
  <w14:defaultImageDpi w14:val="300"/>
  <w15:docId w15:val="{D4A75CDE-DA2C-4432-B89E-C101073C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Sekhar Sai</cp:lastModifiedBy>
  <cp:revision>17</cp:revision>
  <dcterms:created xsi:type="dcterms:W3CDTF">2013-12-23T23:15:00Z</dcterms:created>
  <dcterms:modified xsi:type="dcterms:W3CDTF">2026-06-23T17:26:00Z</dcterms:modified>
  <cp:category/>
</cp:coreProperties>
</file>