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E603" w14:textId="77777777" w:rsidR="00A306DA" w:rsidRDefault="00A306DA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20"/>
      </w:tblGrid>
      <w:tr w:rsidR="00A306DA" w14:paraId="37A9B4AD" w14:textId="77777777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04D0" w14:textId="77777777" w:rsidR="00A306DA" w:rsidRDefault="00DA3BB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2BE80B34" wp14:editId="0002A023">
                  <wp:simplePos x="0" y="0"/>
                  <wp:positionH relativeFrom="column">
                    <wp:posOffset>5514975</wp:posOffset>
                  </wp:positionH>
                  <wp:positionV relativeFrom="paragraph">
                    <wp:posOffset>57151</wp:posOffset>
                  </wp:positionV>
                  <wp:extent cx="1671551" cy="604838"/>
                  <wp:effectExtent l="0" t="0" r="0" b="0"/>
                  <wp:wrapSquare wrapText="bothSides" distT="114300" distB="11430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551" cy="604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A8885FE" w14:textId="3F87DC34" w:rsidR="00A306DA" w:rsidRDefault="00426E6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S</w:t>
            </w:r>
            <w:r w:rsidR="00846F2B"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OUMYA </w:t>
            </w:r>
          </w:p>
          <w:p w14:paraId="3289205D" w14:textId="77777777" w:rsidR="00A306DA" w:rsidRDefault="00DA3BB8">
            <w:pPr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</w:rPr>
              <w:t xml:space="preserve">Sr. Business System Analyst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   </w:t>
            </w:r>
          </w:p>
          <w:p w14:paraId="2F8C825C" w14:textId="77777777" w:rsidR="005C325F" w:rsidRDefault="005C325F">
            <w:pPr>
              <w:rPr>
                <w:rFonts w:ascii="Calibri" w:eastAsia="Calibri" w:hAnsi="Calibri" w:cs="Calibri"/>
                <w:b/>
                <w:sz w:val="30"/>
                <w:szCs w:val="30"/>
              </w:rPr>
            </w:pPr>
          </w:p>
          <w:p w14:paraId="49ABAEB3" w14:textId="0A68BA1F" w:rsidR="00835040" w:rsidRDefault="00835040" w:rsidP="00835040">
            <w:pPr>
              <w:rPr>
                <w:lang w:val="en-AI"/>
              </w:rPr>
            </w:pPr>
            <w:hyperlink r:id="rId7" w:history="1">
              <w:r w:rsidRPr="00835040">
                <w:rPr>
                  <w:rStyle w:val="Hyperlink"/>
                  <w:lang w:val="en-AI"/>
                </w:rPr>
                <w:t>mohan@agiletechsolutionsinc.com</w:t>
              </w:r>
            </w:hyperlink>
          </w:p>
          <w:p w14:paraId="61470F6C" w14:textId="21FC1E59" w:rsidR="00835040" w:rsidRPr="00835040" w:rsidRDefault="00835040" w:rsidP="00835040">
            <w:pPr>
              <w:rPr>
                <w:lang w:val="en-AI"/>
              </w:rPr>
            </w:pPr>
            <w:r>
              <w:rPr>
                <w:lang w:val="en-AI"/>
              </w:rPr>
              <w:t>732-272-0565</w:t>
            </w:r>
          </w:p>
          <w:p w14:paraId="51AB6760" w14:textId="28AAE7B5" w:rsidR="00A306DA" w:rsidRPr="005C325F" w:rsidRDefault="005C325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C325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A306DA" w14:paraId="04F9E5A5" w14:textId="77777777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32C8" w14:textId="5D592735" w:rsidR="00026BC2" w:rsidRPr="00E75059" w:rsidRDefault="00354AD6" w:rsidP="00867A1A">
            <w:pPr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9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+ years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of extensive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IT &amp; Service industry experience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as a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Technical Business Analyst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and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Data Analyst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specializing in large-scale systems modernization,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data warehousing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and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regulatory compliance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across government, finance, and insurance sectors. Expertly utilize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SQL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(MS-SQL, PL/SQL, Advanced SQL query skills) and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Python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for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data-driven analysis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data mining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ETL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processes, and rigorous data profiling on over 5 million records to ensure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data integrity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. Strong leadership in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Agile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(Scrum) and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Waterfall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environments, leveraging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Jira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Rally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and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MS Project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for efficient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SDLC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management and project planning. Proven success in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requirements elicitation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translating complex business needs into detailed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documentation (BRD/FSD)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and designing innovative solutions in platforms like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PEGA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. Experienced in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UAT planning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test case development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and delivering strategic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management reporting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and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data visualization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via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Tableau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and Power BI for executive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strategic decision-making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. Possesses knowledge of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RPA tools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like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UiPath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and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Blue Prism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, and is skilled in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MS Visio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for process and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UML diagramming</w:t>
            </w:r>
            <w:r w:rsidR="006475BA" w:rsidRPr="006475BA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, demonstrating a strong technical foundation for process improvement.</w:t>
            </w:r>
          </w:p>
        </w:tc>
      </w:tr>
      <w:tr w:rsidR="00A306DA" w14:paraId="0E3E0E64" w14:textId="77777777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AD42" w14:textId="52D92391" w:rsidR="00A306DA" w:rsidRPr="00F93BF8" w:rsidRDefault="00DA3BB8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  <w:highlight w:val="lightGray"/>
              </w:rPr>
              <w:t>SUMMARY OF SKILLS:</w:t>
            </w:r>
          </w:p>
          <w:p w14:paraId="5F13D43D" w14:textId="4CF0BE60" w:rsidR="00A306DA" w:rsidRPr="00F93BF8" w:rsidRDefault="00A306DA" w:rsidP="004E729D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A9DD9CE" w14:textId="6C27BFF6" w:rsidR="006475BA" w:rsidRPr="006475BA" w:rsidRDefault="00354AD6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9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+ years of IT &amp; Service industry experience</w:t>
            </w:r>
            <w:r w:rsidR="006475BA"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as a </w:t>
            </w:r>
            <w:r w:rsidR="006475BA"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Lead Business Analyst / Data Analyst</w:t>
            </w:r>
            <w:r w:rsidR="006475BA"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, providing expert oversight on large-scale government and financial systems modernization projects and consistently exceeding project objectives.</w:t>
            </w:r>
          </w:p>
          <w:p w14:paraId="64B9619D" w14:textId="19A2344C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Expertly utilize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SQL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(MS-SQL, PL/SQL,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Advanced SQL query skills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) to perform complex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data-driven analysis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data modeling, and rigorous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profiling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validation on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5 million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financial and regulatory records.</w:t>
            </w:r>
          </w:p>
          <w:p w14:paraId="36E2C390" w14:textId="4C2CC8CE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Highly proficient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Analyst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specializing in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visualization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via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Tableau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Power BI, and SSRS, having delivered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150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critical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management reports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that directly support executive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strategic decision-making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34754AFF" w14:textId="03B70073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Mastery of the entire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SDLC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with deep experience applying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Agile (Scrum, Kanban)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Waterfall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methodologies to ensure effective delivery and manage complex technical environments.</w:t>
            </w:r>
          </w:p>
          <w:p w14:paraId="12CAF0C1" w14:textId="5DB76C0C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Proven ability in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requirements elicitation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comprehensive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documentation (BRD/FSD)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having authored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100+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User Stories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500+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Acceptance Criteria managed within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Jira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Rally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0E82E6F8" w14:textId="4B2A755F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Technical proficiency in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PEGA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System, serving as the lead functional analyst for a multi-lingual court translation application, ensuring seamless integration and a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98%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functional fit for public-facing services.</w:t>
            </w:r>
          </w:p>
          <w:p w14:paraId="4EE37D2D" w14:textId="71A8DCAD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Solid experience with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warehousing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design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ETL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processes, having engineered and deployed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15 SSIS packages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used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Python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scripting for automated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mining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cleansing operations.</w:t>
            </w:r>
          </w:p>
          <w:p w14:paraId="08461353" w14:textId="53087CAE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Proficient in project management tools, including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Jira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Rally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Agile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development tracking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MS Project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high-level project planning and executive roadmaps.</w:t>
            </w:r>
          </w:p>
          <w:p w14:paraId="036000D1" w14:textId="58854E29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Directed comprehensive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UAT planning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execution for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200 test cases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meticulously identifying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test data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defining stringent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quality assurance metrics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which reduced post-deployment defects by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20%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150C051B" w14:textId="28DED4D5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Adept at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process improvement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workflow modeling, utilizing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MS Visio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detailed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UML diagramming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visualize and optimize critical business processes, resulting in an average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15%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efficiency gain.</w:t>
            </w:r>
          </w:p>
          <w:p w14:paraId="092C929C" w14:textId="0726C282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Possesses working knowledge of leading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RPA tools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such as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UiPath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Blue Prism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identifying business process candidates for automation, streamlining repetitive tasks, and improving operational efficiency.</w:t>
            </w:r>
          </w:p>
          <w:p w14:paraId="0E012E30" w14:textId="321584A8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Skilled in conducting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root cause analysis (RCA)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on production system failures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discrepancies, providing immediate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actionable insights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resolutions to maintain high system availability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integrity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5E558DCD" w14:textId="5E4FA336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Utilized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Python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advanced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data-driven analysis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developing custom scripts for automated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extraction, transformation, and complex validation routines that support financial and regulatory compliance.</w:t>
            </w:r>
          </w:p>
          <w:p w14:paraId="132DCB51" w14:textId="13CF6F63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Demonstrated strong leadership in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project execution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effectively coordinating assignments with cross-functional consultant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project staff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development teams to meet every demanding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project deadline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within budget.</w:t>
            </w:r>
          </w:p>
          <w:p w14:paraId="5EDD8DBC" w14:textId="31F1DDC0" w:rsidR="006475BA" w:rsidRPr="006475BA" w:rsidRDefault="006475BA" w:rsidP="006475BA">
            <w:pPr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Experienced with enterprise reporting platforms, including </w:t>
            </w:r>
            <w:proofErr w:type="spellStart"/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WebFocus</w:t>
            </w:r>
            <w:proofErr w:type="spellEnd"/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(for current State project reporting) and SSRS, ensuring efficient and compliant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information dissemination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internal and public stakeholders.</w:t>
            </w:r>
          </w:p>
          <w:p w14:paraId="4F33EE50" w14:textId="77777777" w:rsidR="00A306DA" w:rsidRDefault="00A306DA">
            <w:p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</w:p>
          <w:p w14:paraId="3DE4CF87" w14:textId="77777777" w:rsidR="006475BA" w:rsidRDefault="006475BA">
            <w:p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</w:p>
          <w:p w14:paraId="53CA301C" w14:textId="77777777" w:rsidR="006475BA" w:rsidRDefault="006475BA">
            <w:p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</w:p>
          <w:p w14:paraId="2AF4D938" w14:textId="77777777" w:rsidR="006475BA" w:rsidRPr="00F93BF8" w:rsidRDefault="006475BA">
            <w:p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</w:p>
        </w:tc>
      </w:tr>
      <w:tr w:rsidR="00A306DA" w14:paraId="4EB3A878" w14:textId="77777777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ACC05" w14:textId="77777777" w:rsidR="00A306DA" w:rsidRPr="00F93BF8" w:rsidRDefault="00DA3BB8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  <w:highlight w:val="lightGray"/>
              </w:rPr>
              <w:lastRenderedPageBreak/>
              <w:t>TECHNICAL SKILLS AND TOOLS:</w:t>
            </w:r>
          </w:p>
          <w:p w14:paraId="0231D6C7" w14:textId="77777777" w:rsidR="00A306DA" w:rsidRPr="00F93BF8" w:rsidRDefault="00A306DA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tbl>
            <w:tblPr>
              <w:tblStyle w:val="a0"/>
              <w:tblW w:w="1129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75"/>
              <w:gridCol w:w="8620"/>
            </w:tblGrid>
            <w:tr w:rsidR="006475BA" w:rsidRPr="00F93BF8" w14:paraId="70920265" w14:textId="77777777" w:rsidTr="006475BA">
              <w:trPr>
                <w:trHeight w:val="20"/>
              </w:trPr>
              <w:tc>
                <w:tcPr>
                  <w:tcW w:w="26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09469E" w14:textId="4BA35624" w:rsidR="006475BA" w:rsidRPr="006475BA" w:rsidRDefault="006475BA" w:rsidP="006475BA">
                  <w:pPr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6475BA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Core Technical Skills</w:t>
                  </w:r>
                </w:p>
              </w:tc>
              <w:tc>
                <w:tcPr>
                  <w:tcW w:w="86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E6E953" w14:textId="75B3EAE3" w:rsidR="006475BA" w:rsidRPr="006475BA" w:rsidRDefault="006475BA" w:rsidP="006475BA">
                  <w:pPr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SQL (Advanced Querying)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Python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PEGA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R (Familiarity)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Tableau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SSRS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Power BI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MS Visio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MS-SQL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PL/SQL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SSIS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SSAS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>WebFocus</w:t>
                  </w:r>
                  <w:proofErr w:type="spellEnd"/>
                </w:p>
              </w:tc>
            </w:tr>
            <w:tr w:rsidR="006475BA" w:rsidRPr="00F93BF8" w14:paraId="21DC2EBB" w14:textId="77777777" w:rsidTr="006475BA">
              <w:tc>
                <w:tcPr>
                  <w:tcW w:w="26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72D69A" w14:textId="4C0B7AA9" w:rsidR="006475BA" w:rsidRPr="006475BA" w:rsidRDefault="006475BA" w:rsidP="006475BA">
                  <w:pPr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6475BA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Project &amp; Methodology</w:t>
                  </w:r>
                </w:p>
              </w:tc>
              <w:tc>
                <w:tcPr>
                  <w:tcW w:w="86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9F99CD" w14:textId="4908A92E" w:rsidR="006475BA" w:rsidRPr="006475BA" w:rsidRDefault="006475BA" w:rsidP="006475BA">
                  <w:pPr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SDLC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Agile (Scrum, Kanban)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Waterfall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Jira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Rally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MS Project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Confluence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Azure DevOps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UAT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RCA (Root Cause Analysis)</w:t>
                  </w:r>
                </w:p>
              </w:tc>
            </w:tr>
            <w:tr w:rsidR="006475BA" w:rsidRPr="00F93BF8" w14:paraId="6BA3843C" w14:textId="77777777" w:rsidTr="006475BA">
              <w:tc>
                <w:tcPr>
                  <w:tcW w:w="26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F98CEF" w14:textId="57242D8E" w:rsidR="006475BA" w:rsidRPr="006475BA" w:rsidRDefault="006475BA" w:rsidP="006475BA">
                  <w:pPr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6475BA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Data &amp; ETL</w:t>
                  </w:r>
                </w:p>
              </w:tc>
              <w:tc>
                <w:tcPr>
                  <w:tcW w:w="86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A06DDC" w14:textId="3286D03C" w:rsidR="006475BA" w:rsidRPr="006475BA" w:rsidRDefault="006475BA" w:rsidP="006475BA">
                  <w:pPr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Data Warehousing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Data Mining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ETL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Data Profiling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Data Validation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Data Modeling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Data Visualization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Relational Database Principles</w:t>
                  </w:r>
                </w:p>
              </w:tc>
            </w:tr>
            <w:tr w:rsidR="006475BA" w:rsidRPr="00F93BF8" w14:paraId="0E237830" w14:textId="77777777" w:rsidTr="006475BA">
              <w:tc>
                <w:tcPr>
                  <w:tcW w:w="26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14E09D" w14:textId="3A7F7F7A" w:rsidR="006475BA" w:rsidRPr="006475BA" w:rsidRDefault="006475BA" w:rsidP="006475BA">
                  <w:pPr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6475BA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RPA &amp; Tools</w:t>
                  </w:r>
                </w:p>
              </w:tc>
              <w:tc>
                <w:tcPr>
                  <w:tcW w:w="86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F9D9C0" w14:textId="0F1D9B4B" w:rsidR="006475BA" w:rsidRPr="006475BA" w:rsidRDefault="006475BA" w:rsidP="006475BA">
                  <w:pPr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UiPath (Knowledge)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Blue Prism (Knowledge)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Postman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HP ALM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Clarity (Portfolio Tool) </w:t>
                  </w:r>
                  <w:r w:rsidRPr="006475BA">
                    <w:rPr>
                      <w:rFonts w:ascii="Cambria Math" w:hAnsi="Cambria Math" w:cs="Cambria Math"/>
                      <w:sz w:val="22"/>
                      <w:szCs w:val="22"/>
                    </w:rPr>
                    <w:t>∣</w:t>
                  </w:r>
                  <w:r w:rsidRPr="006475BA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PowerShell</w:t>
                  </w:r>
                </w:p>
              </w:tc>
            </w:tr>
          </w:tbl>
          <w:p w14:paraId="1B9F70B6" w14:textId="77777777" w:rsidR="00E75059" w:rsidRPr="00F93BF8" w:rsidRDefault="00E75059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A306DA" w14:paraId="5CDDCB6B" w14:textId="77777777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AE83" w14:textId="1F7D86FA" w:rsidR="000F17A8" w:rsidRPr="00F93BF8" w:rsidRDefault="00DA3BB8" w:rsidP="000F17A8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  <w:highlight w:val="lightGray"/>
              </w:rPr>
              <w:t>PROFESSIONAL EXPERIENCE</w:t>
            </w:r>
            <w:r w:rsidR="00A66A7E" w:rsidRPr="00F93BF8">
              <w:rPr>
                <w:rFonts w:asciiTheme="majorHAnsi" w:eastAsia="Calibri" w:hAnsiTheme="majorHAnsi" w:cstheme="majorHAnsi"/>
                <w:b/>
                <w:sz w:val="22"/>
                <w:szCs w:val="22"/>
                <w:highlight w:val="lightGray"/>
              </w:rPr>
              <w:t xml:space="preserve">:                                                                                                                                                                                                       </w:t>
            </w:r>
            <w:r w:rsidR="00A66A7E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</w:t>
            </w:r>
            <w:r w:rsidR="000F17A8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="00A66A7E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                  </w:t>
            </w:r>
          </w:p>
          <w:p w14:paraId="4F61B8DB" w14:textId="2F77416C" w:rsidR="00A306DA" w:rsidRPr="00F93BF8" w:rsidRDefault="00A66A7E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5CF0EE64" w14:textId="6B6AA291" w:rsidR="005428E7" w:rsidRPr="00F93BF8" w:rsidRDefault="005428E7" w:rsidP="005428E7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Sr. Business</w:t>
            </w:r>
            <w:r w:rsidR="00E7505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Data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Analyst</w:t>
            </w:r>
            <w:r w:rsidR="00E7505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</w:t>
            </w:r>
          </w:p>
          <w:p w14:paraId="21F661C0" w14:textId="0D56C314" w:rsidR="005428E7" w:rsidRPr="00F93BF8" w:rsidRDefault="005428E7" w:rsidP="005428E7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State of New Jersey- Trenton, NJ                                                                                                                                         Jun 2022 - Present                                                                                          </w:t>
            </w:r>
          </w:p>
          <w:p w14:paraId="011B3BE1" w14:textId="3C7BC5AE" w:rsidR="00760AEC" w:rsidRDefault="00760AEC" w:rsidP="005428E7">
            <w:pPr>
              <w:jc w:val="both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 xml:space="preserve">Project Scope: 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Led the complete replacement of a legacy Jury Management System and the development of a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PEGA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-based multi-lingual QR code translation application, involving a new MS-SQL database design, </w:t>
            </w:r>
            <w:proofErr w:type="spellStart"/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WebFocus</w:t>
            </w:r>
            <w:proofErr w:type="spellEnd"/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reporting,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Python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-driven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ETL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for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500,000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records, and successful multi-phase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UAT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.</w:t>
            </w:r>
          </w:p>
          <w:p w14:paraId="3DB540F9" w14:textId="77777777" w:rsidR="00822213" w:rsidRPr="00F93BF8" w:rsidRDefault="00822213" w:rsidP="005428E7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0AE01514" w14:textId="77777777" w:rsidR="005428E7" w:rsidRPr="00F93BF8" w:rsidRDefault="005428E7" w:rsidP="005428E7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Role &amp; Responsibilities:</w:t>
            </w:r>
          </w:p>
          <w:p w14:paraId="066E8857" w14:textId="6C34B199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Spearheaded project execution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as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Lead Business Analyst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for two mission-critical state projects, including a statewide Jury Management System (JMS) and a multi-lingual translation application, successfully coordinating assignments with a 15-member development team to meet stringent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project deadlines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reduce the overall system provisioning time by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40%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  <w:p w14:paraId="597118F1" w14:textId="614ED5F9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Designed the comprehensive new relational database architecture for the Jury Management System, producing complex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SQL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to pull and integrate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from disparate legacy sources, utilizing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Advanced SQL query skills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to analyze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1.5 million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juror and court records, directly informing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database development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strategy and achieving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99.9% data integrity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in the new system.</w:t>
            </w:r>
          </w:p>
          <w:p w14:paraId="62D6BD40" w14:textId="4DF2E944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Functioned as a key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Analyst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for the translation application, which was developed in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PEGA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by defining the requirements for the QR code scanning functionality on court notices and overseeing the facilitation of automated translation for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10,000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documents into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6 different languages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(Spanish, Portuguese, Chinese, etc.).</w:t>
            </w:r>
          </w:p>
          <w:p w14:paraId="63272913" w14:textId="281AB59D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Developed and maintained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25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critical canned reports and dashboards using </w:t>
            </w:r>
            <w:proofErr w:type="spellStart"/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WebFocus</w:t>
            </w:r>
            <w:proofErr w:type="spellEnd"/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for the translation application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Tableau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for the Jury Management System, ensuring accurate and timely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management reporting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supporting mandated public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information dissemination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for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500+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state users and the public.</w:t>
            </w:r>
          </w:p>
          <w:p w14:paraId="705F9C29" w14:textId="3EC4C388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Wrote complex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PL/SQL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stored procedures and functions to significantly enhance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manipulation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efficiency and improve the performance of mission-critical reporting queries by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35%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demonstrating robust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SQL database development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experience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Analyst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capabilities.</w:t>
            </w:r>
          </w:p>
          <w:p w14:paraId="1EF6BE11" w14:textId="7D899B43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Conducted rigorous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requirements elicitation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authored detailed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Business Requirements Documentation (BRD/FSD)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for both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PEGA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JMS applications, securing sign-off from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20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key court stakeholders and technical leads, resulting in a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98%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functional fit upon deployment.</w:t>
            </w:r>
          </w:p>
          <w:p w14:paraId="7AE65EAD" w14:textId="4EC01669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Directed the comprehensive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UAT planning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execution for both applications, managing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200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detailed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test cases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meticulously identifying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test data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for stringent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quality assurance tasks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and achieving final system sign-off within a rapid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10-day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release window.</w:t>
            </w:r>
          </w:p>
          <w:p w14:paraId="72CAFE24" w14:textId="61C1635A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Actively participated in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Agile (Scrum)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planning sessions and leveraged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Jira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for backlog management and defect tracking, and provided high-level project status updates to executive leadership using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MS Project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schedules and reports.</w:t>
            </w:r>
          </w:p>
          <w:p w14:paraId="7084AF79" w14:textId="2FBB0589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Performed in-depth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Mining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on current juror demographic and utilization data, submitting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management reporting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that guided policy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strategic decision-making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regarding future jury pool selection strategies and reducing no-shows by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12%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  <w:p w14:paraId="2D4CB3AA" w14:textId="551977B3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Demonstrated strong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technical writing skills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by authoring and maintaining the comprehensive System Requirements Specification (SRS) for both projects, ensuring all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application enhancements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system logic were thoroughly documented for the next two years.</w:t>
            </w:r>
          </w:p>
          <w:p w14:paraId="72953A3A" w14:textId="422236DA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 xml:space="preserve">Modeled current-state 'as-is' and future-state 'to-be' processes for the jury selection and notification workflows using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MS Visio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for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UML diagramming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identifying key areas for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process improvement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that reduced administrative overhead by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20%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  <w:p w14:paraId="61E7A91F" w14:textId="46DE2842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Supported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ETL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process for the migration of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500,000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juror records into the new system, employing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Python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scripts for data cleansing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validation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to ensure the new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Warehousing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solution was populated with high-quality, trusted data.</w:t>
            </w:r>
          </w:p>
          <w:p w14:paraId="0F4FF364" w14:textId="606F0B7F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Contributed to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quality assurance tasks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by defining and tracking key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quality assurance metrics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(e.g., defect density and test coverage), leading to a measurable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15%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reduction in critical bugs identified in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SDLC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post-launch phase.</w:t>
            </w:r>
          </w:p>
          <w:p w14:paraId="0938F0BD" w14:textId="5321F8B1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Worked closely with the Project Director to ensure efficient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project execution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of the new system redesign, successfully delivering the first phase of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Case Management and Case Tracking Systems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project timely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within the established $5 million budget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  <w:p w14:paraId="687838FB" w14:textId="5AF02BC2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Managed the entire lifecycle of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75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formal change requests, demonstrating the ability to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Multi-task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effectively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handle priorities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against tight deadlines while ensuring continuous stakeholder alignment on all system changes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application enhancements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  <w:p w14:paraId="07B35931" w14:textId="77777777" w:rsidR="008536F0" w:rsidRPr="00F93BF8" w:rsidRDefault="008536F0" w:rsidP="008536F0">
            <w:pPr>
              <w:ind w:left="450"/>
              <w:jc w:val="both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  <w:p w14:paraId="06361D94" w14:textId="77777777" w:rsidR="005428E7" w:rsidRPr="00F93BF8" w:rsidRDefault="005428E7" w:rsidP="005428E7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Environment: </w:t>
            </w:r>
          </w:p>
          <w:p w14:paraId="396EF266" w14:textId="7D8C5CA1" w:rsidR="0059652A" w:rsidRDefault="006475BA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 xml:space="preserve">PEGA, </w:t>
            </w:r>
            <w:proofErr w:type="spellStart"/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WebFocus</w:t>
            </w:r>
            <w:proofErr w:type="spellEnd"/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, MS-SQL, PL/SQL, Python, Tableau, Jira, MS Visio, SDLC, UAT, UiPath/Blue Prism (Knowledge).</w:t>
            </w:r>
          </w:p>
          <w:p w14:paraId="21B04DB4" w14:textId="77777777" w:rsidR="006475BA" w:rsidRPr="00F93BF8" w:rsidRDefault="006475BA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032B49FA" w14:textId="06A62223" w:rsidR="004F1B48" w:rsidRPr="00F93BF8" w:rsidRDefault="00DA3BB8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Sr. Business Analyst    </w:t>
            </w:r>
          </w:p>
          <w:p w14:paraId="72FD9886" w14:textId="4F7C22B1" w:rsidR="00A306DA" w:rsidRPr="00F93BF8" w:rsidRDefault="00760AEC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proofErr w:type="spellStart"/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MyStartupCFO</w:t>
            </w:r>
            <w:proofErr w:type="spellEnd"/>
            <w:r w:rsidR="00AD6EA7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- 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Plano</w:t>
            </w:r>
            <w:r w:rsidR="00AD6EA7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, 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TX         </w:t>
            </w:r>
            <w:r w:rsidR="00DA3BB8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</w:t>
            </w:r>
            <w:r w:rsidR="00A66A7E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 w:rsidR="00294236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June</w:t>
            </w:r>
            <w:r w:rsidR="00AD6EA7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202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</w:t>
            </w:r>
            <w:r w:rsidR="00AD6EA7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 w:rsidR="005428E7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–</w:t>
            </w:r>
            <w:r w:rsidR="00AD6EA7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June</w:t>
            </w:r>
            <w:r w:rsidR="005428E7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2022</w:t>
            </w:r>
          </w:p>
          <w:p w14:paraId="498DAB20" w14:textId="77777777" w:rsidR="00A306DA" w:rsidRPr="00F93BF8" w:rsidRDefault="00A306DA">
            <w:pPr>
              <w:jc w:val="both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bookmarkStart w:id="0" w:name="_gjdgxs" w:colFirst="0" w:colLast="0"/>
            <w:bookmarkEnd w:id="0"/>
          </w:p>
          <w:p w14:paraId="7E17DD06" w14:textId="78909BCC" w:rsidR="00A306DA" w:rsidRPr="00F93BF8" w:rsidRDefault="00760AEC">
            <w:pPr>
              <w:jc w:val="both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bookmarkStart w:id="1" w:name="_30j0zll" w:colFirst="0" w:colLast="0"/>
            <w:bookmarkEnd w:id="1"/>
            <w:r w:rsidRPr="00F93BF8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 xml:space="preserve">Project Scope: 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Designed and implemented a financial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Data Warehouse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infrastructure, developing over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15 SSIS ETL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packages, utilizing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Advanced SQL query skills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and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Python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for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data profiling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on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100,000+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transactions, and creating executive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Power BI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and SSRS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data visualization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dashboards.</w:t>
            </w:r>
            <w:bookmarkStart w:id="2" w:name="_1fob9te" w:colFirst="0" w:colLast="0"/>
            <w:bookmarkEnd w:id="2"/>
          </w:p>
          <w:p w14:paraId="2556081F" w14:textId="77777777" w:rsidR="00760AEC" w:rsidRPr="00F93BF8" w:rsidRDefault="00760AEC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487360C" w14:textId="77777777" w:rsidR="00A306DA" w:rsidRPr="00F93BF8" w:rsidRDefault="00DA3BB8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bookmarkStart w:id="3" w:name="_3znysh7" w:colFirst="0" w:colLast="0"/>
            <w:bookmarkEnd w:id="3"/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Role &amp; Responsibilities:</w:t>
            </w:r>
          </w:p>
          <w:p w14:paraId="1B469988" w14:textId="3285F2E7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Designed, developed, and deployed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15 SSIS packages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to automate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ETL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process, successfully migrating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100,000+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financial transactions from various accounting sources into a centralized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Warehouse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built on a robust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relational database principles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foundation.</w:t>
            </w:r>
          </w:p>
          <w:p w14:paraId="7E7CC335" w14:textId="45B5AC46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Collaborated with DBAs to significantly optimize the performance of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ETL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jobs, resulting in a remarkable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90% reduction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in average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load time, drastically improving the speed of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Warehousing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pipeline from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4 hours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to under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30 minutes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  <w:p w14:paraId="1359C011" w14:textId="2A39F663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Utilized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Advanced SQL query skills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Python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scripting to perform in-depth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profiling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cleansing on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100,000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financial transactions, rigorously validating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quality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to ensure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integrity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was upheld prior to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visualization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executive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management reporting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  <w:p w14:paraId="752A10BB" w14:textId="7E94E145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Authored detailed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Business Requirements Documentation (BRD/FSD)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for the new financial reporting platform, focusing heavily on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ingestion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visualization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needs, ensuring the proposed data structure would seamlessly meet both business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technical requirements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  <w:p w14:paraId="69D0DDDA" w14:textId="5C77513B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Developed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10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executive-level canned reports using SSRS and strategically created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Power BI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dashboards for key financial insights (e.g., Cash Flow, P&amp;L), which provided executive leadership with clear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actionable insights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for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strategic decision-making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  <w:p w14:paraId="0CDBE138" w14:textId="46241960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Played a pivotal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Business Data Analyst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role within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Agile (Scrum)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team, helping to understand complex business needs and then translate these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requirements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into effective reporting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visualization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solutions for C-level consumption.</w:t>
            </w:r>
          </w:p>
          <w:p w14:paraId="6A5BDFD5" w14:textId="2156A33F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Documented and formulated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100 User Stories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500+ Acceptance Criteria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in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Jira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to outline the logical data flows and system interfaces for an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8-member development team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, ensuring clear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information dissemination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reducing ambiguity in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SDLC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  <w:p w14:paraId="61A6DAF3" w14:textId="241069BA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Defined clear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quality assurance metrics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for the financial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Warehouse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achieved a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99%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reporting accuracy rate by the end of the project through the implementation of stringent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validation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exception handling rules.</w:t>
            </w:r>
          </w:p>
          <w:p w14:paraId="592A7DAF" w14:textId="065EF830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Conducted multiple cycles of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UAT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for all newly developed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Tableau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SSRS reports, meticulously identifying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test data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managing a dedicated team of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5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testers to certify the financial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reporting integrity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before production deployment.</w:t>
            </w:r>
          </w:p>
          <w:p w14:paraId="4E248182" w14:textId="709CB2EC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Supported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requirements elicitation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for future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application enhancements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by detailing necessary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database development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changes, guaranteeing the platform's scalability for an anticipated user base growth of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5,000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new users.</w:t>
            </w:r>
          </w:p>
          <w:p w14:paraId="69893762" w14:textId="206394C4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Collaborated extensively with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Project Manager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to create detailed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MS Project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plans and schedules, ensuring robust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project execution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guaranteeing all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timely deliverables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were met within the restrictive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12-month timeframe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of the startup environment.</w:t>
            </w:r>
          </w:p>
          <w:p w14:paraId="501E9EAA" w14:textId="60C38371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lastRenderedPageBreak/>
              <w:t xml:space="preserve">Performed detailed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 Mapping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of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1,000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enterprise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fields to the new application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fields as part of the data transparency program, ensuring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99% data accuracy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for critical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information dissemination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  <w:p w14:paraId="41B9C775" w14:textId="2A476F89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Demonstrated strong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technical writing skills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by documenting the complex system logic via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15+ UML Diagrams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(Sequence, Activity, BPMN) using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MS Visio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to provide the development team with a precise understanding of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technical specifications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  <w:p w14:paraId="0F25BC55" w14:textId="5B15CD47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Routinely utilized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SQL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to perform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root cause analysis (RCA)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on production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data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discrepancies, providing immediate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actionable insights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and solutions to the operations team to resolve an average of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critical issues per day.</w:t>
            </w:r>
          </w:p>
          <w:p w14:paraId="35B6C0C7" w14:textId="015DF4CD" w:rsidR="006475BA" w:rsidRPr="006475BA" w:rsidRDefault="006475BA" w:rsidP="006475BA">
            <w:pPr>
              <w:numPr>
                <w:ilvl w:val="0"/>
                <w:numId w:val="1"/>
              </w:numPr>
              <w:ind w:left="450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Reviewed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business requirements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with stakeholders from the Accounting and Finance departments, obtaining their critical sign-off on all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50+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functional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requirements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documents before development commenced to ensure successful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project execution</w:t>
            </w:r>
            <w:r w:rsidRPr="006475BA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.</w:t>
            </w:r>
          </w:p>
          <w:p w14:paraId="176B15DB" w14:textId="77777777" w:rsidR="00A306DA" w:rsidRPr="00F93BF8" w:rsidRDefault="00DA3BB8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Environment: </w:t>
            </w:r>
          </w:p>
          <w:p w14:paraId="0232406A" w14:textId="51FFFF12" w:rsidR="00A306DA" w:rsidRPr="00822213" w:rsidRDefault="006475BA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Warehousing, ETL (SSIS), Jira, MS Project, MS Visio, Advanced SQL, Python, Power BI, SSRS, Agile (Scrum), UAT.</w:t>
            </w:r>
          </w:p>
        </w:tc>
      </w:tr>
      <w:tr w:rsidR="00A306DA" w14:paraId="4DF2605E" w14:textId="77777777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1A875" w14:textId="4011D1B0" w:rsidR="00A306DA" w:rsidRPr="00F93BF8" w:rsidRDefault="00DA3BB8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 xml:space="preserve">Sr. Business Analyst  </w:t>
            </w:r>
          </w:p>
          <w:p w14:paraId="34546365" w14:textId="51CE58D8" w:rsidR="00BD579B" w:rsidRPr="00F93BF8" w:rsidRDefault="00760AEC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BMO Harris Bank- Chicago, IL</w:t>
            </w:r>
            <w:r w:rsidR="00AD6EA7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 w:rsidR="00616CF2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April 20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</w:t>
            </w:r>
            <w:r w:rsidR="00616CF2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– 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May</w:t>
            </w:r>
            <w:r w:rsidR="00616CF2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202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</w:t>
            </w:r>
            <w:r w:rsidR="00AD6EA7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</w:t>
            </w:r>
          </w:p>
          <w:p w14:paraId="54721A3B" w14:textId="77777777" w:rsidR="00785F30" w:rsidRPr="00F93BF8" w:rsidRDefault="00785F30" w:rsidP="00785F30">
            <w:pPr>
              <w:jc w:val="both"/>
              <w:rPr>
                <w:rFonts w:asciiTheme="majorHAnsi" w:eastAsia="Calibri" w:hAnsiTheme="majorHAnsi" w:cstheme="majorHAnsi"/>
                <w:i/>
                <w:sz w:val="22"/>
                <w:szCs w:val="22"/>
                <w:highlight w:val="white"/>
              </w:rPr>
            </w:pPr>
          </w:p>
          <w:p w14:paraId="56BF5769" w14:textId="2703E619" w:rsidR="00822213" w:rsidRDefault="00760AEC" w:rsidP="00172456">
            <w:pPr>
              <w:jc w:val="both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 xml:space="preserve">Project Scope: 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Executed a major Wholesale Credit Risk data migration, requiring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Advanced SQL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and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PL/SQL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for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data profiling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of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500,000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records, creating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100+ Test Cases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in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HP ALM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, leveraging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Rally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for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Agile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tracking, and performing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RCA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and </w:t>
            </w:r>
            <w:r w:rsidR="00180EDD" w:rsidRPr="00180EDD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UAT</w:t>
            </w:r>
            <w:r w:rsidR="00180EDD" w:rsidRPr="00180ED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for final system sign-off.</w:t>
            </w:r>
          </w:p>
          <w:p w14:paraId="7AB04AA6" w14:textId="77777777" w:rsidR="00822213" w:rsidRDefault="00822213" w:rsidP="00172456">
            <w:pPr>
              <w:jc w:val="both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7502B090" w14:textId="05892DD7" w:rsidR="006D73DD" w:rsidRPr="00F93BF8" w:rsidRDefault="00846F2B" w:rsidP="00172456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93BF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Roles and Responsibilities:</w:t>
            </w:r>
          </w:p>
          <w:p w14:paraId="4C776858" w14:textId="480E9076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/>
                <w:bCs/>
              </w:rPr>
              <w:t>Responsible for the preparation and analysis of operational data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by using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SQL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to perform extensive data profiling on over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500,000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financial records to support a major data migration project.</w:t>
            </w:r>
          </w:p>
          <w:p w14:paraId="1BEAE4C4" w14:textId="49D36714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Cs/>
              </w:rPr>
              <w:t xml:space="preserve">Used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Advanced SQL query skills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and expertise in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PL SQL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to support the data migration and validation process, ensuring the data's alignment with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relational database principles</w:t>
            </w:r>
            <w:r w:rsidRPr="00F93BF8">
              <w:rPr>
                <w:rFonts w:asciiTheme="majorHAnsi" w:eastAsia="Calibri" w:hAnsiTheme="majorHAnsi" w:cstheme="majorHAnsi"/>
                <w:bCs/>
              </w:rPr>
              <w:t>.</w:t>
            </w:r>
          </w:p>
          <w:p w14:paraId="1D570327" w14:textId="4F9D32CC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Cs/>
              </w:rPr>
              <w:t xml:space="preserve">Created User Acceptance Testing (UAT) document and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conducting user acceptance testing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in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10+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sessions with the business to certify the new system, contributing to a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20%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reduction in post-deployment issues.</w:t>
            </w:r>
          </w:p>
          <w:p w14:paraId="2E20C1BE" w14:textId="17781F4E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/>
                <w:bCs/>
              </w:rPr>
              <w:t>Collected and analyzed data for special projects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, including a regulatory compliance initiative, ensuring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100%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alignment of data reporting with new industry standards.</w:t>
            </w:r>
          </w:p>
          <w:p w14:paraId="39B54FF2" w14:textId="2936975A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Cs/>
              </w:rPr>
              <w:t xml:space="preserve">Authored over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100+ Test Cases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and a Requirements Traceability Matrix (RTM) to provide clear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quality assurance tasks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and maintain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100%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requirement traceability across the project.</w:t>
            </w:r>
          </w:p>
          <w:p w14:paraId="7BC8BA0C" w14:textId="26111E9C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Cs/>
              </w:rPr>
              <w:t xml:space="preserve">Assisted the Product Owner in defining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requirements for future application enhancements and database development</w:t>
            </w:r>
            <w:r w:rsidRPr="00F93BF8">
              <w:rPr>
                <w:rFonts w:asciiTheme="majorHAnsi" w:eastAsia="Calibri" w:hAnsiTheme="majorHAnsi" w:cstheme="majorHAnsi"/>
                <w:bCs/>
              </w:rPr>
              <w:t>, focusing on improved customer data access.</w:t>
            </w:r>
          </w:p>
          <w:p w14:paraId="5E9654F8" w14:textId="6D471EAF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Cs/>
              </w:rPr>
              <w:t xml:space="preserve">Groomed over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10 Epics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and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50 Features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into detailed User Stories, providing actionable work for a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development team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of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10+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and increasing feature delivery speed by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15%</w:t>
            </w:r>
            <w:r w:rsidRPr="00F93BF8">
              <w:rPr>
                <w:rFonts w:asciiTheme="majorHAnsi" w:eastAsia="Calibri" w:hAnsiTheme="majorHAnsi" w:cstheme="majorHAnsi"/>
                <w:bCs/>
              </w:rPr>
              <w:t>.</w:t>
            </w:r>
          </w:p>
          <w:p w14:paraId="48469C9D" w14:textId="526E6888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/>
                <w:bCs/>
              </w:rPr>
              <w:t>Coordinated assignments with project manager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and other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consultant project staff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to align business analysis deliverables with development sprints, ensuring the team would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meet project deadlines</w:t>
            </w:r>
            <w:r w:rsidRPr="00F93BF8">
              <w:rPr>
                <w:rFonts w:asciiTheme="majorHAnsi" w:eastAsia="Calibri" w:hAnsiTheme="majorHAnsi" w:cstheme="majorHAnsi"/>
                <w:bCs/>
              </w:rPr>
              <w:t>.</w:t>
            </w:r>
          </w:p>
          <w:p w14:paraId="57F309CD" w14:textId="68AFCF9F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/>
                <w:bCs/>
              </w:rPr>
              <w:t>Reviewed business requirements with stakeholders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on a weekly basis,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obtaining their sign-off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on all new feature specifications within an average of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7 days</w:t>
            </w:r>
            <w:r w:rsidRPr="00F93BF8">
              <w:rPr>
                <w:rFonts w:asciiTheme="majorHAnsi" w:eastAsia="Calibri" w:hAnsiTheme="majorHAnsi" w:cstheme="majorHAnsi"/>
                <w:bCs/>
              </w:rPr>
              <w:t>.</w:t>
            </w:r>
          </w:p>
          <w:p w14:paraId="21CBE45A" w14:textId="30939F55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/>
                <w:bCs/>
              </w:rPr>
              <w:t>Prepared business requirements documentation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for a new financial product, ensuring the documentation was clear enough for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technical teams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to implement a solution that would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meet business and technical requirements</w:t>
            </w:r>
            <w:r w:rsidRPr="00F93BF8">
              <w:rPr>
                <w:rFonts w:asciiTheme="majorHAnsi" w:eastAsia="Calibri" w:hAnsiTheme="majorHAnsi" w:cstheme="majorHAnsi"/>
                <w:bCs/>
              </w:rPr>
              <w:t>.</w:t>
            </w:r>
          </w:p>
          <w:p w14:paraId="2604133C" w14:textId="513D98B9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/>
                <w:bCs/>
              </w:rPr>
              <w:t>Worked closely with project director and project manager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to ensure the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project execution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of the new feature rollout met all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timely deliverables</w:t>
            </w:r>
            <w:r w:rsidRPr="00F93BF8">
              <w:rPr>
                <w:rFonts w:asciiTheme="majorHAnsi" w:eastAsia="Calibri" w:hAnsiTheme="majorHAnsi" w:cstheme="majorHAnsi"/>
                <w:bCs/>
              </w:rPr>
              <w:t>.</w:t>
            </w:r>
          </w:p>
          <w:p w14:paraId="0562A3AA" w14:textId="7DDEAFFD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Cs/>
              </w:rPr>
              <w:t xml:space="preserve">Managed defect tracking and resolution using HP ALM, closing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95%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of identified issues and contributing to the overall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quality assurance tasks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of the project.</w:t>
            </w:r>
          </w:p>
          <w:p w14:paraId="342D7372" w14:textId="09A2CA0B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Cs/>
              </w:rPr>
              <w:t xml:space="preserve">Created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Product Roadmaps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with feature timelines and milestones for a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2-year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project, providing high-level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management reporting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for executive oversight.</w:t>
            </w:r>
          </w:p>
          <w:p w14:paraId="4EB2A937" w14:textId="186128CB" w:rsidR="00F93BF8" w:rsidRPr="00F93BF8" w:rsidRDefault="00F93BF8" w:rsidP="00F93BF8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Cs/>
              </w:rPr>
              <w:t xml:space="preserve">Utilized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technical writing skills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to document the elaboration of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300+ Acceptance Criteria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for Product Backlog items, reducing ambiguity and development time by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10%</w:t>
            </w:r>
            <w:r w:rsidRPr="00F93BF8">
              <w:rPr>
                <w:rFonts w:asciiTheme="majorHAnsi" w:eastAsia="Calibri" w:hAnsiTheme="majorHAnsi" w:cstheme="majorHAnsi"/>
                <w:bCs/>
              </w:rPr>
              <w:t>.</w:t>
            </w:r>
          </w:p>
          <w:p w14:paraId="52141851" w14:textId="3711DE29" w:rsidR="00172456" w:rsidRPr="00822213" w:rsidRDefault="00F93BF8" w:rsidP="00822213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F93BF8">
              <w:rPr>
                <w:rFonts w:asciiTheme="majorHAnsi" w:eastAsia="Calibri" w:hAnsiTheme="majorHAnsi" w:cstheme="majorHAnsi"/>
                <w:bCs/>
              </w:rPr>
              <w:lastRenderedPageBreak/>
              <w:t xml:space="preserve">Performed initial testing of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30+ REST APIs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using Postman to verify API responses, effectively acting as an intermediary </w:t>
            </w:r>
            <w:r w:rsidRPr="00F93BF8">
              <w:rPr>
                <w:rFonts w:asciiTheme="majorHAnsi" w:eastAsia="Calibri" w:hAnsiTheme="majorHAnsi" w:cstheme="majorHAnsi"/>
                <w:b/>
                <w:bCs/>
              </w:rPr>
              <w:t>Data Analyst</w:t>
            </w:r>
            <w:r w:rsidRPr="00F93BF8">
              <w:rPr>
                <w:rFonts w:asciiTheme="majorHAnsi" w:eastAsia="Calibri" w:hAnsiTheme="majorHAnsi" w:cstheme="majorHAnsi"/>
                <w:bCs/>
              </w:rPr>
              <w:t xml:space="preserve"> to ensure data integrity between systems.</w:t>
            </w:r>
          </w:p>
          <w:p w14:paraId="28332A81" w14:textId="5A9993AD" w:rsidR="00C54907" w:rsidRPr="00F93BF8" w:rsidRDefault="00172456" w:rsidP="00822213">
            <w:pPr>
              <w:pStyle w:val="Heading3"/>
              <w:ind w:right="-36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93BF8">
              <w:rPr>
                <w:rFonts w:asciiTheme="majorHAnsi" w:hAnsiTheme="majorHAnsi" w:cstheme="majorHAnsi"/>
                <w:sz w:val="22"/>
                <w:szCs w:val="22"/>
              </w:rPr>
              <w:t xml:space="preserve">Environment: </w:t>
            </w:r>
            <w:r w:rsidR="00180EDD" w:rsidRPr="00180EDD">
              <w:rPr>
                <w:rFonts w:asciiTheme="majorHAnsi" w:hAnsiTheme="majorHAnsi" w:cstheme="majorHAnsi"/>
                <w:bCs/>
                <w:sz w:val="22"/>
                <w:szCs w:val="22"/>
              </w:rPr>
              <w:t>Rally, Agile (Scrum), SDLC, Advanced SQL, PL/SQL, Python, HP ALM, Postman, REST APIs, UAT, RCA, Data Analyst Tools.</w:t>
            </w:r>
          </w:p>
        </w:tc>
      </w:tr>
      <w:tr w:rsidR="00A306DA" w14:paraId="1257EA00" w14:textId="77777777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968C8" w14:textId="5D23C38D" w:rsidR="002C7F1F" w:rsidRPr="00F93BF8" w:rsidRDefault="00F63D0F" w:rsidP="00F63D0F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 xml:space="preserve">Business Analyst             </w:t>
            </w:r>
          </w:p>
          <w:p w14:paraId="3F89BF7B" w14:textId="7232D231" w:rsidR="00F63D0F" w:rsidRPr="00F93BF8" w:rsidRDefault="00760AEC" w:rsidP="00F63D0F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Progressive- Mayfield, OH</w:t>
            </w:r>
            <w:r w:rsidR="00616CF2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</w:t>
            </w:r>
            <w:r w:rsidR="00F63D0F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                             </w:t>
            </w:r>
            <w:r w:rsidR="00616CF2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                    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Feb 201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- 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Mar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20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</w:t>
            </w:r>
            <w:r w:rsidR="00616CF2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</w:t>
            </w:r>
            <w:r w:rsidR="00F63D0F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</w:t>
            </w:r>
            <w:r w:rsidR="00294236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</w:t>
            </w:r>
          </w:p>
          <w:p w14:paraId="2283999E" w14:textId="77777777" w:rsidR="00F63D0F" w:rsidRPr="00F93BF8" w:rsidRDefault="00F63D0F" w:rsidP="00F63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eastAsia="Calibri" w:hAnsiTheme="majorHAnsi" w:cstheme="majorHAnsi"/>
                <w:i/>
                <w:sz w:val="22"/>
                <w:szCs w:val="22"/>
                <w:highlight w:val="white"/>
              </w:rPr>
            </w:pPr>
          </w:p>
          <w:p w14:paraId="342183B6" w14:textId="12D4FA76" w:rsidR="00760AEC" w:rsidRDefault="00822213" w:rsidP="00F63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Project Scope:</w:t>
            </w:r>
            <w:r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The focus was on compliance and efficiency, requiring the elicitation and documentation of updates to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policy rating and claims adjudication logic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. The scope included process modeling for underwriting workflows, development of over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100 insurance-specific test cases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, documentation of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NAIC/DOI regulatory requirements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, and supporting data validation using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Advanced SQL query skills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.</w:t>
            </w:r>
          </w:p>
          <w:p w14:paraId="195AB473" w14:textId="77777777" w:rsidR="00822213" w:rsidRPr="00F93BF8" w:rsidRDefault="00822213" w:rsidP="00F63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3F364C1" w14:textId="77777777" w:rsidR="00F63D0F" w:rsidRPr="00F93BF8" w:rsidRDefault="00F63D0F" w:rsidP="00F63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Role &amp; Responsibilities:</w:t>
            </w:r>
          </w:p>
          <w:p w14:paraId="40714883" w14:textId="13255828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Responsible for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preparation and analysis of operational data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by using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Advanced SQL query skills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Python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perform extensive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profiling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on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500,000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financial records to support a major Wholesale Credit Risk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migration project.</w:t>
            </w:r>
          </w:p>
          <w:p w14:paraId="54F7A7EC" w14:textId="6A54C4BE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Leveraged expertise in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PL/SQL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create and execute complex validation scripts, supporting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migration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process and ensuring that the financial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strictly adhered to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relational database principles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the new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Warehousing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solution.</w:t>
            </w:r>
          </w:p>
          <w:p w14:paraId="3BF1FCE0" w14:textId="58A3C7D8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Authored and executed the comprehensive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UAT planning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document, conducting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formal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user acceptance testing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sessions with the business to certify the new system, which directly contributed to a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20% reduction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in post-deployment production issues.</w:t>
            </w:r>
          </w:p>
          <w:p w14:paraId="4D7EE5AE" w14:textId="4646D5F1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Collected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analyzed data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special regulatory compliance projects, ensuring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100%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alignment of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reporting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with new industry standards and demonstrating expertise in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SDLC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compliance within a financial environment.</w:t>
            </w:r>
          </w:p>
          <w:p w14:paraId="183E28EB" w14:textId="10D66B7F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Utilized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Rally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all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Agile (Scrum)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project management activities, including backlog grooming, sprint planning, and tracking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Epics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50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Features that were broken down into detailed User Stories for a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10+ member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development team.</w:t>
            </w:r>
          </w:p>
          <w:p w14:paraId="23B477A5" w14:textId="20C982A7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Authored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100+ Test Cases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a comprehensive Requirements Traceability Matrix (RTM) to provide clear guidance for all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quality assurance tasks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maintain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100%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requirement traceability throughout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SDLC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lifecycle.</w:t>
            </w:r>
          </w:p>
          <w:p w14:paraId="5D5EB83A" w14:textId="7594EF78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Assisted the Product Owner in defining detailed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requirements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future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application enhancements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database development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focusing on optimizing customer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access and improving the overall user experience for the core banking platform.</w:t>
            </w:r>
          </w:p>
          <w:p w14:paraId="15CE6742" w14:textId="35B69BE5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Coordinated assignments with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project manager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other consultant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project staff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align business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analysis deliverables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with development sprints, ensuring the team would consistently meet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project deadlines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within the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Agile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framework.</w:t>
            </w:r>
          </w:p>
          <w:p w14:paraId="2A5C0ED1" w14:textId="6D4AE934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Managed defect tracking and resolution using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HP ALM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successfully closing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95%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of identified issues and contributing significantly to the overall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quality assurance tasks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quality gates of the project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execution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28B1387A" w14:textId="533276D7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Utilized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MS Visio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model complex end-to-end credit risk workflows, identifying opportunities for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process improvement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that reduced manual processing steps by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18%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informed the creation of new user stories in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Rally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31D05DEA" w14:textId="71368485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Created Product Roadmaps with feature timelines and milestones for a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2-year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project, providing high-level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management reporting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visualization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executive oversight and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strategic decision-making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21AF9953" w14:textId="015AE65E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Performed initial integrity testing of over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30 REST APIs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using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Postman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verify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integrity between systems, effectively acting as an intermediary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Analyst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bridge the gap between technical teams and business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requirements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6899CB48" w14:textId="5E8CE21F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Contributed to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technical writing skills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by documenting the elaboration of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300+ Acceptance Criteria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Product Backlog items, reducing ambiguity and accelerating the development team's velocity by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10%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6F1889F5" w14:textId="110BDE8D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Executed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Advanced SQL query skills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support the Operations demands of the system, pulling specific datasets to facilitate rapid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root cause analysis (RCA)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providing immediate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actionable insights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the management team.</w:t>
            </w:r>
          </w:p>
          <w:p w14:paraId="1B715F10" w14:textId="6EA9F455" w:rsidR="006475BA" w:rsidRPr="006475BA" w:rsidRDefault="006475BA" w:rsidP="00647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Reviewed detailed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business requirements documentation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with stakeholders on a weekly basis, obtaining their formal sign-off on all new feature specifications within an average turnaround time of </w:t>
            </w:r>
            <w:r w:rsidRPr="006475B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7 days</w:t>
            </w:r>
            <w:r w:rsidRPr="006475BA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3589AFF8" w14:textId="5B8E7B9A" w:rsidR="00F63D0F" w:rsidRPr="00F93BF8" w:rsidRDefault="00F63D0F" w:rsidP="00AE0690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highlight w:val="white"/>
              </w:rPr>
            </w:pPr>
          </w:p>
          <w:p w14:paraId="7E307AAE" w14:textId="77777777" w:rsidR="00F63D0F" w:rsidRPr="00F93BF8" w:rsidRDefault="00F63D0F" w:rsidP="00F63D0F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highlight w:val="white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  <w:highlight w:val="white"/>
              </w:rPr>
              <w:t xml:space="preserve">Environment: </w:t>
            </w:r>
          </w:p>
          <w:p w14:paraId="74343811" w14:textId="5E9CA75D" w:rsidR="00540C12" w:rsidRPr="00E75059" w:rsidRDefault="00E75059" w:rsidP="00F63D0F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highlight w:val="white"/>
              </w:rPr>
            </w:pPr>
            <w:r w:rsidRPr="00E7505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lastRenderedPageBreak/>
              <w:t>Advanced SQL</w:t>
            </w:r>
            <w:r w:rsidRPr="00E75059">
              <w:rPr>
                <w:rFonts w:asciiTheme="majorHAnsi" w:eastAsia="Calibri" w:hAnsiTheme="majorHAnsi" w:cstheme="majorHAnsi"/>
                <w:b/>
                <w:sz w:val="22"/>
                <w:szCs w:val="22"/>
                <w:highlight w:val="white"/>
              </w:rPr>
              <w:t xml:space="preserve"> (for data validation), Policy Administration and Billing Systems, and regulatory frameworks (</w:t>
            </w:r>
            <w:r w:rsidRPr="00E7505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NAIC/DOI</w:t>
            </w:r>
            <w:r w:rsidRPr="00E75059">
              <w:rPr>
                <w:rFonts w:asciiTheme="majorHAnsi" w:eastAsia="Calibri" w:hAnsiTheme="majorHAnsi" w:cstheme="majorHAnsi"/>
                <w:b/>
                <w:sz w:val="22"/>
                <w:szCs w:val="22"/>
                <w:highlight w:val="white"/>
              </w:rPr>
              <w:t>).</w:t>
            </w:r>
          </w:p>
        </w:tc>
      </w:tr>
      <w:tr w:rsidR="00A306DA" w14:paraId="32DF3600" w14:textId="77777777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4924" w14:textId="77777777" w:rsidR="004F1B48" w:rsidRPr="00F93BF8" w:rsidRDefault="00AA07D4" w:rsidP="005347A4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bookmarkStart w:id="4" w:name="_Hlk99640009"/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 xml:space="preserve">Business Analyst  </w:t>
            </w:r>
          </w:p>
          <w:p w14:paraId="37AABE13" w14:textId="474AFE61" w:rsidR="00AA07D4" w:rsidRPr="00F93BF8" w:rsidRDefault="00760AEC" w:rsidP="005347A4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Humana Health Insurance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- Bangalore, India                                                                                                                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Oct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2016 – 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Aug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201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8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AA07D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="00294236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</w:t>
            </w:r>
            <w:r w:rsidR="00AA07D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 w:rsidR="003B3680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</w:t>
            </w:r>
            <w:r w:rsidR="00AA07D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</w:t>
            </w:r>
          </w:p>
          <w:p w14:paraId="2C4AA590" w14:textId="77777777" w:rsidR="00AA07D4" w:rsidRPr="00F93BF8" w:rsidRDefault="00AA07D4" w:rsidP="00AA0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Calibri" w:hAnsiTheme="majorHAnsi" w:cstheme="majorHAnsi"/>
                <w:i/>
                <w:sz w:val="22"/>
                <w:szCs w:val="22"/>
                <w:highlight w:val="white"/>
              </w:rPr>
            </w:pPr>
          </w:p>
          <w:p w14:paraId="37257642" w14:textId="2EE67499" w:rsidR="00760AEC" w:rsidRDefault="00822213" w:rsidP="00AA0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  <w:highlight w:val="white"/>
              </w:rPr>
              <w:t>Project Scope: R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  <w:highlight w:val="white"/>
              </w:rPr>
              <w:t>eplacement of a legacy claims processing system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  <w:highlight w:val="white"/>
              </w:rPr>
              <w:t xml:space="preserve">. Activities included requirements elicitation via over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  <w:highlight w:val="white"/>
              </w:rPr>
              <w:t>30 user interviews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  <w:highlight w:val="white"/>
              </w:rPr>
              <w:t xml:space="preserve">, the design of new database logic using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  <w:highlight w:val="white"/>
              </w:rPr>
              <w:t>PL SQL stored procedures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  <w:highlight w:val="white"/>
              </w:rPr>
              <w:t xml:space="preserve"> and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  <w:highlight w:val="white"/>
              </w:rPr>
              <w:t>SQL Server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  <w:highlight w:val="white"/>
              </w:rPr>
              <w:t xml:space="preserve"> scripts, and the development of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  <w:highlight w:val="white"/>
              </w:rPr>
              <w:t>10+ Test Plans/Test Cases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  <w:highlight w:val="white"/>
              </w:rPr>
              <w:t xml:space="preserve">. Coordination of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  <w:highlight w:val="white"/>
              </w:rPr>
              <w:t>UAT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  <w:highlight w:val="white"/>
              </w:rPr>
              <w:t xml:space="preserve"> and long-term backlog management for application enhancements were also within scope.</w:t>
            </w:r>
          </w:p>
          <w:p w14:paraId="46D43B95" w14:textId="00B62952" w:rsidR="00822213" w:rsidRPr="00F93BF8" w:rsidRDefault="00822213" w:rsidP="00AA0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4411366" w14:textId="77777777" w:rsidR="00AA07D4" w:rsidRPr="00F93BF8" w:rsidRDefault="00AA07D4" w:rsidP="00AA0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Role &amp; Responsibilities:</w:t>
            </w:r>
          </w:p>
          <w:p w14:paraId="75C76FAB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Responsible for the preparation and analysis of operational data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extracted from the Legacy Database to identify process flow challenges, leading to a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25%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increase in process efficiency for claims.</w:t>
            </w:r>
          </w:p>
          <w:p w14:paraId="7F13DF04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Supported the team by performing data profiling and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Advanced SQL query skills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on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SQL Server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validate data quality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new feature development, ensuring high accuracy in reports.</w:t>
            </w:r>
          </w:p>
          <w:p w14:paraId="385F8BDF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Created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Database Scripts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PL SQL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stored procedures in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SQL Server 2008/2012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directly contributing to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SQL database development experience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improving reporting query times by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15%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4485C7BF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Collaborated with the quality assurance team to write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10+ Test Plans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50+ Test Cases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20+ Test scenarios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and facilitated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UAT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key product releases, streamlining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quality assurance tasks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5B4CCD24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Worked directly with system End Users in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30+ user interviews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Understand complex business needs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translate those needs into system requirements for the new health insurance platform.</w:t>
            </w:r>
          </w:p>
          <w:p w14:paraId="2C66C75B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Maintained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Project Documentation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such as Use Cases,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Requirements Documents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Functional Specifications, ensuring a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99%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accuracy rate for all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information dissemination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7DFAA966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Worked closely with the product owner to organize and prioritize the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Product Backlog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leading to a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10%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increase in team productivity for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project execution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1441A8DD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Supported the post-go-live phase for a new claims processing system, resolving an average of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5 critical issues per day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demonstrating the ability to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handle priorities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under pressure.</w:t>
            </w:r>
          </w:p>
          <w:p w14:paraId="35F7F509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Created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User Stories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patterns and proof of concept in JIRA, detailing requirements for a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1.5-year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project roadmap, ensuring future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application enhancements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were clearly defined.</w:t>
            </w:r>
          </w:p>
          <w:p w14:paraId="04803071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Developed a deep level of knowledge of the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Legacy Database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data process flow, which enabled effective system integration and reduced the learning curve for new team members by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20%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44CF0E2E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Prepared Broadsheet Status Reports and </w:t>
            </w:r>
            <w:proofErr w:type="spellStart"/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MoMs</w:t>
            </w:r>
            <w:proofErr w:type="spellEnd"/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(Minutes of Meeting) for Pain Points Meetings, resolving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20+ critical issues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within a single month and providing crucial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management reporting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565FDE37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Wrote Unit Tests and High-quality Documentation for new features, contributing to overall code quality and reducing post-release defects by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10%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36DCC636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Participated in Agile ceremonies including daily stand-ups and sprint planning,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Coordinating assignments with project manager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the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8-member development team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meet project deadlines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4EACE47A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Contributed to the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collection and analysis of data for special projects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focused on member enrollment trends using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SQL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queries to deliver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actionable insights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59C5F482" w14:textId="7777777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num" w:pos="720"/>
              </w:tabs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Assisted in identifying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test data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conducting rigorous data validation to ensure the accuracy of the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relational database principles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implemented in the new platform.</w:t>
            </w:r>
          </w:p>
          <w:p w14:paraId="14FE278A" w14:textId="77777777" w:rsidR="00887358" w:rsidRPr="00F93BF8" w:rsidRDefault="00887358" w:rsidP="008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white"/>
              </w:rPr>
            </w:pPr>
          </w:p>
          <w:p w14:paraId="7DFE7172" w14:textId="77777777" w:rsidR="00AA07D4" w:rsidRPr="00F93BF8" w:rsidRDefault="00AA07D4" w:rsidP="00AA0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white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  <w:highlight w:val="white"/>
              </w:rPr>
              <w:t xml:space="preserve">Environment: </w:t>
            </w:r>
          </w:p>
          <w:p w14:paraId="37C8F156" w14:textId="05C3D774" w:rsidR="00A306DA" w:rsidRPr="00E75059" w:rsidRDefault="00E75059" w:rsidP="00AA07D4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</w:pPr>
            <w:r w:rsidRPr="00E7505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PL/SQL, SQL Server, and the new Claims Processing System platform.</w:t>
            </w:r>
          </w:p>
        </w:tc>
      </w:tr>
      <w:bookmarkEnd w:id="4"/>
      <w:tr w:rsidR="00A306DA" w14:paraId="227B2844" w14:textId="77777777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38C4" w14:textId="77777777" w:rsidR="00E246BC" w:rsidRPr="00F93BF8" w:rsidRDefault="00DA3BB8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Business Analyst   </w:t>
            </w:r>
          </w:p>
          <w:p w14:paraId="5DCB5DAA" w14:textId="3BAFAA44" w:rsidR="00A306DA" w:rsidRPr="00F93BF8" w:rsidRDefault="00F64E71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HSBC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- </w:t>
            </w: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Mumbai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, India                                                                                                                                                  </w:t>
            </w:r>
            <w:r w:rsidR="00760AEC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June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201</w:t>
            </w:r>
            <w:r w:rsidR="00760AEC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– </w:t>
            </w:r>
            <w:r w:rsidR="00760AEC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Sep</w:t>
            </w:r>
            <w:r w:rsidR="00BE52B4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2016</w:t>
            </w:r>
            <w:r w:rsidR="00DA3BB8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="00294236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</w:t>
            </w:r>
            <w:r w:rsidR="003B3680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</w:t>
            </w:r>
            <w:r w:rsidR="00294236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 w:rsidR="00DA3BB8"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</w:t>
            </w:r>
          </w:p>
          <w:p w14:paraId="5DD51FAB" w14:textId="77777777" w:rsidR="00A306DA" w:rsidRPr="00F93BF8" w:rsidRDefault="00A306DA">
            <w:pPr>
              <w:jc w:val="both"/>
              <w:rPr>
                <w:rFonts w:asciiTheme="majorHAnsi" w:eastAsia="Calibri" w:hAnsiTheme="majorHAnsi" w:cstheme="majorHAnsi"/>
                <w:i/>
                <w:sz w:val="22"/>
                <w:szCs w:val="22"/>
                <w:highlight w:val="white"/>
              </w:rPr>
            </w:pPr>
          </w:p>
          <w:p w14:paraId="505A02B0" w14:textId="05272B3E" w:rsidR="00760AEC" w:rsidRDefault="00822213">
            <w:pPr>
              <w:jc w:val="both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Project Scope:</w:t>
            </w:r>
            <w:r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F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oundational requirements for a new core banking application. This involved comprehensive requirements gathering from over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20 key stakeholders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, detailed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SQL data analysis and profiling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on over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200,000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records, and the creation of formal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BRD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and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FRS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documentation. The project concluded with data mapping for over </w:t>
            </w:r>
            <w:r w:rsidRPr="00822213"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</w:rPr>
              <w:t>500 enterprise fields</w:t>
            </w:r>
            <w:r w:rsidRPr="00822213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and defining new data governance rules.</w:t>
            </w:r>
          </w:p>
          <w:p w14:paraId="04C54685" w14:textId="77777777" w:rsidR="00822213" w:rsidRPr="00F93BF8" w:rsidRDefault="00822213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6F022AE6" w14:textId="77777777" w:rsidR="00A306DA" w:rsidRPr="00F93BF8" w:rsidRDefault="00DA3BB8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Role &amp; Responsibilities:</w:t>
            </w:r>
          </w:p>
          <w:p w14:paraId="6EDDB2D0" w14:textId="23BEF217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lastRenderedPageBreak/>
              <w:t>Carried out thorough data analysis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with Sybase and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SQL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databases on over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200,000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financial records to produce insights that informed the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database development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strategy for a new banking application.</w:t>
            </w:r>
          </w:p>
          <w:p w14:paraId="4A21C9DA" w14:textId="630FDA75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Provided initial support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the technical team by writing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SQL queries to pull data for reporting purposes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establishing the foundation for future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canned reports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0D498671" w14:textId="2247C190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Performed comprehensive requirements-gathering sessions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with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20+ important company stakeholders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utilizing workshops, surveys, and interviews to ascertain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business requirements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the new platform.</w:t>
            </w:r>
          </w:p>
          <w:p w14:paraId="58B75326" w14:textId="79E3AD49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Created and maintained thorough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BRDs and FRS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provide the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project execution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with a clear direction, ensuring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98%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alignment with project goals and efficient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information dissemination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0BFDB831" w14:textId="784B71F0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Managed inter-project dependencies to provide a smooth transition between new and legacy infrastructure systems, directly reducing migration risks by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15%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1F8FEC0C" w14:textId="6E3B53E8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Made sure datasets were in the new system and created a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Data Mapping Document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record source to target mappings for over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500 data fields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rigorously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validates data quality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6F5F3D55" w14:textId="56B9A190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Employed both Waterfall and Agile techniques to guide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project execution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adjust to shifting project needs, ensuring on-time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timely deliverables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and reducing delays.</w:t>
            </w:r>
          </w:p>
          <w:p w14:paraId="33C0CFD4" w14:textId="6BD01699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Managed enterprise data governance procedures to guarantee data compliance, accuracy, and integrity for the financial data warehouse, upholding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relational database principles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06F1CBDD" w14:textId="189F2F11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Suggested risk-management tactics and encouraged the application of industry best practices for business analysis, leading to a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10%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reduction in overall project risks.</w:t>
            </w:r>
          </w:p>
          <w:p w14:paraId="05269A95" w14:textId="7F04E23D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Participated in regular project status meetings, providing updates on requirements and project progress, serving as a key source for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management reporting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3504E992" w14:textId="5D49922D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Helped to define key performance indicators (KPIs) for new features, ensuring a measurable outcome for new functionality and providing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actionable insights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18815CA9" w14:textId="6AE8E15B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Assisted with user training for the new application, developing basic user guides and walkthroughs for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100+ users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, contributing to the overall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project execution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35CC71F9" w14:textId="4C1A1B49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Analyzed and documented existing business processes for the loan application system, identifying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5 key areas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process improvement that informed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requirements for future application enhancements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7F3D283B" w14:textId="0921F832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Prepared business requirements documentation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for the new banking application, reviewing with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technical teams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to ensure all functionalities would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meet business and technical requirements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683D6A46" w14:textId="508CFBFA" w:rsidR="00C5225D" w:rsidRPr="00C5225D" w:rsidRDefault="00C5225D" w:rsidP="00C522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50"/>
              <w:jc w:val="both"/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</w:pP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Demonstrated the ability to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Multi-task and handle priorities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 xml:space="preserve"> by performing data analysis while simultaneously coordinating stakeholder feedback to </w:t>
            </w:r>
            <w:r w:rsidRPr="00C522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meet project deadlines</w:t>
            </w:r>
            <w:r w:rsidRPr="00C5225D">
              <w:rPr>
                <w:rFonts w:asciiTheme="majorHAnsi" w:eastAsia="Calibri" w:hAnsiTheme="majorHAnsi" w:cstheme="majorHAnsi"/>
                <w:sz w:val="22"/>
                <w:szCs w:val="22"/>
                <w:highlight w:val="white"/>
              </w:rPr>
              <w:t>.</w:t>
            </w:r>
          </w:p>
          <w:p w14:paraId="295CA737" w14:textId="77777777" w:rsidR="00A306DA" w:rsidRPr="00F93BF8" w:rsidRDefault="00A306DA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6287BC60" w14:textId="77777777" w:rsidR="00A306DA" w:rsidRPr="00F93BF8" w:rsidRDefault="00DA3BB8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Environment:</w:t>
            </w:r>
          </w:p>
          <w:p w14:paraId="5647FB29" w14:textId="583CB3CE" w:rsidR="00A306DA" w:rsidRPr="00E75059" w:rsidRDefault="00E75059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</w:pPr>
            <w:r w:rsidRPr="00E7505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white"/>
              </w:rPr>
              <w:t>SQL (for data analysis and profiling), Core Banking Legacy System, and standard Requirements Management/Documentation tools.</w:t>
            </w:r>
          </w:p>
        </w:tc>
      </w:tr>
      <w:tr w:rsidR="00A306DA" w14:paraId="49092B33" w14:textId="77777777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D27C" w14:textId="77777777" w:rsidR="00A306DA" w:rsidRPr="00F93BF8" w:rsidRDefault="00DA3BB8">
            <w:pPr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EDUCATION:</w:t>
            </w:r>
          </w:p>
          <w:p w14:paraId="7AD7EF6D" w14:textId="1442F07D" w:rsidR="00BA7185" w:rsidRPr="00F93BF8" w:rsidRDefault="00DA3BB8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93BF8">
              <w:rPr>
                <w:rFonts w:asciiTheme="majorHAnsi" w:eastAsia="Calibri" w:hAnsiTheme="majorHAnsi" w:cstheme="majorHAnsi"/>
                <w:sz w:val="22"/>
                <w:szCs w:val="22"/>
              </w:rPr>
              <w:t>Bachelor of</w:t>
            </w:r>
            <w:r w:rsidR="00CC27FE" w:rsidRPr="00F93B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5C3EEB" w:rsidRPr="00F93BF8">
              <w:rPr>
                <w:rFonts w:asciiTheme="majorHAnsi" w:eastAsia="Calibri" w:hAnsiTheme="majorHAnsi" w:cstheme="majorHAnsi"/>
                <w:sz w:val="22"/>
                <w:szCs w:val="22"/>
              </w:rPr>
              <w:t>Business Administration</w:t>
            </w:r>
            <w:r w:rsidR="00A117DA" w:rsidRPr="00F93B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–</w:t>
            </w:r>
            <w:r w:rsidRPr="00F93B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5C3EEB" w:rsidRPr="00F93BF8">
              <w:rPr>
                <w:rFonts w:asciiTheme="majorHAnsi" w:eastAsia="Calibri" w:hAnsiTheme="majorHAnsi" w:cstheme="majorHAnsi"/>
                <w:sz w:val="22"/>
                <w:szCs w:val="22"/>
              </w:rPr>
              <w:t>PES</w:t>
            </w:r>
            <w:r w:rsidR="00A117DA" w:rsidRPr="00F93B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University, India</w:t>
            </w:r>
            <w:r w:rsidRPr="00F93BF8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</w:tr>
    </w:tbl>
    <w:p w14:paraId="3152440C" w14:textId="77777777" w:rsidR="00775A01" w:rsidRDefault="00775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b/>
          <w:sz w:val="20"/>
          <w:szCs w:val="20"/>
        </w:rPr>
      </w:pPr>
    </w:p>
    <w:sectPr w:rsidR="00775A01">
      <w:pgSz w:w="12240" w:h="15840"/>
      <w:pgMar w:top="360" w:right="360" w:bottom="360" w:left="360" w:header="720" w:footer="5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35F"/>
    <w:multiLevelType w:val="multilevel"/>
    <w:tmpl w:val="0846E5DA"/>
    <w:lvl w:ilvl="0">
      <w:start w:val="1"/>
      <w:numFmt w:val="bullet"/>
      <w:lvlText w:val="●"/>
      <w:lvlJc w:val="left"/>
      <w:pPr>
        <w:ind w:left="12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9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7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1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8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3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020" w:hanging="360"/>
      </w:pPr>
      <w:rPr>
        <w:u w:val="none"/>
      </w:rPr>
    </w:lvl>
  </w:abstractNum>
  <w:abstractNum w:abstractNumId="1" w15:restartNumberingAfterBreak="0">
    <w:nsid w:val="121C75F1"/>
    <w:multiLevelType w:val="hybridMultilevel"/>
    <w:tmpl w:val="BA76D95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63E"/>
    <w:multiLevelType w:val="multilevel"/>
    <w:tmpl w:val="6E2A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4581F"/>
    <w:multiLevelType w:val="hybridMultilevel"/>
    <w:tmpl w:val="F028E58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46F61"/>
    <w:multiLevelType w:val="multilevel"/>
    <w:tmpl w:val="42D44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8565DA"/>
    <w:multiLevelType w:val="hybridMultilevel"/>
    <w:tmpl w:val="76507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928AC"/>
    <w:multiLevelType w:val="hybridMultilevel"/>
    <w:tmpl w:val="9992164E"/>
    <w:lvl w:ilvl="0" w:tplc="10421F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51328"/>
    <w:multiLevelType w:val="multilevel"/>
    <w:tmpl w:val="3946B1B0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7D10B3B"/>
    <w:multiLevelType w:val="hybridMultilevel"/>
    <w:tmpl w:val="06DC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32D2B"/>
    <w:multiLevelType w:val="multilevel"/>
    <w:tmpl w:val="2B7ED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59745A"/>
    <w:multiLevelType w:val="multilevel"/>
    <w:tmpl w:val="923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2E5383"/>
    <w:multiLevelType w:val="multilevel"/>
    <w:tmpl w:val="00BA19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B514EE"/>
    <w:multiLevelType w:val="hybridMultilevel"/>
    <w:tmpl w:val="632C1A06"/>
    <w:lvl w:ilvl="0" w:tplc="9B163E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B5E0F"/>
    <w:multiLevelType w:val="multilevel"/>
    <w:tmpl w:val="8110E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BC20CA"/>
    <w:multiLevelType w:val="multilevel"/>
    <w:tmpl w:val="2194A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DA17DF"/>
    <w:multiLevelType w:val="hybridMultilevel"/>
    <w:tmpl w:val="785E2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B8764A"/>
    <w:multiLevelType w:val="hybridMultilevel"/>
    <w:tmpl w:val="8114783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3242">
    <w:abstractNumId w:val="13"/>
  </w:num>
  <w:num w:numId="2" w16cid:durableId="339502276">
    <w:abstractNumId w:val="4"/>
  </w:num>
  <w:num w:numId="3" w16cid:durableId="1422680739">
    <w:abstractNumId w:val="0"/>
  </w:num>
  <w:num w:numId="4" w16cid:durableId="1128553568">
    <w:abstractNumId w:val="9"/>
  </w:num>
  <w:num w:numId="5" w16cid:durableId="1268123354">
    <w:abstractNumId w:val="7"/>
  </w:num>
  <w:num w:numId="6" w16cid:durableId="232012714">
    <w:abstractNumId w:val="12"/>
  </w:num>
  <w:num w:numId="7" w16cid:durableId="621155954">
    <w:abstractNumId w:val="6"/>
  </w:num>
  <w:num w:numId="8" w16cid:durableId="529883467">
    <w:abstractNumId w:val="8"/>
  </w:num>
  <w:num w:numId="9" w16cid:durableId="230047115">
    <w:abstractNumId w:val="10"/>
  </w:num>
  <w:num w:numId="10" w16cid:durableId="640308812">
    <w:abstractNumId w:val="1"/>
  </w:num>
  <w:num w:numId="11" w16cid:durableId="1142230803">
    <w:abstractNumId w:val="16"/>
  </w:num>
  <w:num w:numId="12" w16cid:durableId="437649755">
    <w:abstractNumId w:val="11"/>
  </w:num>
  <w:num w:numId="13" w16cid:durableId="376779190">
    <w:abstractNumId w:val="14"/>
  </w:num>
  <w:num w:numId="14" w16cid:durableId="303507433">
    <w:abstractNumId w:val="3"/>
  </w:num>
  <w:num w:numId="15" w16cid:durableId="859394505">
    <w:abstractNumId w:val="15"/>
  </w:num>
  <w:num w:numId="16" w16cid:durableId="1894462863">
    <w:abstractNumId w:val="5"/>
  </w:num>
  <w:num w:numId="17" w16cid:durableId="41216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DA"/>
    <w:rsid w:val="000031C3"/>
    <w:rsid w:val="00011EB6"/>
    <w:rsid w:val="00017453"/>
    <w:rsid w:val="00023E7A"/>
    <w:rsid w:val="00026BC2"/>
    <w:rsid w:val="00027FCB"/>
    <w:rsid w:val="0004072B"/>
    <w:rsid w:val="000503DC"/>
    <w:rsid w:val="0005186A"/>
    <w:rsid w:val="00054124"/>
    <w:rsid w:val="00057A3F"/>
    <w:rsid w:val="000609D7"/>
    <w:rsid w:val="00063680"/>
    <w:rsid w:val="000647CD"/>
    <w:rsid w:val="000720A3"/>
    <w:rsid w:val="00075AEF"/>
    <w:rsid w:val="000864F2"/>
    <w:rsid w:val="000869DA"/>
    <w:rsid w:val="00091DD7"/>
    <w:rsid w:val="000A1D99"/>
    <w:rsid w:val="000A5FFC"/>
    <w:rsid w:val="000B01D1"/>
    <w:rsid w:val="000B22DC"/>
    <w:rsid w:val="000B608A"/>
    <w:rsid w:val="000C6827"/>
    <w:rsid w:val="000E34C7"/>
    <w:rsid w:val="000F17A8"/>
    <w:rsid w:val="00107E91"/>
    <w:rsid w:val="00116586"/>
    <w:rsid w:val="0011695E"/>
    <w:rsid w:val="00125374"/>
    <w:rsid w:val="00130F2C"/>
    <w:rsid w:val="00131373"/>
    <w:rsid w:val="001477CE"/>
    <w:rsid w:val="001541A6"/>
    <w:rsid w:val="00156CED"/>
    <w:rsid w:val="00156EC4"/>
    <w:rsid w:val="0016030D"/>
    <w:rsid w:val="00172456"/>
    <w:rsid w:val="0017751B"/>
    <w:rsid w:val="00180EDD"/>
    <w:rsid w:val="00183AEC"/>
    <w:rsid w:val="001A1363"/>
    <w:rsid w:val="001A6FAE"/>
    <w:rsid w:val="001B5643"/>
    <w:rsid w:val="001D4E0C"/>
    <w:rsid w:val="001D63F9"/>
    <w:rsid w:val="001E42FB"/>
    <w:rsid w:val="001F02A1"/>
    <w:rsid w:val="001F7E2E"/>
    <w:rsid w:val="00201657"/>
    <w:rsid w:val="002268B4"/>
    <w:rsid w:val="00236DB4"/>
    <w:rsid w:val="00267BAD"/>
    <w:rsid w:val="002732C7"/>
    <w:rsid w:val="00286B20"/>
    <w:rsid w:val="00294236"/>
    <w:rsid w:val="002A24B6"/>
    <w:rsid w:val="002A448D"/>
    <w:rsid w:val="002A7332"/>
    <w:rsid w:val="002B00C4"/>
    <w:rsid w:val="002B49AF"/>
    <w:rsid w:val="002C0F82"/>
    <w:rsid w:val="002C7F1F"/>
    <w:rsid w:val="002D2EFB"/>
    <w:rsid w:val="002D52BF"/>
    <w:rsid w:val="002F67AE"/>
    <w:rsid w:val="00303CD5"/>
    <w:rsid w:val="0030723C"/>
    <w:rsid w:val="00316ED3"/>
    <w:rsid w:val="0031789A"/>
    <w:rsid w:val="003179E0"/>
    <w:rsid w:val="00334BEA"/>
    <w:rsid w:val="00341794"/>
    <w:rsid w:val="00343354"/>
    <w:rsid w:val="0034382E"/>
    <w:rsid w:val="0034585A"/>
    <w:rsid w:val="0035054A"/>
    <w:rsid w:val="00354AD6"/>
    <w:rsid w:val="00362EC6"/>
    <w:rsid w:val="00366019"/>
    <w:rsid w:val="003678BD"/>
    <w:rsid w:val="00372FBD"/>
    <w:rsid w:val="003776D7"/>
    <w:rsid w:val="00393F6D"/>
    <w:rsid w:val="003B2BAD"/>
    <w:rsid w:val="003B3680"/>
    <w:rsid w:val="003C514A"/>
    <w:rsid w:val="003D2DEB"/>
    <w:rsid w:val="003D32A8"/>
    <w:rsid w:val="003D5020"/>
    <w:rsid w:val="003E0CFF"/>
    <w:rsid w:val="003E3A75"/>
    <w:rsid w:val="003E5CC9"/>
    <w:rsid w:val="003F3FEF"/>
    <w:rsid w:val="0040641A"/>
    <w:rsid w:val="00406EF1"/>
    <w:rsid w:val="00426E64"/>
    <w:rsid w:val="00436237"/>
    <w:rsid w:val="00440DD1"/>
    <w:rsid w:val="00441CD7"/>
    <w:rsid w:val="00453A49"/>
    <w:rsid w:val="004555E0"/>
    <w:rsid w:val="004629D3"/>
    <w:rsid w:val="0046682B"/>
    <w:rsid w:val="00470662"/>
    <w:rsid w:val="00487B2C"/>
    <w:rsid w:val="004A0BB5"/>
    <w:rsid w:val="004B331F"/>
    <w:rsid w:val="004B62D8"/>
    <w:rsid w:val="004C4F99"/>
    <w:rsid w:val="004C77A9"/>
    <w:rsid w:val="004D3403"/>
    <w:rsid w:val="004E2E6B"/>
    <w:rsid w:val="004E35C8"/>
    <w:rsid w:val="004E729D"/>
    <w:rsid w:val="004F1B48"/>
    <w:rsid w:val="00501145"/>
    <w:rsid w:val="005177A4"/>
    <w:rsid w:val="005257AE"/>
    <w:rsid w:val="00526AD0"/>
    <w:rsid w:val="0053429F"/>
    <w:rsid w:val="005347A4"/>
    <w:rsid w:val="00540C12"/>
    <w:rsid w:val="005428E7"/>
    <w:rsid w:val="00553F71"/>
    <w:rsid w:val="00557A93"/>
    <w:rsid w:val="00557EC6"/>
    <w:rsid w:val="0056240B"/>
    <w:rsid w:val="005718CA"/>
    <w:rsid w:val="00574DC5"/>
    <w:rsid w:val="00574FED"/>
    <w:rsid w:val="00584A7E"/>
    <w:rsid w:val="005900DC"/>
    <w:rsid w:val="0059652A"/>
    <w:rsid w:val="005B0211"/>
    <w:rsid w:val="005C325F"/>
    <w:rsid w:val="005C3EEB"/>
    <w:rsid w:val="005D1F8C"/>
    <w:rsid w:val="005D3932"/>
    <w:rsid w:val="005F0FDB"/>
    <w:rsid w:val="00615FED"/>
    <w:rsid w:val="00616CF2"/>
    <w:rsid w:val="00636B7D"/>
    <w:rsid w:val="006475BA"/>
    <w:rsid w:val="00651202"/>
    <w:rsid w:val="0065638E"/>
    <w:rsid w:val="00657D4C"/>
    <w:rsid w:val="00662D8F"/>
    <w:rsid w:val="00673ADB"/>
    <w:rsid w:val="0067407A"/>
    <w:rsid w:val="00677646"/>
    <w:rsid w:val="00685F1E"/>
    <w:rsid w:val="00687CBD"/>
    <w:rsid w:val="00690204"/>
    <w:rsid w:val="0069412A"/>
    <w:rsid w:val="006B50AC"/>
    <w:rsid w:val="006B5F70"/>
    <w:rsid w:val="006D1341"/>
    <w:rsid w:val="006D5426"/>
    <w:rsid w:val="006D73DD"/>
    <w:rsid w:val="006E0C75"/>
    <w:rsid w:val="006E19C9"/>
    <w:rsid w:val="006E3A5D"/>
    <w:rsid w:val="006F354E"/>
    <w:rsid w:val="00706071"/>
    <w:rsid w:val="00711700"/>
    <w:rsid w:val="00715CE6"/>
    <w:rsid w:val="00717A51"/>
    <w:rsid w:val="0074426C"/>
    <w:rsid w:val="00756810"/>
    <w:rsid w:val="00760AEC"/>
    <w:rsid w:val="00775A01"/>
    <w:rsid w:val="00780AB8"/>
    <w:rsid w:val="00785F30"/>
    <w:rsid w:val="00790B9B"/>
    <w:rsid w:val="00794C61"/>
    <w:rsid w:val="007B1A02"/>
    <w:rsid w:val="007B3D32"/>
    <w:rsid w:val="007D059B"/>
    <w:rsid w:val="007E47DD"/>
    <w:rsid w:val="007E4C08"/>
    <w:rsid w:val="00805589"/>
    <w:rsid w:val="00811F60"/>
    <w:rsid w:val="008142E1"/>
    <w:rsid w:val="00822213"/>
    <w:rsid w:val="00822646"/>
    <w:rsid w:val="00835040"/>
    <w:rsid w:val="008429C6"/>
    <w:rsid w:val="00846F2B"/>
    <w:rsid w:val="008470B6"/>
    <w:rsid w:val="008536F0"/>
    <w:rsid w:val="008548CA"/>
    <w:rsid w:val="00860A44"/>
    <w:rsid w:val="00862714"/>
    <w:rsid w:val="008645BD"/>
    <w:rsid w:val="0086519D"/>
    <w:rsid w:val="00866210"/>
    <w:rsid w:val="00867A1A"/>
    <w:rsid w:val="00870359"/>
    <w:rsid w:val="00887358"/>
    <w:rsid w:val="00895FE6"/>
    <w:rsid w:val="008A345C"/>
    <w:rsid w:val="008B52B3"/>
    <w:rsid w:val="008B74E6"/>
    <w:rsid w:val="008C7250"/>
    <w:rsid w:val="008D5E93"/>
    <w:rsid w:val="008D78E0"/>
    <w:rsid w:val="008E72B0"/>
    <w:rsid w:val="008F7FB1"/>
    <w:rsid w:val="00902E6A"/>
    <w:rsid w:val="00921504"/>
    <w:rsid w:val="0094105C"/>
    <w:rsid w:val="00942954"/>
    <w:rsid w:val="00946CBB"/>
    <w:rsid w:val="00957B6F"/>
    <w:rsid w:val="009664A3"/>
    <w:rsid w:val="009706E8"/>
    <w:rsid w:val="00994923"/>
    <w:rsid w:val="009950F5"/>
    <w:rsid w:val="009A38DD"/>
    <w:rsid w:val="009B70E2"/>
    <w:rsid w:val="009C1316"/>
    <w:rsid w:val="009C14A8"/>
    <w:rsid w:val="009D0A8E"/>
    <w:rsid w:val="009E7987"/>
    <w:rsid w:val="00A0456E"/>
    <w:rsid w:val="00A117DA"/>
    <w:rsid w:val="00A306DA"/>
    <w:rsid w:val="00A313C2"/>
    <w:rsid w:val="00A3675A"/>
    <w:rsid w:val="00A37856"/>
    <w:rsid w:val="00A37CD4"/>
    <w:rsid w:val="00A61978"/>
    <w:rsid w:val="00A62057"/>
    <w:rsid w:val="00A65875"/>
    <w:rsid w:val="00A66A7E"/>
    <w:rsid w:val="00A808D6"/>
    <w:rsid w:val="00A93EF8"/>
    <w:rsid w:val="00A96618"/>
    <w:rsid w:val="00A96F03"/>
    <w:rsid w:val="00AA07D4"/>
    <w:rsid w:val="00AA3D73"/>
    <w:rsid w:val="00AA7E72"/>
    <w:rsid w:val="00AB76E5"/>
    <w:rsid w:val="00AD5BF8"/>
    <w:rsid w:val="00AD6EA7"/>
    <w:rsid w:val="00AE0690"/>
    <w:rsid w:val="00AE2296"/>
    <w:rsid w:val="00AE3CEE"/>
    <w:rsid w:val="00AF02CE"/>
    <w:rsid w:val="00B01319"/>
    <w:rsid w:val="00B076C1"/>
    <w:rsid w:val="00B14BDF"/>
    <w:rsid w:val="00B24DC9"/>
    <w:rsid w:val="00B304D9"/>
    <w:rsid w:val="00B3254C"/>
    <w:rsid w:val="00B35EE2"/>
    <w:rsid w:val="00B45164"/>
    <w:rsid w:val="00B7792C"/>
    <w:rsid w:val="00B976DF"/>
    <w:rsid w:val="00BA167B"/>
    <w:rsid w:val="00BA2BA8"/>
    <w:rsid w:val="00BA7185"/>
    <w:rsid w:val="00BC2177"/>
    <w:rsid w:val="00BC55F7"/>
    <w:rsid w:val="00BD26B7"/>
    <w:rsid w:val="00BD579B"/>
    <w:rsid w:val="00BE04F2"/>
    <w:rsid w:val="00BE52B4"/>
    <w:rsid w:val="00BE53CB"/>
    <w:rsid w:val="00BF23F8"/>
    <w:rsid w:val="00C114F9"/>
    <w:rsid w:val="00C40246"/>
    <w:rsid w:val="00C42E56"/>
    <w:rsid w:val="00C46ABB"/>
    <w:rsid w:val="00C5002F"/>
    <w:rsid w:val="00C50ACC"/>
    <w:rsid w:val="00C5225D"/>
    <w:rsid w:val="00C54907"/>
    <w:rsid w:val="00C57099"/>
    <w:rsid w:val="00C62DF9"/>
    <w:rsid w:val="00C65D0F"/>
    <w:rsid w:val="00C738FE"/>
    <w:rsid w:val="00C86B77"/>
    <w:rsid w:val="00C8715E"/>
    <w:rsid w:val="00C9237D"/>
    <w:rsid w:val="00CB54E6"/>
    <w:rsid w:val="00CB5694"/>
    <w:rsid w:val="00CC23D4"/>
    <w:rsid w:val="00CC27FE"/>
    <w:rsid w:val="00CC2D8E"/>
    <w:rsid w:val="00CC3AD3"/>
    <w:rsid w:val="00CD06A7"/>
    <w:rsid w:val="00CD3C11"/>
    <w:rsid w:val="00CE0B68"/>
    <w:rsid w:val="00CE5606"/>
    <w:rsid w:val="00CE6904"/>
    <w:rsid w:val="00CF3DD7"/>
    <w:rsid w:val="00CF40D1"/>
    <w:rsid w:val="00D16951"/>
    <w:rsid w:val="00D16B19"/>
    <w:rsid w:val="00D2415E"/>
    <w:rsid w:val="00D41177"/>
    <w:rsid w:val="00D54E9B"/>
    <w:rsid w:val="00D651E7"/>
    <w:rsid w:val="00D672AA"/>
    <w:rsid w:val="00D85375"/>
    <w:rsid w:val="00D90487"/>
    <w:rsid w:val="00DA115E"/>
    <w:rsid w:val="00DA3BB8"/>
    <w:rsid w:val="00DB133D"/>
    <w:rsid w:val="00E168FE"/>
    <w:rsid w:val="00E246BC"/>
    <w:rsid w:val="00E24C02"/>
    <w:rsid w:val="00E24C30"/>
    <w:rsid w:val="00E3238B"/>
    <w:rsid w:val="00E45501"/>
    <w:rsid w:val="00E56D6E"/>
    <w:rsid w:val="00E75059"/>
    <w:rsid w:val="00E77C30"/>
    <w:rsid w:val="00E85B04"/>
    <w:rsid w:val="00E96756"/>
    <w:rsid w:val="00EA7F7F"/>
    <w:rsid w:val="00EB232F"/>
    <w:rsid w:val="00EC7CA3"/>
    <w:rsid w:val="00ED11AD"/>
    <w:rsid w:val="00ED52C8"/>
    <w:rsid w:val="00EE0E0C"/>
    <w:rsid w:val="00EE6D79"/>
    <w:rsid w:val="00EF5C2F"/>
    <w:rsid w:val="00EF6A83"/>
    <w:rsid w:val="00EF73A6"/>
    <w:rsid w:val="00F06B89"/>
    <w:rsid w:val="00F23AA6"/>
    <w:rsid w:val="00F4211B"/>
    <w:rsid w:val="00F616DB"/>
    <w:rsid w:val="00F63D0F"/>
    <w:rsid w:val="00F64E71"/>
    <w:rsid w:val="00F74925"/>
    <w:rsid w:val="00F81294"/>
    <w:rsid w:val="00F828B0"/>
    <w:rsid w:val="00F87F3C"/>
    <w:rsid w:val="00F93BF8"/>
    <w:rsid w:val="00F94EA7"/>
    <w:rsid w:val="00FB7753"/>
    <w:rsid w:val="00FD5B32"/>
    <w:rsid w:val="00FD7A81"/>
    <w:rsid w:val="00FE0C2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4EF2"/>
  <w15:docId w15:val="{8A8F8CFF-C37B-4927-8E6B-523E9B76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A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aliases w:val="Indented Paragraph"/>
    <w:basedOn w:val="Normal"/>
    <w:link w:val="ListParagraphChar"/>
    <w:uiPriority w:val="34"/>
    <w:qFormat/>
    <w:rsid w:val="001724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Indented Paragraph Char"/>
    <w:link w:val="ListParagraph"/>
    <w:uiPriority w:val="34"/>
    <w:qFormat/>
    <w:locked/>
    <w:rsid w:val="00172456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57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2213"/>
  </w:style>
  <w:style w:type="character" w:styleId="UnresolvedMention">
    <w:name w:val="Unresolved Mention"/>
    <w:basedOn w:val="DefaultParagraphFont"/>
    <w:uiPriority w:val="99"/>
    <w:semiHidden/>
    <w:unhideWhenUsed/>
    <w:rsid w:val="005C3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han@agiletechsolutionsin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C6E7-2FC8-4F86-9361-0B10ED79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4398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Kn Mohan</cp:lastModifiedBy>
  <cp:revision>24</cp:revision>
  <cp:lastPrinted>2022-04-05T13:56:00Z</cp:lastPrinted>
  <dcterms:created xsi:type="dcterms:W3CDTF">2022-05-13T18:05:00Z</dcterms:created>
  <dcterms:modified xsi:type="dcterms:W3CDTF">2025-11-13T17:14:00Z</dcterms:modified>
</cp:coreProperties>
</file>