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A733" w14:textId="77777777" w:rsidR="00E1144E" w:rsidRDefault="00E1144E" w:rsidP="00E1144E">
      <w:pPr>
        <w:spacing w:line="240" w:lineRule="auto"/>
        <w:contextualSpacing/>
        <w:rPr>
          <w:rFonts w:ascii="Segoe UI" w:hAnsi="Segoe UI" w:cs="Segoe UI"/>
          <w:b/>
          <w:bCs/>
          <w:sz w:val="21"/>
          <w:szCs w:val="21"/>
        </w:rPr>
      </w:pPr>
    </w:p>
    <w:p w14:paraId="0C8A3C07" w14:textId="77777777" w:rsidR="00E1144E" w:rsidRDefault="00E1144E" w:rsidP="00E1144E">
      <w:pPr>
        <w:contextualSpacing/>
        <w:jc w:val="center"/>
        <w:rPr>
          <w:rFonts w:ascii="Segoe UI" w:hAnsi="Segoe UI" w:cs="Segoe UI"/>
          <w:b/>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80162390"/>
      <w:r>
        <w:rPr>
          <w:rFonts w:ascii="Segoe UI" w:hAnsi="Segoe UI" w:cs="Segoe UI"/>
          <w:b/>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VIVEK GUNDA</w:t>
      </w:r>
    </w:p>
    <w:bookmarkEnd w:id="0"/>
    <w:p w14:paraId="2E2D8C9F" w14:textId="77777777" w:rsidR="00E1144E" w:rsidRDefault="00E1144E" w:rsidP="00E1144E">
      <w:pPr>
        <w:contextualSpacing/>
        <w:jc w:val="center"/>
        <w:rPr>
          <w:rFonts w:ascii="Segoe UI" w:hAnsi="Segoe UI" w:cs="Segoe UI"/>
          <w:b/>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egoe UI" w:hAnsi="Segoe UI" w:cs="Segoe UI"/>
          <w:b/>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Senior .Net Developer</w:t>
      </w:r>
    </w:p>
    <w:p w14:paraId="24786C75" w14:textId="3D0D14B6" w:rsidR="00E1144E" w:rsidRDefault="00E1144E" w:rsidP="00E1144E">
      <w:pPr>
        <w:contextualSpacing/>
        <w:jc w:val="center"/>
        <w:rPr>
          <w:rFonts w:ascii="Segoe UI" w:hAnsi="Segoe UI" w:cs="Segoe UI"/>
          <w:b/>
          <w:bCs/>
          <w:sz w:val="21"/>
          <w:szCs w:val="21"/>
        </w:rPr>
      </w:pPr>
      <w:r>
        <w:rPr>
          <w:rFonts w:ascii="Segoe UI" w:hAnsi="Segoe UI" w:cs="Segoe UI"/>
          <w:b/>
          <w:bCs/>
          <w:sz w:val="21"/>
          <w:szCs w:val="21"/>
        </w:rPr>
        <w:t xml:space="preserve">Ph: +1(656)216-7227 | Email: </w:t>
      </w:r>
      <w:hyperlink r:id="rId5" w:history="1">
        <w:r>
          <w:rPr>
            <w:rStyle w:val="Hyperlink"/>
            <w:rFonts w:ascii="Segoe UI" w:hAnsi="Segoe UI" w:cs="Segoe UI"/>
            <w:b/>
            <w:bCs/>
            <w:sz w:val="21"/>
            <w:szCs w:val="21"/>
          </w:rPr>
          <w:t>vivek.gunda.dev@gmail.com</w:t>
        </w:r>
      </w:hyperlink>
      <w:r>
        <w:rPr>
          <w:rStyle w:val="Hyperlink"/>
          <w:rFonts w:ascii="Segoe UI" w:hAnsi="Segoe UI" w:cs="Segoe UI"/>
          <w:b/>
          <w:bCs/>
          <w:sz w:val="21"/>
          <w:szCs w:val="21"/>
        </w:rPr>
        <w:t xml:space="preserve"> </w:t>
      </w:r>
    </w:p>
    <w:p w14:paraId="3AE57CED" w14:textId="77777777" w:rsidR="00E1144E" w:rsidRDefault="00E1144E" w:rsidP="00E1144E">
      <w:pPr>
        <w:contextualSpacing/>
        <w:jc w:val="both"/>
        <w:rPr>
          <w:rFonts w:ascii="Segoe UI" w:hAnsi="Segoe UI" w:cs="Segoe UI"/>
          <w:sz w:val="21"/>
          <w:szCs w:val="21"/>
        </w:rPr>
      </w:pPr>
      <w:r>
        <w:rPr>
          <w:rFonts w:ascii="Segoe UI" w:hAnsi="Segoe UI" w:cs="Segoe UI"/>
          <w:sz w:val="21"/>
          <w:szCs w:val="21"/>
        </w:rPr>
        <w:tab/>
      </w:r>
      <w:r>
        <w:rPr>
          <w:rFonts w:ascii="Segoe UI" w:hAnsi="Segoe UI" w:cs="Segoe UI"/>
          <w:sz w:val="21"/>
          <w:szCs w:val="21"/>
        </w:rPr>
        <w:tab/>
      </w:r>
    </w:p>
    <w:p w14:paraId="10F66153" w14:textId="77777777" w:rsidR="00E1144E" w:rsidRDefault="00E1144E" w:rsidP="00E1144E">
      <w:pPr>
        <w:rPr>
          <w:rFonts w:ascii="Segoe UI" w:hAnsi="Segoe UI" w:cs="Segoe UI"/>
          <w:b/>
          <w:bCs/>
          <w:sz w:val="21"/>
          <w:szCs w:val="21"/>
        </w:rPr>
      </w:pPr>
      <w:r>
        <w:rPr>
          <w:rFonts w:ascii="Segoe UI" w:hAnsi="Segoe UI" w:cs="Segoe UI"/>
          <w:b/>
          <w:bCs/>
          <w:sz w:val="21"/>
          <w:szCs w:val="21"/>
        </w:rPr>
        <w:t xml:space="preserve">SUMMARY </w:t>
      </w:r>
    </w:p>
    <w:p w14:paraId="57005CBB" w14:textId="77777777" w:rsidR="00E1144E" w:rsidRDefault="00E1144E" w:rsidP="00E1144E">
      <w:pPr>
        <w:rPr>
          <w:rFonts w:ascii="Segoe UI" w:eastAsia="Calibri" w:hAnsi="Segoe UI" w:cs="Segoe UI"/>
          <w:sz w:val="21"/>
          <w:szCs w:val="21"/>
        </w:rPr>
      </w:pPr>
      <w:r>
        <w:rPr>
          <w:rFonts w:ascii="Segoe UI" w:hAnsi="Segoe UI" w:cs="Segoe UI"/>
          <w:sz w:val="21"/>
          <w:szCs w:val="21"/>
        </w:rPr>
        <w:t xml:space="preserve">Decisive, enthusiastic, energetic, focused senior software developer with </w:t>
      </w:r>
      <w:r>
        <w:rPr>
          <w:rFonts w:ascii="Segoe UI" w:hAnsi="Segoe UI" w:cs="Segoe UI"/>
          <w:b/>
          <w:bCs/>
          <w:sz w:val="21"/>
          <w:szCs w:val="21"/>
        </w:rPr>
        <w:t>9+</w:t>
      </w:r>
      <w:r>
        <w:rPr>
          <w:rFonts w:ascii="Segoe UI" w:hAnsi="Segoe UI" w:cs="Segoe UI"/>
          <w:sz w:val="21"/>
          <w:szCs w:val="21"/>
        </w:rPr>
        <w:t xml:space="preserve"> years of development experience, primarily in </w:t>
      </w:r>
      <w:r>
        <w:rPr>
          <w:rFonts w:ascii="Segoe UI" w:hAnsi="Segoe UI" w:cs="Segoe UI"/>
          <w:b/>
          <w:bCs/>
          <w:sz w:val="21"/>
          <w:szCs w:val="21"/>
        </w:rPr>
        <w:t>E-Commerce, Banking, and Insurance</w:t>
      </w:r>
      <w:r>
        <w:rPr>
          <w:rFonts w:ascii="Segoe UI" w:hAnsi="Segoe UI" w:cs="Segoe UI"/>
          <w:sz w:val="21"/>
          <w:szCs w:val="21"/>
        </w:rPr>
        <w:t xml:space="preserve">, </w:t>
      </w:r>
      <w:r>
        <w:rPr>
          <w:rFonts w:ascii="Segoe UI" w:hAnsi="Segoe UI" w:cs="Segoe UI"/>
          <w:b/>
          <w:bCs/>
          <w:sz w:val="21"/>
          <w:szCs w:val="21"/>
        </w:rPr>
        <w:t>Health.</w:t>
      </w:r>
      <w:r>
        <w:rPr>
          <w:rFonts w:ascii="Segoe UI" w:hAnsi="Segoe UI" w:cs="Segoe UI"/>
          <w:sz w:val="21"/>
          <w:szCs w:val="21"/>
        </w:rPr>
        <w:t xml:space="preserve"> Responsible for application analysis, design, development and implementation of small to large scale enterprise software solutions. </w:t>
      </w:r>
      <w:r>
        <w:rPr>
          <w:rFonts w:ascii="Segoe UI" w:eastAsia="Calibri" w:hAnsi="Segoe UI" w:cs="Segoe UI"/>
          <w:sz w:val="21"/>
          <w:szCs w:val="21"/>
        </w:rPr>
        <w:t>Diversified experience building Windows based systems and Web based systems using C#/ASP.NET/MVC/.Net/WinForms/WCF/WebServices/ Frameworks 1.1-4.5/VB.NET in N-TIER architecture in various domains. Experience includes:</w:t>
      </w:r>
    </w:p>
    <w:p w14:paraId="43F258E3"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Experienced in building and consuming RESTful APIs and microservices, integrating with various AWS Services like Lambda, S3, DynamoDB, API Gateway, and RDS for scalable and secure solutions. </w:t>
      </w:r>
    </w:p>
    <w:p w14:paraId="4348C5F8"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Around 6 years’ experience in Azure Cloud development (API Management, Azure Web Apps, Azure Functions, Service Bus, key Vault, Event Grid, Active Directory, Data Lake Storage, Data Factory, Application Insights, Logic Apps, etc.)  and operations (Azure DevOps) &amp; integration of various systems through RESTful APIs.</w:t>
      </w:r>
    </w:p>
    <w:p w14:paraId="59DF9C33"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Experience in working with .NET Core 5.0/6.0, C#, ASP.NET MVC 5.0, WEB API, .NET Framework technologies. </w:t>
      </w:r>
    </w:p>
    <w:p w14:paraId="727839F3"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Extensive experience in developing and consuming XML Web Services using WCF, WSDL, UDDI, SOAP and LINQ.</w:t>
      </w:r>
    </w:p>
    <w:p w14:paraId="09540EED"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Experience in processing data from Microsoft excel sheets in WinForms applications using both VB.NET and C#.NET. Good exposure in working with Azure SQL, Azure Application Insights and Azure cloud.</w:t>
      </w:r>
    </w:p>
    <w:p w14:paraId="78CD4015"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Familiar with Azure DevOps and containerization tooling such as </w:t>
      </w:r>
      <w:bookmarkStart w:id="1" w:name="_Hlk103075827"/>
      <w:r>
        <w:rPr>
          <w:rFonts w:ascii="Segoe UI" w:eastAsia="Times New Roman" w:hAnsi="Segoe UI" w:cs="Segoe UI"/>
          <w:kern w:val="0"/>
          <w:sz w:val="21"/>
          <w:szCs w:val="21"/>
          <w:highlight w:val="white"/>
          <w:lang w:eastAsia="en-IN"/>
          <w14:ligatures w14:val="none"/>
        </w:rPr>
        <w:t>Docker and Kubernetes</w:t>
      </w:r>
      <w:bookmarkEnd w:id="1"/>
      <w:r>
        <w:rPr>
          <w:rFonts w:ascii="Segoe UI" w:eastAsia="Times New Roman" w:hAnsi="Segoe UI" w:cs="Segoe UI"/>
          <w:kern w:val="0"/>
          <w:sz w:val="21"/>
          <w:szCs w:val="21"/>
          <w:highlight w:val="white"/>
          <w:lang w:eastAsia="en-IN"/>
          <w14:ligatures w14:val="none"/>
        </w:rPr>
        <w:t>.</w:t>
      </w:r>
    </w:p>
    <w:p w14:paraId="7520695A"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Angular developer with 2+ years of experience in designing and implementing single page applications (SPAs) using Angular frameworks.</w:t>
      </w:r>
    </w:p>
    <w:p w14:paraId="7776881F"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Experience in developing applications in Agile methodology / SCRUM environment.</w:t>
      </w:r>
    </w:p>
    <w:p w14:paraId="1950F2CB"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Extensively used Bootstrap for customization of web application and developed and designed Ajax based Prototype, JavaScript, JQuery and AJAX based UI framework. </w:t>
      </w:r>
    </w:p>
    <w:p w14:paraId="517F0E04"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Experience with Relational (SQL Database) &amp; No-SQL (Cosmos DB) database design, querying, stored procedures, views, joins, performance management, reports</w:t>
      </w:r>
    </w:p>
    <w:p w14:paraId="1249991B"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Design and develop user interfaces for Windows desktop applications using WinForms.</w:t>
      </w:r>
    </w:p>
    <w:p w14:paraId="2C8358A2"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Extensive Experience in ASP.Net Web API 2.0 Controllers that involved in implementation of service layer components and data object layer components using MVC5.0/4.0.</w:t>
      </w:r>
    </w:p>
    <w:p w14:paraId="45EBFEB1"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Worked on Database Connectivity with ORM technologies like and Entity Framework to work with relational data using domain-specific objects. </w:t>
      </w:r>
    </w:p>
    <w:p w14:paraId="09969CDA"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Extensively used Bootstrap for customization of web applications and developed and designed Ajax based Prototype, JavaScript, JQuery, and AJAX based UI framework. </w:t>
      </w:r>
    </w:p>
    <w:p w14:paraId="720C14C9"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Good knowledge on HTML and CSS.</w:t>
      </w:r>
    </w:p>
    <w:p w14:paraId="548648B2"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Experience in developing N-Tier architecture using Data Access Layer (DAL), Business Logic Layer (BLL), Presentation Layer (PL), and Model View Controller (MVC).</w:t>
      </w:r>
    </w:p>
    <w:p w14:paraId="3E9FC13C"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Solid understanding of OOPs concepts and Solid principles.</w:t>
      </w:r>
    </w:p>
    <w:p w14:paraId="11C4FC35"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Experience in using Source Code Version Control Systems like MS Visual Source Safe (VSS) and TFS (Team- Foundation Server).  </w:t>
      </w:r>
    </w:p>
    <w:p w14:paraId="4D0C35D3"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Excellent teamwork by developing and maintaining strong positive relationships with staff and management. </w:t>
      </w:r>
    </w:p>
    <w:p w14:paraId="6879BECF"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 xml:space="preserve">Good working knowledge on SonarLint for maintaining the code standards. </w:t>
      </w:r>
    </w:p>
    <w:p w14:paraId="2199FF44"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Excellent teamwork by developing and maintaining strong positive relationships with staff and management.</w:t>
      </w:r>
    </w:p>
    <w:p w14:paraId="2BE2950B" w14:textId="77777777" w:rsidR="00E1144E" w:rsidRDefault="00E1144E" w:rsidP="00E1144E">
      <w:pPr>
        <w:numPr>
          <w:ilvl w:val="0"/>
          <w:numId w:val="1"/>
        </w:numPr>
        <w:spacing w:after="0" w:line="240" w:lineRule="auto"/>
        <w:ind w:left="360"/>
        <w:jc w:val="both"/>
        <w:rPr>
          <w:rFonts w:ascii="Segoe UI" w:eastAsia="Times New Roman" w:hAnsi="Segoe UI" w:cs="Segoe UI"/>
          <w:kern w:val="0"/>
          <w:sz w:val="21"/>
          <w:szCs w:val="21"/>
          <w:highlight w:val="white"/>
          <w:lang w:eastAsia="en-IN"/>
          <w14:ligatures w14:val="none"/>
        </w:rPr>
      </w:pPr>
      <w:r>
        <w:rPr>
          <w:rFonts w:ascii="Segoe UI" w:eastAsia="Times New Roman" w:hAnsi="Segoe UI" w:cs="Segoe UI"/>
          <w:kern w:val="0"/>
          <w:sz w:val="21"/>
          <w:szCs w:val="21"/>
          <w:highlight w:val="white"/>
          <w:lang w:eastAsia="en-IN"/>
          <w14:ligatures w14:val="none"/>
        </w:rPr>
        <w:t>Good skills on Error Detection and Bug Fixings.</w:t>
      </w:r>
    </w:p>
    <w:p w14:paraId="2E7C8975" w14:textId="77777777" w:rsidR="00E1144E" w:rsidRDefault="00E1144E" w:rsidP="00E1144E">
      <w:pPr>
        <w:spacing w:after="0" w:line="240" w:lineRule="auto"/>
        <w:ind w:left="360"/>
        <w:jc w:val="both"/>
        <w:rPr>
          <w:rFonts w:ascii="Segoe UI" w:eastAsia="Times New Roman" w:hAnsi="Segoe UI" w:cs="Segoe UI"/>
          <w:kern w:val="0"/>
          <w:sz w:val="21"/>
          <w:szCs w:val="21"/>
          <w:highlight w:val="white"/>
          <w:lang w:eastAsia="en-IN"/>
          <w14:ligatures w14:val="none"/>
        </w:rPr>
      </w:pPr>
    </w:p>
    <w:p w14:paraId="7AB22BC3" w14:textId="77777777" w:rsidR="00E1144E" w:rsidRDefault="00E1144E" w:rsidP="00E1144E">
      <w:pPr>
        <w:spacing w:after="0" w:line="240" w:lineRule="auto"/>
        <w:ind w:left="360"/>
        <w:jc w:val="both"/>
        <w:rPr>
          <w:rFonts w:ascii="Segoe UI" w:eastAsia="Times New Roman" w:hAnsi="Segoe UI" w:cs="Segoe UI"/>
          <w:kern w:val="0"/>
          <w:sz w:val="21"/>
          <w:szCs w:val="21"/>
          <w:highlight w:val="white"/>
          <w:lang w:eastAsia="en-IN"/>
          <w14:ligatures w14:val="none"/>
        </w:rPr>
      </w:pPr>
    </w:p>
    <w:p w14:paraId="2045C503"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TECHNICAL SKILLS</w:t>
      </w:r>
    </w:p>
    <w:p w14:paraId="2FA3D098" w14:textId="77777777" w:rsidR="00E1144E" w:rsidRDefault="00E1144E" w:rsidP="00E1144E">
      <w:pPr>
        <w:spacing w:line="240" w:lineRule="auto"/>
        <w:contextualSpacing/>
        <w:rPr>
          <w:rFonts w:ascii="Segoe UI" w:hAnsi="Segoe UI" w:cs="Segoe UI"/>
          <w:b/>
          <w:bCs/>
          <w:sz w:val="21"/>
          <w:szCs w:val="21"/>
        </w:rPr>
      </w:pPr>
    </w:p>
    <w:p w14:paraId="3A861C2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Programming Languages:</w:t>
      </w:r>
      <w:r>
        <w:rPr>
          <w:rFonts w:ascii="Segoe UI" w:eastAsia="Times New Roman" w:hAnsi="Segoe UI" w:cs="Segoe UI"/>
          <w:kern w:val="0"/>
          <w:sz w:val="21"/>
          <w:szCs w:val="21"/>
          <w:lang w:eastAsia="en-IN"/>
          <w14:ligatures w14:val="none"/>
        </w:rPr>
        <w:t xml:space="preserve"> C, C#, TypeScript, JavaScript, SQL, PL/SQL, T-SQL, Python</w:t>
      </w:r>
    </w:p>
    <w:p w14:paraId="45F2E234"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t>
      </w:r>
      <w:r>
        <w:rPr>
          <w:rFonts w:ascii="Segoe UI" w:eastAsia="Times New Roman" w:hAnsi="Segoe UI" w:cs="Segoe UI"/>
          <w:b/>
          <w:bCs/>
          <w:kern w:val="0"/>
          <w:sz w:val="21"/>
          <w:szCs w:val="21"/>
          <w:lang w:eastAsia="en-IN"/>
          <w14:ligatures w14:val="none"/>
        </w:rPr>
        <w:t>NET Technologies</w:t>
      </w:r>
      <w:r>
        <w:rPr>
          <w:rFonts w:ascii="Segoe UI" w:eastAsia="Times New Roman" w:hAnsi="Segoe UI" w:cs="Segoe UI"/>
          <w:kern w:val="0"/>
          <w:sz w:val="21"/>
          <w:szCs w:val="21"/>
          <w:lang w:eastAsia="en-IN"/>
          <w14:ligatures w14:val="none"/>
        </w:rPr>
        <w:t>: ASP.NET Core, .NET 5/6, Blazor, ASP.NET MVC, ADO.NET, WebAPI, Web Services</w:t>
      </w:r>
    </w:p>
    <w:p w14:paraId="11DCBD2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AWS Services:</w:t>
      </w:r>
      <w:r>
        <w:rPr>
          <w:rFonts w:ascii="Segoe UI" w:eastAsia="Times New Roman" w:hAnsi="Segoe UI" w:cs="Segoe UI"/>
          <w:kern w:val="0"/>
          <w:sz w:val="21"/>
          <w:szCs w:val="21"/>
          <w:lang w:eastAsia="en-IN"/>
          <w14:ligatures w14:val="none"/>
        </w:rPr>
        <w:t xml:space="preserve"> Lambda, S3, DynamoDB, API Gateway, RDS, ECS, CloudFormation</w:t>
      </w:r>
    </w:p>
    <w:p w14:paraId="5C518052"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Azure Services:</w:t>
      </w:r>
      <w:r>
        <w:rPr>
          <w:rFonts w:ascii="Segoe UI" w:eastAsia="Times New Roman" w:hAnsi="Segoe UI" w:cs="Segoe UI"/>
          <w:kern w:val="0"/>
          <w:sz w:val="21"/>
          <w:szCs w:val="21"/>
          <w:lang w:eastAsia="en-IN"/>
          <w14:ligatures w14:val="none"/>
        </w:rPr>
        <w:t xml:space="preserve"> Azure Storage Explorer, CosmosDB, Data Factory, Data Lake Storage, PowerShell.</w:t>
      </w:r>
    </w:p>
    <w:p w14:paraId="3DB4ACFF"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Front-End Frameworks:</w:t>
      </w:r>
      <w:r>
        <w:rPr>
          <w:rFonts w:ascii="Segoe UI" w:eastAsia="Times New Roman" w:hAnsi="Segoe UI" w:cs="Segoe UI"/>
          <w:kern w:val="0"/>
          <w:sz w:val="21"/>
          <w:szCs w:val="21"/>
          <w:lang w:eastAsia="en-IN"/>
          <w14:ligatures w14:val="none"/>
        </w:rPr>
        <w:t xml:space="preserve"> ReactJS, Angular, Bootstrap, HTML5, CSS3</w:t>
      </w:r>
    </w:p>
    <w:p w14:paraId="575D78F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Database Technologies</w:t>
      </w:r>
      <w:r>
        <w:rPr>
          <w:rFonts w:ascii="Segoe UI" w:eastAsia="Times New Roman" w:hAnsi="Segoe UI" w:cs="Segoe UI"/>
          <w:kern w:val="0"/>
          <w:sz w:val="21"/>
          <w:szCs w:val="21"/>
          <w:lang w:eastAsia="en-IN"/>
          <w14:ligatures w14:val="none"/>
        </w:rPr>
        <w:t>: SQL Server 2019/2016, MySQL, Oracle 19c</w:t>
      </w:r>
    </w:p>
    <w:p w14:paraId="37F7979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Tools &amp; Platforms:</w:t>
      </w:r>
      <w:r>
        <w:rPr>
          <w:rFonts w:ascii="Segoe UI" w:eastAsia="Times New Roman" w:hAnsi="Segoe UI" w:cs="Segoe UI"/>
          <w:kern w:val="0"/>
          <w:sz w:val="21"/>
          <w:szCs w:val="21"/>
          <w:lang w:eastAsia="en-IN"/>
          <w14:ligatures w14:val="none"/>
        </w:rPr>
        <w:t xml:space="preserve"> Visual Studio 2022/2019, GitHub, Azure DevOps, Docker, Jenkins</w:t>
      </w:r>
    </w:p>
    <w:p w14:paraId="30805F1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Version Control:</w:t>
      </w:r>
      <w:r>
        <w:rPr>
          <w:rFonts w:ascii="Segoe UI" w:eastAsia="Times New Roman" w:hAnsi="Segoe UI" w:cs="Segoe UI"/>
          <w:kern w:val="0"/>
          <w:sz w:val="21"/>
          <w:szCs w:val="21"/>
          <w:lang w:eastAsia="en-IN"/>
          <w14:ligatures w14:val="none"/>
        </w:rPr>
        <w:t xml:space="preserve"> Git, TFS, GitHub</w:t>
      </w:r>
    </w:p>
    <w:p w14:paraId="47CCD543"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Testing Tools:</w:t>
      </w:r>
      <w:r>
        <w:rPr>
          <w:rFonts w:ascii="Segoe UI" w:eastAsia="Times New Roman" w:hAnsi="Segoe UI" w:cs="Segoe UI"/>
          <w:kern w:val="0"/>
          <w:sz w:val="21"/>
          <w:szCs w:val="21"/>
          <w:lang w:eastAsia="en-IN"/>
          <w14:ligatures w14:val="none"/>
        </w:rPr>
        <w:t xml:space="preserve"> NUnit, Moq, Postman, Fiddler</w:t>
      </w:r>
    </w:p>
    <w:p w14:paraId="181E585D"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Web Technologies:</w:t>
      </w:r>
      <w:r>
        <w:rPr>
          <w:rFonts w:ascii="Segoe UI" w:eastAsia="Times New Roman" w:hAnsi="Segoe UI" w:cs="Segoe UI"/>
          <w:kern w:val="0"/>
          <w:sz w:val="21"/>
          <w:szCs w:val="21"/>
          <w:lang w:eastAsia="en-IN"/>
          <w14:ligatures w14:val="none"/>
        </w:rPr>
        <w:t xml:space="preserve"> JSON, XML, WSDL, SOAP, RESTful APIs</w:t>
      </w:r>
    </w:p>
    <w:p w14:paraId="5F30A646"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b/>
          <w:bCs/>
          <w:kern w:val="0"/>
          <w:sz w:val="21"/>
          <w:szCs w:val="21"/>
          <w:lang w:eastAsia="en-IN"/>
          <w14:ligatures w14:val="none"/>
        </w:rPr>
        <w:t>Reporting Tools:</w:t>
      </w:r>
      <w:r>
        <w:rPr>
          <w:rFonts w:ascii="Segoe UI" w:eastAsia="Times New Roman" w:hAnsi="Segoe UI" w:cs="Segoe UI"/>
          <w:kern w:val="0"/>
          <w:sz w:val="21"/>
          <w:szCs w:val="21"/>
          <w:lang w:eastAsia="en-IN"/>
          <w14:ligatures w14:val="none"/>
        </w:rPr>
        <w:t xml:space="preserve"> SSRS, Crystal Reports, SQL Server Reporting Services</w:t>
      </w:r>
    </w:p>
    <w:p w14:paraId="6867B800" w14:textId="77777777" w:rsidR="00E1144E" w:rsidRDefault="00E1144E" w:rsidP="00E1144E">
      <w:pPr>
        <w:rPr>
          <w:rFonts w:ascii="Segoe UI" w:hAnsi="Segoe UI" w:cs="Segoe UI"/>
          <w:b/>
          <w:bCs/>
          <w:sz w:val="21"/>
          <w:szCs w:val="21"/>
        </w:rPr>
      </w:pPr>
    </w:p>
    <w:p w14:paraId="6E0AB967" w14:textId="77777777" w:rsidR="00E1144E" w:rsidRDefault="00E1144E" w:rsidP="00E1144E">
      <w:pPr>
        <w:rPr>
          <w:rFonts w:ascii="Segoe UI" w:hAnsi="Segoe UI" w:cs="Segoe UI"/>
          <w:b/>
          <w:bCs/>
          <w:sz w:val="21"/>
          <w:szCs w:val="21"/>
        </w:rPr>
      </w:pPr>
      <w:r>
        <w:rPr>
          <w:rFonts w:ascii="Segoe UI" w:hAnsi="Segoe UI" w:cs="Segoe UI"/>
          <w:b/>
          <w:bCs/>
          <w:sz w:val="21"/>
          <w:szCs w:val="21"/>
        </w:rPr>
        <w:t>PROFESSIONAL EXPERIENCE</w:t>
      </w:r>
    </w:p>
    <w:p w14:paraId="2C77A9B8" w14:textId="77777777" w:rsidR="00E1144E" w:rsidRDefault="00E1144E" w:rsidP="00E1144E">
      <w:pPr>
        <w:spacing w:after="0" w:line="240" w:lineRule="auto"/>
        <w:jc w:val="both"/>
        <w:rPr>
          <w:rFonts w:ascii="Segoe UI" w:eastAsia="Times New Roman" w:hAnsi="Segoe UI" w:cs="Segoe UI"/>
          <w:b/>
          <w:bCs/>
          <w:kern w:val="0"/>
          <w:sz w:val="21"/>
          <w:szCs w:val="21"/>
          <w:lang w:eastAsia="en-IN"/>
          <w14:ligatures w14:val="none"/>
        </w:rPr>
      </w:pPr>
    </w:p>
    <w:p w14:paraId="05B6B0B8" w14:textId="77777777" w:rsidR="00E1144E" w:rsidRDefault="00E1144E" w:rsidP="00E1144E">
      <w:pPr>
        <w:spacing w:after="0" w:line="240" w:lineRule="auto"/>
        <w:jc w:val="both"/>
        <w:rPr>
          <w:rFonts w:ascii="Segoe UI" w:eastAsia="Times New Roman" w:hAnsi="Segoe UI" w:cs="Segoe UI"/>
          <w:b/>
          <w:bCs/>
          <w:kern w:val="0"/>
          <w:sz w:val="21"/>
          <w:szCs w:val="21"/>
          <w:lang w:eastAsia="en-IN"/>
          <w14:ligatures w14:val="none"/>
        </w:rPr>
      </w:pPr>
      <w:r>
        <w:rPr>
          <w:rFonts w:ascii="Segoe UI" w:eastAsia="Times New Roman" w:hAnsi="Segoe UI" w:cs="Segoe UI"/>
          <w:b/>
          <w:bCs/>
          <w:kern w:val="0"/>
          <w:sz w:val="21"/>
          <w:szCs w:val="21"/>
          <w:lang w:eastAsia="en-IN"/>
          <w14:ligatures w14:val="none"/>
        </w:rPr>
        <w:t>BNY Mellon, Newyork, NY</w:t>
      </w:r>
      <w:r>
        <w:rPr>
          <w:rFonts w:ascii="Segoe UI" w:eastAsia="Times New Roman" w:hAnsi="Segoe UI" w:cs="Segoe UI"/>
          <w:b/>
          <w:bCs/>
          <w:kern w:val="0"/>
          <w:sz w:val="21"/>
          <w:szCs w:val="21"/>
          <w:lang w:eastAsia="en-IN"/>
          <w14:ligatures w14:val="none"/>
        </w:rPr>
        <w:tab/>
      </w:r>
      <w:r>
        <w:rPr>
          <w:rFonts w:ascii="Segoe UI" w:eastAsia="Times New Roman" w:hAnsi="Segoe UI" w:cs="Segoe UI"/>
          <w:b/>
          <w:bCs/>
          <w:kern w:val="0"/>
          <w:sz w:val="21"/>
          <w:szCs w:val="21"/>
          <w:lang w:eastAsia="en-IN"/>
          <w14:ligatures w14:val="none"/>
        </w:rPr>
        <w:tab/>
      </w:r>
    </w:p>
    <w:p w14:paraId="4CA63126" w14:textId="77777777" w:rsidR="00E1144E" w:rsidRDefault="00E1144E" w:rsidP="00E1144E">
      <w:pPr>
        <w:spacing w:after="0" w:line="240" w:lineRule="auto"/>
        <w:jc w:val="both"/>
        <w:rPr>
          <w:rFonts w:ascii="Segoe UI" w:eastAsia="Times New Roman" w:hAnsi="Segoe UI" w:cs="Segoe UI"/>
          <w:b/>
          <w:bCs/>
          <w:kern w:val="0"/>
          <w:sz w:val="21"/>
          <w:szCs w:val="21"/>
          <w:lang w:eastAsia="en-IN"/>
          <w14:ligatures w14:val="none"/>
        </w:rPr>
      </w:pPr>
      <w:r>
        <w:rPr>
          <w:rFonts w:ascii="Segoe UI" w:eastAsia="Times New Roman" w:hAnsi="Segoe UI" w:cs="Segoe UI"/>
          <w:b/>
          <w:bCs/>
          <w:kern w:val="0"/>
          <w:sz w:val="21"/>
          <w:szCs w:val="21"/>
          <w:lang w:eastAsia="en-IN"/>
          <w14:ligatures w14:val="none"/>
        </w:rPr>
        <w:t xml:space="preserve">Sr .Net Full Stack Developer | June 2023 to till now </w:t>
      </w:r>
      <w:r>
        <w:rPr>
          <w:rFonts w:ascii="Segoe UI" w:eastAsia="Times New Roman" w:hAnsi="Segoe UI" w:cs="Segoe UI"/>
          <w:b/>
          <w:bCs/>
          <w:kern w:val="0"/>
          <w:sz w:val="21"/>
          <w:szCs w:val="21"/>
          <w:lang w:eastAsia="en-IN"/>
          <w14:ligatures w14:val="none"/>
        </w:rPr>
        <w:tab/>
        <w:t xml:space="preserve"> </w:t>
      </w:r>
      <w:r>
        <w:rPr>
          <w:rFonts w:ascii="Segoe UI" w:eastAsia="Times New Roman" w:hAnsi="Segoe UI" w:cs="Segoe UI"/>
          <w:b/>
          <w:bCs/>
          <w:kern w:val="0"/>
          <w:sz w:val="21"/>
          <w:szCs w:val="21"/>
          <w:lang w:eastAsia="en-IN"/>
          <w14:ligatures w14:val="none"/>
        </w:rPr>
        <w:tab/>
      </w:r>
      <w:r>
        <w:rPr>
          <w:rFonts w:ascii="Segoe UI" w:eastAsia="Times New Roman" w:hAnsi="Segoe UI" w:cs="Segoe UI"/>
          <w:b/>
          <w:bCs/>
          <w:kern w:val="0"/>
          <w:sz w:val="21"/>
          <w:szCs w:val="21"/>
          <w:lang w:eastAsia="en-IN"/>
          <w14:ligatures w14:val="none"/>
        </w:rPr>
        <w:tab/>
      </w:r>
    </w:p>
    <w:p w14:paraId="1EB86263" w14:textId="77777777" w:rsidR="00E1144E" w:rsidRDefault="00E1144E" w:rsidP="00E1144E">
      <w:pPr>
        <w:spacing w:after="0" w:line="240" w:lineRule="auto"/>
        <w:jc w:val="both"/>
        <w:rPr>
          <w:rFonts w:ascii="Segoe UI" w:eastAsia="Times New Roman" w:hAnsi="Segoe UI" w:cs="Segoe UI"/>
          <w:b/>
          <w:bCs/>
          <w:kern w:val="0"/>
          <w:sz w:val="21"/>
          <w:szCs w:val="21"/>
          <w:lang w:eastAsia="en-IN"/>
          <w14:ligatures w14:val="none"/>
        </w:rPr>
      </w:pPr>
      <w:r>
        <w:rPr>
          <w:rFonts w:ascii="Segoe UI" w:eastAsia="Times New Roman" w:hAnsi="Segoe UI" w:cs="Segoe UI"/>
          <w:b/>
          <w:bCs/>
          <w:kern w:val="0"/>
          <w:sz w:val="21"/>
          <w:szCs w:val="21"/>
          <w:lang w:eastAsia="en-IN"/>
          <w14:ligatures w14:val="none"/>
        </w:rPr>
        <w:t>Responsibilities</w:t>
      </w:r>
    </w:p>
    <w:p w14:paraId="22A332CE" w14:textId="77777777" w:rsidR="00E1144E" w:rsidRDefault="00E1144E" w:rsidP="00E1144E">
      <w:pPr>
        <w:spacing w:after="0" w:line="240" w:lineRule="auto"/>
        <w:jc w:val="both"/>
        <w:rPr>
          <w:rFonts w:ascii="Segoe UI" w:eastAsia="Times New Roman" w:hAnsi="Segoe UI" w:cs="Segoe UI"/>
          <w:b/>
          <w:bCs/>
          <w:kern w:val="0"/>
          <w:sz w:val="21"/>
          <w:szCs w:val="21"/>
          <w:lang w:eastAsia="en-IN"/>
          <w14:ligatures w14:val="none"/>
        </w:rPr>
      </w:pPr>
      <w:r>
        <w:rPr>
          <w:rFonts w:ascii="Segoe UI" w:eastAsia="Times New Roman" w:hAnsi="Segoe UI" w:cs="Segoe UI"/>
          <w:b/>
          <w:bCs/>
          <w:kern w:val="0"/>
          <w:sz w:val="21"/>
          <w:szCs w:val="21"/>
          <w:lang w:eastAsia="en-IN"/>
          <w14:ligatures w14:val="none"/>
        </w:rPr>
        <w:tab/>
      </w:r>
      <w:r>
        <w:rPr>
          <w:rFonts w:ascii="Segoe UI" w:eastAsia="Times New Roman" w:hAnsi="Segoe UI" w:cs="Segoe UI"/>
          <w:b/>
          <w:bCs/>
          <w:kern w:val="0"/>
          <w:sz w:val="21"/>
          <w:szCs w:val="21"/>
          <w:lang w:eastAsia="en-IN"/>
          <w14:ligatures w14:val="none"/>
        </w:rPr>
        <w:tab/>
        <w:t xml:space="preserve"> </w:t>
      </w:r>
    </w:p>
    <w:p w14:paraId="69E0BD35"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bookmarkStart w:id="2" w:name="_Hlk179973209"/>
      <w:r>
        <w:rPr>
          <w:rFonts w:ascii="Segoe UI" w:eastAsia="Times New Roman" w:hAnsi="Segoe UI" w:cs="Segoe UI"/>
          <w:kern w:val="0"/>
          <w:sz w:val="21"/>
          <w:szCs w:val="21"/>
          <w:lang w:eastAsia="en-IN"/>
          <w14:ligatures w14:val="none"/>
        </w:rPr>
        <w:t>Created a responsive mobile application to support business representatives.</w:t>
      </w:r>
    </w:p>
    <w:p w14:paraId="6DC7992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Adoption of new principles such as responsive design, mobile first and adaptive design using Angular libraries using Typescript.</w:t>
      </w:r>
    </w:p>
    <w:p w14:paraId="1D4C6E60"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Designed and coded customized Angular services to interact with the backend API and serve components.</w:t>
      </w:r>
    </w:p>
    <w:p w14:paraId="18332BA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Angular 14 as framework to create a Single Page Application (SPA) and created various components.</w:t>
      </w:r>
    </w:p>
    <w:p w14:paraId="7E1F344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Led the implementation of micro frontend architecture, breaking down the monolithic frontend into smaller, independent components for a complex enterprise-level application.</w:t>
      </w:r>
    </w:p>
    <w:p w14:paraId="0E2697D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Middleware, Redux-Promise in application to retrieve data from Back-End and to also perform RESTFUL services.</w:t>
      </w:r>
    </w:p>
    <w:p w14:paraId="799BBE30"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Developed .Net Core, .Net Framework Web API applications based on business requirements and specifications for salesforce integration in the React Mobile Application.</w:t>
      </w:r>
    </w:p>
    <w:p w14:paraId="66DC224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Integrated Salesforce with Mobile React application.</w:t>
      </w:r>
    </w:p>
    <w:p w14:paraId="261C2542"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Worked on Redux with React Native to handle large chunks of data for better performance.</w:t>
      </w:r>
    </w:p>
    <w:p w14:paraId="20CE2D8B"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CSS styles were developed to preserve the uniformity of all the screens throughout the application and positioning of screen objects. </w:t>
      </w:r>
    </w:p>
    <w:p w14:paraId="20B5FBC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Responsible for React UI and architecture. Building components library, including Tree, Slide-View, and Table Grid.</w:t>
      </w:r>
    </w:p>
    <w:p w14:paraId="008993D6"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Web services (SOAP and RESTful) for transmission of large blocks of XML/JSON.</w:t>
      </w:r>
    </w:p>
    <w:p w14:paraId="38F91A3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React JS for templating for faster compilation and developing reusable components.</w:t>
      </w:r>
    </w:p>
    <w:p w14:paraId="4770510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Worked with the JASMINE unit test framework to write unit tests.</w:t>
      </w:r>
    </w:p>
    <w:p w14:paraId="3AE2628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Maintaining the PCF cloud services for highly available applications.</w:t>
      </w:r>
    </w:p>
    <w:p w14:paraId="19EB743F"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Experience in developing Web Applications using ASP .NET Web API, RESTful API’s, Design Patterns and Web Services (WSDL, XSD, XAML, XSLT, XML and SOAP). </w:t>
      </w:r>
    </w:p>
    <w:p w14:paraId="78D75120"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Deployed and Maintained applications on Pivotal cloud foundry.</w:t>
      </w:r>
    </w:p>
    <w:p w14:paraId="77503A53"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Good Team player and have ability to work independently.</w:t>
      </w:r>
    </w:p>
    <w:p w14:paraId="5BDA6C2D"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p w14:paraId="6574D515"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bookmarkEnd w:id="2"/>
    <w:p w14:paraId="4E1F858F" w14:textId="77777777" w:rsidR="00E1144E" w:rsidRDefault="00E1144E" w:rsidP="00E1144E">
      <w:pPr>
        <w:spacing w:line="240" w:lineRule="auto"/>
        <w:contextualSpacing/>
        <w:rPr>
          <w:rFonts w:ascii="Segoe UI" w:eastAsia="Times New Roman" w:hAnsi="Segoe UI" w:cs="Segoe UI"/>
          <w:b/>
          <w:bCs/>
          <w:kern w:val="0"/>
          <w:sz w:val="21"/>
          <w:szCs w:val="21"/>
          <w:lang w:eastAsia="en-IN"/>
          <w14:ligatures w14:val="none"/>
        </w:rPr>
      </w:pPr>
      <w:r>
        <w:rPr>
          <w:rFonts w:ascii="Segoe UI" w:eastAsia="Times New Roman" w:hAnsi="Segoe UI" w:cs="Segoe UI"/>
          <w:b/>
          <w:bCs/>
          <w:kern w:val="0"/>
          <w:sz w:val="21"/>
          <w:szCs w:val="21"/>
          <w:lang w:eastAsia="en-IN"/>
          <w14:ligatures w14:val="none"/>
        </w:rPr>
        <w:t>Abbott, Chicago, IL</w:t>
      </w:r>
    </w:p>
    <w:p w14:paraId="2A538D40" w14:textId="77777777" w:rsidR="00E1144E" w:rsidRDefault="00E1144E" w:rsidP="00E1144E">
      <w:pPr>
        <w:spacing w:line="240" w:lineRule="auto"/>
        <w:contextualSpacing/>
        <w:rPr>
          <w:rFonts w:ascii="Segoe UI" w:eastAsia="Times New Roman" w:hAnsi="Segoe UI" w:cs="Segoe UI"/>
          <w:b/>
          <w:bCs/>
          <w:kern w:val="0"/>
          <w:sz w:val="21"/>
          <w:szCs w:val="21"/>
          <w:lang w:eastAsia="en-IN"/>
          <w14:ligatures w14:val="none"/>
        </w:rPr>
      </w:pPr>
      <w:r>
        <w:rPr>
          <w:rFonts w:ascii="Segoe UI" w:hAnsi="Segoe UI" w:cs="Segoe UI"/>
          <w:b/>
          <w:bCs/>
          <w:sz w:val="21"/>
          <w:szCs w:val="21"/>
        </w:rPr>
        <w:t xml:space="preserve">Senior Software Developer | </w:t>
      </w:r>
      <w:r>
        <w:rPr>
          <w:rFonts w:ascii="Segoe UI" w:eastAsia="Times New Roman" w:hAnsi="Segoe UI" w:cs="Segoe UI"/>
          <w:b/>
          <w:bCs/>
          <w:kern w:val="0"/>
          <w:sz w:val="21"/>
          <w:szCs w:val="21"/>
          <w:lang w:eastAsia="en-IN"/>
          <w14:ligatures w14:val="none"/>
        </w:rPr>
        <w:t>July 2021 to May 2023</w:t>
      </w:r>
      <w:r>
        <w:rPr>
          <w:rFonts w:ascii="Segoe UI" w:hAnsi="Segoe UI" w:cs="Segoe UI"/>
          <w:b/>
          <w:bCs/>
          <w:sz w:val="21"/>
          <w:szCs w:val="21"/>
        </w:rPr>
        <w:t xml:space="preserve"> </w:t>
      </w:r>
      <w:r>
        <w:rPr>
          <w:rFonts w:ascii="Segoe UI" w:eastAsia="Times New Roman" w:hAnsi="Segoe UI" w:cs="Segoe UI"/>
          <w:b/>
          <w:bCs/>
          <w:kern w:val="0"/>
          <w:sz w:val="21"/>
          <w:szCs w:val="21"/>
          <w:lang w:eastAsia="en-IN"/>
          <w14:ligatures w14:val="none"/>
        </w:rPr>
        <w:tab/>
      </w:r>
      <w:r>
        <w:rPr>
          <w:rFonts w:ascii="Segoe UI" w:eastAsia="Times New Roman" w:hAnsi="Segoe UI" w:cs="Segoe UI"/>
          <w:b/>
          <w:bCs/>
          <w:kern w:val="0"/>
          <w:sz w:val="21"/>
          <w:szCs w:val="21"/>
          <w:lang w:eastAsia="en-IN"/>
          <w14:ligatures w14:val="none"/>
        </w:rPr>
        <w:tab/>
      </w:r>
      <w:r>
        <w:rPr>
          <w:rFonts w:ascii="Segoe UI" w:eastAsia="Times New Roman" w:hAnsi="Segoe UI" w:cs="Segoe UI"/>
          <w:b/>
          <w:bCs/>
          <w:kern w:val="0"/>
          <w:sz w:val="21"/>
          <w:szCs w:val="21"/>
          <w:lang w:eastAsia="en-IN"/>
          <w14:ligatures w14:val="none"/>
        </w:rPr>
        <w:tab/>
      </w:r>
    </w:p>
    <w:p w14:paraId="625EA2F8" w14:textId="77777777" w:rsidR="00E1144E" w:rsidRDefault="00E1144E" w:rsidP="00E1144E">
      <w:pPr>
        <w:spacing w:line="240" w:lineRule="auto"/>
        <w:contextualSpacing/>
        <w:rPr>
          <w:rFonts w:ascii="Segoe UI" w:eastAsia="Times New Roman" w:hAnsi="Segoe UI" w:cs="Segoe UI"/>
          <w:b/>
          <w:bCs/>
          <w:kern w:val="0"/>
          <w:sz w:val="21"/>
          <w:szCs w:val="21"/>
          <w:lang w:eastAsia="en-IN"/>
          <w14:ligatures w14:val="none"/>
        </w:rPr>
      </w:pPr>
      <w:r>
        <w:rPr>
          <w:rFonts w:ascii="Segoe UI" w:eastAsia="Times New Roman" w:hAnsi="Segoe UI" w:cs="Segoe UI"/>
          <w:b/>
          <w:bCs/>
          <w:kern w:val="0"/>
          <w:sz w:val="21"/>
          <w:szCs w:val="21"/>
          <w:lang w:eastAsia="en-IN"/>
          <w14:ligatures w14:val="none"/>
        </w:rPr>
        <w:t>Responsibilities</w:t>
      </w:r>
    </w:p>
    <w:p w14:paraId="639EF250" w14:textId="77777777" w:rsidR="00E1144E" w:rsidRDefault="00E1144E" w:rsidP="00E1144E">
      <w:pPr>
        <w:spacing w:line="240" w:lineRule="auto"/>
        <w:contextualSpacing/>
        <w:rPr>
          <w:rFonts w:ascii="Segoe UI" w:eastAsia="Times New Roman" w:hAnsi="Segoe UI" w:cs="Segoe UI"/>
          <w:b/>
          <w:bCs/>
          <w:kern w:val="0"/>
          <w:sz w:val="21"/>
          <w:szCs w:val="21"/>
          <w:lang w:eastAsia="en-IN"/>
          <w14:ligatures w14:val="none"/>
        </w:rPr>
      </w:pPr>
    </w:p>
    <w:p w14:paraId="63C2C851"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Working experience with Continuous Delivery Automation tools like Docker and Rancher.</w:t>
      </w:r>
    </w:p>
    <w:p w14:paraId="428BC2C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Designed and built high performance, scalable and secure cloud native application with .NET and Microsoft Azure PAAS Services.</w:t>
      </w:r>
    </w:p>
    <w:p w14:paraId="06BC806D"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Implemented Domain Driven Design, Micro-services, APIs and Web Apps.</w:t>
      </w:r>
    </w:p>
    <w:p w14:paraId="08977C30"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Integrate Identity management and modern authentication and authorization protocols such as OIDC, OAuth 2.0 using Azure Active Directory, Azure AD B2C.</w:t>
      </w:r>
    </w:p>
    <w:p w14:paraId="368405D2"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Experience using Azure SDK for .NET for deploying applications to run in Azure.</w:t>
      </w:r>
    </w:p>
    <w:p w14:paraId="01E00E9A"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Data Extraction from Source systems using ingestion techniques – Azure data factory or informatica. </w:t>
      </w:r>
    </w:p>
    <w:p w14:paraId="0B9CDE1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Implement Serverless Functions and Logic Apps for event driven processes and integrations</w:t>
      </w:r>
    </w:p>
    <w:p w14:paraId="1C0128BF"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Designing &amp; Developing data services and API for orchestration in Cloud Environment.</w:t>
      </w:r>
    </w:p>
    <w:p w14:paraId="7384F2AD"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Co-lead the transition of the firm's existing web applications (.net and MVC) to responsive web architecture, including cross platform optimized for mobile phones.</w:t>
      </w:r>
    </w:p>
    <w:p w14:paraId="4E5EDCDB"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REST architectural model in web service development part, and RESTful web services which implements both principles of REST and HTTP. Create Databases on SQL AZURE.</w:t>
      </w:r>
    </w:p>
    <w:p w14:paraId="284BA57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Setting up SQL Azure Firewall. Create, manage SQL Server AZURE Databases.</w:t>
      </w:r>
    </w:p>
    <w:p w14:paraId="79185D6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Setting up Connection Strings and connecting SQL Server AZURE Databases from locally Installed SQL Server Management Studio (SSMS) for Developers.</w:t>
      </w:r>
    </w:p>
    <w:p w14:paraId="36C47D68"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Conducting code reviews, test software as needed and working as part of a global agile team that comprises web application and web services developers.</w:t>
      </w:r>
    </w:p>
    <w:p w14:paraId="2B0BC6CA"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Responsible to Create TFS (Team Foundation Server) Projects, Work Items, and Versioning</w:t>
      </w:r>
    </w:p>
    <w:p w14:paraId="7DD5FC36"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Participate in application architecture and design, and other phases of the SDLC. The candidate may also be called on to provide technical, troubleshooting and design guidance to other application development teams.</w:t>
      </w:r>
    </w:p>
    <w:p w14:paraId="153992BD"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Provide oversight to, as well as create deployment scripts and verify correctness within integration environment.</w:t>
      </w:r>
    </w:p>
    <w:p w14:paraId="5CBF1E85"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Working in Object-Oriented Programming and Software Development Life Cycle Methodologies including Agile.</w:t>
      </w:r>
    </w:p>
    <w:p w14:paraId="2B02C78F"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p w14:paraId="24AE7A5D"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 xml:space="preserve">AT&amp;T, Plano, TX </w:t>
      </w:r>
    </w:p>
    <w:p w14:paraId="54990B37"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Net Developer</w:t>
      </w:r>
      <w:r>
        <w:rPr>
          <w:rFonts w:ascii="Segoe UI" w:hAnsi="Segoe UI" w:cs="Segoe UI"/>
          <w:b/>
          <w:bCs/>
          <w:sz w:val="21"/>
          <w:szCs w:val="21"/>
        </w:rPr>
        <w:tab/>
        <w:t xml:space="preserve"> </w:t>
      </w:r>
      <w:r>
        <w:rPr>
          <w:rFonts w:ascii="Segoe UI" w:hAnsi="Segoe UI" w:cs="Segoe UI"/>
          <w:b/>
          <w:bCs/>
          <w:sz w:val="23"/>
          <w:szCs w:val="23"/>
        </w:rPr>
        <w:t xml:space="preserve">| </w:t>
      </w:r>
      <w:r>
        <w:rPr>
          <w:rFonts w:ascii="Segoe UI" w:hAnsi="Segoe UI" w:cs="Segoe UI"/>
          <w:b/>
          <w:bCs/>
          <w:sz w:val="21"/>
          <w:szCs w:val="21"/>
        </w:rPr>
        <w:t>October 2019 to June 2021</w:t>
      </w:r>
      <w:r>
        <w:rPr>
          <w:rFonts w:ascii="Segoe UI" w:hAnsi="Segoe UI" w:cs="Segoe UI"/>
          <w:b/>
          <w:bCs/>
          <w:sz w:val="21"/>
          <w:szCs w:val="21"/>
        </w:rPr>
        <w:tab/>
      </w:r>
      <w:r>
        <w:rPr>
          <w:rFonts w:ascii="Segoe UI" w:hAnsi="Segoe UI" w:cs="Segoe UI"/>
          <w:b/>
          <w:bCs/>
          <w:sz w:val="21"/>
          <w:szCs w:val="21"/>
        </w:rPr>
        <w:tab/>
      </w:r>
    </w:p>
    <w:p w14:paraId="0E50171F"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Responsibilities</w:t>
      </w:r>
    </w:p>
    <w:p w14:paraId="3193C772" w14:textId="77777777" w:rsidR="00E1144E" w:rsidRDefault="00E1144E" w:rsidP="00E1144E">
      <w:pPr>
        <w:spacing w:line="240" w:lineRule="auto"/>
        <w:contextualSpacing/>
        <w:rPr>
          <w:rFonts w:ascii="Segoe UI" w:hAnsi="Segoe UI" w:cs="Segoe UI"/>
          <w:b/>
          <w:bCs/>
          <w:sz w:val="21"/>
          <w:szCs w:val="21"/>
        </w:rPr>
      </w:pPr>
    </w:p>
    <w:p w14:paraId="7E53BE97" w14:textId="77777777" w:rsidR="00E678BB" w:rsidRDefault="00E678BB"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sidRPr="00E678BB">
        <w:rPr>
          <w:rFonts w:ascii="Segoe UI" w:eastAsia="Times New Roman" w:hAnsi="Segoe UI" w:cs="Segoe UI"/>
          <w:kern w:val="0"/>
          <w:sz w:val="21"/>
          <w:szCs w:val="21"/>
          <w:lang w:eastAsia="en-IN"/>
          <w14:ligatures w14:val="none"/>
        </w:rPr>
        <w:t>Developed secure APIs using ASP.NET Core to enable seamless data exchange between telecom service providers, enhancing communication and integration across network systems, while ensuring compliance with industry-specific security standards.</w:t>
      </w:r>
      <w:r>
        <w:rPr>
          <w:rFonts w:ascii="Segoe UI" w:eastAsia="Times New Roman" w:hAnsi="Segoe UI" w:cs="Segoe UI"/>
          <w:kern w:val="0"/>
          <w:sz w:val="21"/>
          <w:szCs w:val="21"/>
          <w:lang w:eastAsia="en-IN"/>
          <w14:ligatures w14:val="none"/>
        </w:rPr>
        <w:t xml:space="preserve"> </w:t>
      </w:r>
    </w:p>
    <w:p w14:paraId="63D8FE83" w14:textId="6965B814"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Exceptional knowledge </w:t>
      </w:r>
      <w:proofErr w:type="gramStart"/>
      <w:r>
        <w:rPr>
          <w:rFonts w:ascii="Segoe UI" w:eastAsia="Times New Roman" w:hAnsi="Segoe UI" w:cs="Segoe UI"/>
          <w:kern w:val="0"/>
          <w:sz w:val="21"/>
          <w:szCs w:val="21"/>
          <w:lang w:eastAsia="en-IN"/>
          <w14:ligatures w14:val="none"/>
        </w:rPr>
        <w:t>on</w:t>
      </w:r>
      <w:proofErr w:type="gramEnd"/>
      <w:r>
        <w:rPr>
          <w:rFonts w:ascii="Segoe UI" w:eastAsia="Times New Roman" w:hAnsi="Segoe UI" w:cs="Segoe UI"/>
          <w:kern w:val="0"/>
          <w:sz w:val="21"/>
          <w:szCs w:val="21"/>
          <w:lang w:eastAsia="en-IN"/>
          <w14:ligatures w14:val="none"/>
        </w:rPr>
        <w:t xml:space="preserve"> Object Oriented programming (OOPS) concepts including Multithreading, collections, exceptions handling. </w:t>
      </w:r>
    </w:p>
    <w:p w14:paraId="16A8CB9F" w14:textId="2D70E4D1" w:rsidR="00E1144E" w:rsidRDefault="00E678BB"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sidRPr="00E678BB">
        <w:rPr>
          <w:rFonts w:ascii="Segoe UI" w:eastAsia="Times New Roman" w:hAnsi="Segoe UI" w:cs="Segoe UI"/>
          <w:kern w:val="0"/>
          <w:sz w:val="21"/>
          <w:szCs w:val="21"/>
          <w:lang w:eastAsia="en-IN"/>
          <w14:ligatures w14:val="none"/>
        </w:rPr>
        <w:t>Integrated AWS RDS (SQL Server) and S3 to securely store and manage critical telecom data, including customer information and call records, ensuring high availability, scalability, and compliance with standards.</w:t>
      </w:r>
    </w:p>
    <w:p w14:paraId="6498590B"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Implemented encryption using AWS KMS to secure data at rest and in transit.</w:t>
      </w:r>
    </w:p>
    <w:p w14:paraId="439CE35F"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Working on development and enhancements on existing applications with C#.NET, Webservices &amp;WCF. </w:t>
      </w:r>
    </w:p>
    <w:p w14:paraId="74CB8E52"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Developed microservices using ASP.NET Core and Docker for containerization to improve scalability.</w:t>
      </w:r>
    </w:p>
    <w:p w14:paraId="401FE5B0"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Worked in a team to produce a Service Oriented Architecture (SOA) in developing a product.</w:t>
      </w:r>
    </w:p>
    <w:p w14:paraId="22BB5B32"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Designed and developed WCF Web Services and configured our WCF Services with appropriate endpoints for consuming them in the web application. </w:t>
      </w:r>
    </w:p>
    <w:p w14:paraId="08A640D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Designed and developed a serverless architecture using AWS Lambda and API Gateway for data processing.</w:t>
      </w:r>
    </w:p>
    <w:p w14:paraId="6D1344D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Utilized AWS Step Functions to orchestrate complex workflows between different data processing tasks.</w:t>
      </w:r>
    </w:p>
    <w:p w14:paraId="17459F50"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Created custom dashboards using React and Redux for real-time inventory insights.</w:t>
      </w:r>
    </w:p>
    <w:p w14:paraId="64FD8F6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Angular for front-end development, creating dynamic forms and components with reactive forms.</w:t>
      </w:r>
    </w:p>
    <w:p w14:paraId="6E7396B1"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Managed IAM roles and policies to ensure secure access control for different AWS resources.</w:t>
      </w:r>
    </w:p>
    <w:p w14:paraId="6369058D"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Led the migration of on-premise databases to AWS RDS, ensuring minimal downtime and data integrity.</w:t>
      </w:r>
    </w:p>
    <w:p w14:paraId="4F06D8CD"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Used Entity framework for the database connectivity and used LINQ queries to maintain the CRUD operations. </w:t>
      </w:r>
    </w:p>
    <w:p w14:paraId="54B7FD7F"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Configuring and Networking of Virtual Private Cloud (VPC) and deployed AWS resources by Written CloudFormation Templates in JSON and YAML scripts</w:t>
      </w:r>
    </w:p>
    <w:p w14:paraId="3184E6DA"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Implemented GraphQL using .NET Core to provide a flexible data querying interface.</w:t>
      </w:r>
    </w:p>
    <w:p w14:paraId="5298FA62"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Collaborated with QA teams for automated testing using Selenium and Postman.</w:t>
      </w:r>
    </w:p>
    <w:p w14:paraId="51CA5C7D"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p w14:paraId="5B4B0DE9" w14:textId="77777777" w:rsidR="00E1144E" w:rsidRDefault="00E1144E" w:rsidP="00E1144E">
      <w:pPr>
        <w:spacing w:line="240" w:lineRule="auto"/>
        <w:contextualSpacing/>
        <w:rPr>
          <w:rFonts w:ascii="Segoe UI" w:eastAsia="Times New Roman" w:hAnsi="Segoe UI" w:cs="Segoe UI"/>
          <w:kern w:val="0"/>
          <w:sz w:val="21"/>
          <w:szCs w:val="21"/>
          <w:lang w:eastAsia="en-IN"/>
          <w14:ligatures w14:val="none"/>
        </w:rPr>
      </w:pPr>
    </w:p>
    <w:p w14:paraId="69619010"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Snapfish, India</w:t>
      </w:r>
    </w:p>
    <w:p w14:paraId="5EE0AFA5"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.Net Developer | April 2017 to August 2019</w:t>
      </w:r>
      <w:r>
        <w:rPr>
          <w:rFonts w:ascii="Segoe UI" w:hAnsi="Segoe UI" w:cs="Segoe UI"/>
          <w:b/>
          <w:bCs/>
          <w:sz w:val="21"/>
          <w:szCs w:val="21"/>
        </w:rPr>
        <w:tab/>
      </w:r>
      <w:r>
        <w:rPr>
          <w:rFonts w:ascii="Segoe UI" w:hAnsi="Segoe UI" w:cs="Segoe UI"/>
          <w:b/>
          <w:bCs/>
          <w:sz w:val="21"/>
          <w:szCs w:val="21"/>
        </w:rPr>
        <w:tab/>
      </w:r>
    </w:p>
    <w:p w14:paraId="6CBF341E"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Responsibilities</w:t>
      </w:r>
    </w:p>
    <w:p w14:paraId="7E3F414E"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 in an Agile environment, delivering functionality on time with quality as the highest priority.</w:t>
      </w:r>
    </w:p>
    <w:p w14:paraId="5BB94871"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Gathering requirements, preparing estimates, analysis, design, implementation, and test phases of the SDLC.</w:t>
      </w:r>
    </w:p>
    <w:p w14:paraId="6E1D01A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Used Team foundation Server (TFS) for Source Control and GIT as version Control.</w:t>
      </w:r>
    </w:p>
    <w:p w14:paraId="69D60F8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Designed and developed multiple Web applications, using front-end technologies like .NET Blazor, React, Angular, TypeScript, Bootstrap CSS, Tailwind CSS, with responsive design.</w:t>
      </w:r>
    </w:p>
    <w:p w14:paraId="541EAB8C"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Implemented security for portal angular applications using OpenID Connect and OAuth2 protocols.</w:t>
      </w:r>
    </w:p>
    <w:p w14:paraId="37A7FD3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Designed and developed microservices applications using Asp.Net Core framework, C#, Web API, SingalR, Entity Framework Core, LINQ, Azure SQL Server. Each micro frontend is highly maintainable, testable, and independently deployable, which have its own database (DB Project), API layer for client browser to server communication, business logic layer, repository layer for backend database communication, and a web UI layer. </w:t>
      </w:r>
    </w:p>
    <w:p w14:paraId="42A9FB46"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Responsible for UI design with Angular, Bootstrap, Java Script, CSS. HTML, </w:t>
      </w:r>
    </w:p>
    <w:p w14:paraId="0E199389"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Developer Smart contact for the Ethereum network.</w:t>
      </w:r>
    </w:p>
    <w:p w14:paraId="063D9FDA"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Followed TDD (Test Driven Development), created unit and integration test cases for business functionality. Used Moq mocking library in unit testing to isolate classes under test from their dependencies.</w:t>
      </w:r>
    </w:p>
    <w:p w14:paraId="052A20B3"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Created docker images for microservices by defining docker files and running the docker container(s) locally to test before deploying into higher environments.</w:t>
      </w:r>
    </w:p>
    <w:p w14:paraId="3C3536D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Implemented Windows Service to validate the check-in into the repos (GIT API’s) for TFS Sync between different Repos of Client and Vendors.</w:t>
      </w:r>
    </w:p>
    <w:p w14:paraId="60859857"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 with Azure DevOps for creating Projects under our Organization and created Azure GIT repositories for our microservices / micro frontends. Defined branching strategy and CI/CD Pipelines, to support multiple parallel feature development.</w:t>
      </w:r>
    </w:p>
    <w:p w14:paraId="00323154"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 with Azure DevOps for creating Projects under our Organization and created Azure GIT repositories for our microservices / micro frontends. Defined branching strategy and CI/CD Pipelines, to support multiple parallel feature development.</w:t>
      </w:r>
    </w:p>
    <w:p w14:paraId="209B1053"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 in Azure Portal, for creating App Services, Azure SQL Databases under resource group to support our development environment.</w:t>
      </w:r>
    </w:p>
    <w:p w14:paraId="77CE0B74" w14:textId="77777777"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 with Atlassian products for project management. Used Jira for planning, tracking, and managing our agile development cycle, Confluence for creating design documents with use case diagrams and technical details for all feature implementations, Azure Git for source control, Terraform CI / CD pipelines.</w:t>
      </w:r>
    </w:p>
    <w:p w14:paraId="369A5E6C"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p w14:paraId="5B2523AF"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 xml:space="preserve">Evoke Technologies, India, </w:t>
      </w:r>
      <w:r>
        <w:rPr>
          <w:rFonts w:ascii="Segoe UI" w:hAnsi="Segoe UI" w:cs="Segoe UI"/>
          <w:b/>
          <w:bCs/>
          <w:sz w:val="21"/>
          <w:szCs w:val="21"/>
        </w:rPr>
        <w:tab/>
      </w:r>
      <w:r>
        <w:rPr>
          <w:rFonts w:ascii="Segoe UI" w:hAnsi="Segoe UI" w:cs="Segoe UI"/>
          <w:b/>
          <w:bCs/>
          <w:sz w:val="21"/>
          <w:szCs w:val="21"/>
        </w:rPr>
        <w:tab/>
      </w:r>
      <w:r>
        <w:rPr>
          <w:rFonts w:ascii="Segoe UI" w:hAnsi="Segoe UI" w:cs="Segoe UI"/>
          <w:b/>
          <w:bCs/>
          <w:sz w:val="21"/>
          <w:szCs w:val="21"/>
        </w:rPr>
        <w:tab/>
      </w:r>
      <w:r>
        <w:rPr>
          <w:rFonts w:ascii="Segoe UI" w:hAnsi="Segoe UI" w:cs="Segoe UI"/>
          <w:b/>
          <w:bCs/>
          <w:sz w:val="21"/>
          <w:szCs w:val="21"/>
        </w:rPr>
        <w:tab/>
      </w:r>
    </w:p>
    <w:p w14:paraId="3AD6D13B"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 xml:space="preserve">Net C# Developer / Automation | June 2015 to March 2017 </w:t>
      </w:r>
    </w:p>
    <w:p w14:paraId="5E25AA69" w14:textId="77777777" w:rsidR="00E1144E" w:rsidRDefault="00E1144E" w:rsidP="00E1144E">
      <w:pPr>
        <w:spacing w:line="240" w:lineRule="auto"/>
        <w:contextualSpacing/>
        <w:rPr>
          <w:rFonts w:ascii="Segoe UI" w:hAnsi="Segoe UI" w:cs="Segoe UI"/>
          <w:b/>
          <w:bCs/>
          <w:sz w:val="21"/>
          <w:szCs w:val="21"/>
        </w:rPr>
      </w:pPr>
      <w:r>
        <w:rPr>
          <w:rFonts w:ascii="Segoe UI" w:hAnsi="Segoe UI" w:cs="Segoe UI"/>
          <w:b/>
          <w:bCs/>
          <w:sz w:val="21"/>
          <w:szCs w:val="21"/>
        </w:rPr>
        <w:t>Responsibilities</w:t>
      </w:r>
    </w:p>
    <w:p w14:paraId="66076026" w14:textId="77777777" w:rsidR="00E1144E" w:rsidRDefault="00E1144E" w:rsidP="00E1144E">
      <w:pPr>
        <w:spacing w:line="240" w:lineRule="auto"/>
        <w:contextualSpacing/>
        <w:rPr>
          <w:rFonts w:ascii="Segoe UI" w:hAnsi="Segoe UI" w:cs="Segoe UI"/>
          <w:b/>
          <w:bCs/>
          <w:sz w:val="21"/>
          <w:szCs w:val="21"/>
        </w:rPr>
      </w:pPr>
    </w:p>
    <w:p w14:paraId="4400821F"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Developed different desktop and web applications supporting business processes of the company using C#, Windows Forms, WPF, WCF, Entity Framework, SQL Server, Excel VBA, eBay SDK, Shopify API, Magento API, QBFC, PHP, and MySQL.</w:t>
      </w:r>
    </w:p>
    <w:p w14:paraId="628CC3D0"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ETL solution for moving data from legacy data sources (Clarion, TPS, Pervasive SQL) to SQL Server databases.</w:t>
      </w:r>
    </w:p>
    <w:p w14:paraId="4D40F9A0"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Developed .Net Classes and domain objects and successfully utilized available Web services </w:t>
      </w:r>
    </w:p>
    <w:p w14:paraId="50B53AA7"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Performed objective assessment of the SDLC processes and capabilities to effectively mitigate risk and test a Point-Of-Sale/Service enterprise application.</w:t>
      </w:r>
    </w:p>
    <w:p w14:paraId="5397F61A"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Performed Azure development and design work that may include logical design, I/</w:t>
      </w:r>
    </w:p>
    <w:p w14:paraId="07C930B2"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O design, cloud architecture analysis and design, and systems engineering. </w:t>
      </w:r>
    </w:p>
    <w:p w14:paraId="4C5DC9B2"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 xml:space="preserve">Proven experience in cloud infrastructure project deals for hands on migration to Azure public cloud. </w:t>
      </w:r>
    </w:p>
    <w:p w14:paraId="450F91DF"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Develops technical road-maps for future Azure cloud implementations.</w:t>
      </w:r>
    </w:p>
    <w:p w14:paraId="015BFA8C"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Acted as a subject-matter expert around Microsoft Azure for other sales and solutions teams.</w:t>
      </w:r>
    </w:p>
    <w:p w14:paraId="40A77ADE"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Manage AWS EC2 instances utilizing Auto Scaling, Elastic Load Balancing and Glacier for our QA and UAT environments as well as infrastructure servers for GIT and Puppet.</w:t>
      </w:r>
    </w:p>
    <w:p w14:paraId="74215E5A"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Plan, design, develop, and maintain automated tests to enhance the quality of our web-based software applications and services.</w:t>
      </w:r>
    </w:p>
    <w:p w14:paraId="3F2DA7D8"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Work closely with the Enterprise Dev teams to ensure tests are maintained and reflect changing needs of the software and business.</w:t>
      </w:r>
    </w:p>
    <w:p w14:paraId="558CDAC4"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Analyzes test results to determine where application bugs exist and where tests need improvement.</w:t>
      </w:r>
    </w:p>
    <w:p w14:paraId="17B16E1E" w14:textId="77777777" w:rsidR="00E1144E" w:rsidRDefault="00E1144E" w:rsidP="00E1144E">
      <w:pPr>
        <w:numPr>
          <w:ilvl w:val="0"/>
          <w:numId w:val="2"/>
        </w:numPr>
        <w:spacing w:line="240" w:lineRule="auto"/>
        <w:contextualSpacing/>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Organize and maintain all automated tests for the Enterprise group. This includes writing new tests, updating existing tests, monitoring test suites and building out cloud-based test automation infrastructure, and providing documentation for Engineering and DevOps teams.</w:t>
      </w:r>
    </w:p>
    <w:p w14:paraId="0CDA315E" w14:textId="77777777" w:rsidR="00E1144E" w:rsidRDefault="00E1144E" w:rsidP="00E1144E">
      <w:pPr>
        <w:spacing w:line="240" w:lineRule="auto"/>
        <w:contextualSpacing/>
        <w:rPr>
          <w:rFonts w:ascii="Segoe UI" w:eastAsia="Times New Roman" w:hAnsi="Segoe UI" w:cs="Segoe UI"/>
          <w:kern w:val="0"/>
          <w:sz w:val="21"/>
          <w:szCs w:val="21"/>
          <w:lang w:eastAsia="en-IN"/>
          <w14:ligatures w14:val="none"/>
        </w:rPr>
      </w:pPr>
    </w:p>
    <w:p w14:paraId="29A4AD08" w14:textId="77777777" w:rsidR="00E1144E" w:rsidRDefault="00E1144E" w:rsidP="00E1144E">
      <w:pPr>
        <w:spacing w:line="240" w:lineRule="auto"/>
        <w:contextualSpacing/>
        <w:rPr>
          <w:rFonts w:ascii="Segoe UI" w:eastAsia="Times New Roman" w:hAnsi="Segoe UI" w:cs="Segoe UI"/>
          <w:kern w:val="0"/>
          <w:sz w:val="21"/>
          <w:szCs w:val="21"/>
          <w:lang w:eastAsia="en-IN"/>
          <w14:ligatures w14:val="none"/>
        </w:rPr>
      </w:pPr>
    </w:p>
    <w:p w14:paraId="2D8EC321" w14:textId="77777777" w:rsidR="00E1144E" w:rsidRDefault="00E1144E" w:rsidP="00E1144E">
      <w:pPr>
        <w:rPr>
          <w:rFonts w:ascii="Segoe UI" w:hAnsi="Segoe UI" w:cs="Segoe UI"/>
          <w:b/>
          <w:bCs/>
          <w:sz w:val="21"/>
          <w:szCs w:val="21"/>
        </w:rPr>
      </w:pPr>
      <w:r>
        <w:rPr>
          <w:rFonts w:ascii="Segoe UI" w:hAnsi="Segoe UI" w:cs="Segoe UI"/>
          <w:b/>
          <w:bCs/>
          <w:sz w:val="21"/>
          <w:szCs w:val="21"/>
        </w:rPr>
        <w:t>EDUCATION DETAILS</w:t>
      </w:r>
    </w:p>
    <w:p w14:paraId="58E09DCE"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p w14:paraId="3C12D95A" w14:textId="5E8AF4EC"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Master of Science in Computer Science from Saint Leo University, Tampa, Florida</w:t>
      </w:r>
      <w:r w:rsidR="00F32AF3">
        <w:rPr>
          <w:rFonts w:ascii="Segoe UI" w:eastAsia="Times New Roman" w:hAnsi="Segoe UI" w:cs="Segoe UI"/>
          <w:kern w:val="0"/>
          <w:sz w:val="21"/>
          <w:szCs w:val="21"/>
          <w:lang w:eastAsia="en-IN"/>
          <w14:ligatures w14:val="none"/>
        </w:rPr>
        <w:t>-2020</w:t>
      </w:r>
    </w:p>
    <w:p w14:paraId="3A2932A7" w14:textId="77777777" w:rsidR="00E1144E" w:rsidRDefault="00E1144E" w:rsidP="00E1144E">
      <w:pPr>
        <w:spacing w:after="0" w:line="240" w:lineRule="auto"/>
        <w:ind w:left="720"/>
        <w:jc w:val="both"/>
        <w:rPr>
          <w:rFonts w:ascii="Segoe UI" w:eastAsia="Times New Roman" w:hAnsi="Segoe UI" w:cs="Segoe UI"/>
          <w:kern w:val="0"/>
          <w:sz w:val="21"/>
          <w:szCs w:val="21"/>
          <w:lang w:eastAsia="en-IN"/>
          <w14:ligatures w14:val="none"/>
        </w:rPr>
      </w:pPr>
    </w:p>
    <w:p w14:paraId="59890C27" w14:textId="6C1FB036" w:rsidR="00E1144E" w:rsidRDefault="00E1144E" w:rsidP="00E1144E">
      <w:pPr>
        <w:numPr>
          <w:ilvl w:val="0"/>
          <w:numId w:val="1"/>
        </w:numPr>
        <w:spacing w:after="0" w:line="240" w:lineRule="auto"/>
        <w:jc w:val="both"/>
        <w:rPr>
          <w:rFonts w:ascii="Segoe UI" w:eastAsia="Times New Roman" w:hAnsi="Segoe UI" w:cs="Segoe UI"/>
          <w:kern w:val="0"/>
          <w:sz w:val="21"/>
          <w:szCs w:val="21"/>
          <w:lang w:eastAsia="en-IN"/>
          <w14:ligatures w14:val="none"/>
        </w:rPr>
      </w:pPr>
      <w:r>
        <w:rPr>
          <w:rFonts w:ascii="Segoe UI" w:eastAsia="Times New Roman" w:hAnsi="Segoe UI" w:cs="Segoe UI"/>
          <w:kern w:val="0"/>
          <w:sz w:val="21"/>
          <w:szCs w:val="21"/>
          <w:lang w:eastAsia="en-IN"/>
          <w14:ligatures w14:val="none"/>
        </w:rPr>
        <w:t>Bachelor of Technology (B.Tech) in Computer Science and Engineering from Mahatma Gandhi Institute of Science and Technology, Hyderabad, Telangana, India</w:t>
      </w:r>
      <w:r w:rsidR="00F32AF3">
        <w:rPr>
          <w:rFonts w:ascii="Segoe UI" w:eastAsia="Times New Roman" w:hAnsi="Segoe UI" w:cs="Segoe UI"/>
          <w:kern w:val="0"/>
          <w:sz w:val="21"/>
          <w:szCs w:val="21"/>
          <w:lang w:eastAsia="en-IN"/>
          <w14:ligatures w14:val="none"/>
        </w:rPr>
        <w:t>-2015</w:t>
      </w:r>
    </w:p>
    <w:p w14:paraId="79A42C0D" w14:textId="77777777" w:rsidR="00E1144E" w:rsidRDefault="00E1144E" w:rsidP="00E1144E">
      <w:pPr>
        <w:spacing w:line="240" w:lineRule="auto"/>
        <w:contextualSpacing/>
        <w:rPr>
          <w:rFonts w:ascii="Segoe UI" w:eastAsia="Times New Roman" w:hAnsi="Segoe UI" w:cs="Segoe UI"/>
          <w:kern w:val="0"/>
          <w:sz w:val="21"/>
          <w:szCs w:val="21"/>
          <w:lang w:eastAsia="en-IN"/>
          <w14:ligatures w14:val="none"/>
        </w:rPr>
      </w:pPr>
    </w:p>
    <w:p w14:paraId="2A3AE08A" w14:textId="77777777" w:rsidR="00E1144E" w:rsidRDefault="00E1144E" w:rsidP="00E1144E">
      <w:pPr>
        <w:spacing w:line="240" w:lineRule="auto"/>
        <w:contextualSpacing/>
        <w:rPr>
          <w:rFonts w:ascii="Segoe UI" w:hAnsi="Segoe UI" w:cs="Segoe UI"/>
          <w:sz w:val="21"/>
          <w:szCs w:val="21"/>
        </w:rPr>
      </w:pPr>
    </w:p>
    <w:p w14:paraId="2FC4E4AD" w14:textId="77777777" w:rsidR="00E1144E" w:rsidRDefault="00E1144E" w:rsidP="00E1144E"/>
    <w:p w14:paraId="2F8592D2" w14:textId="77777777" w:rsidR="00E1144E" w:rsidRPr="0046106D" w:rsidRDefault="00E1144E" w:rsidP="00E1144E">
      <w:pPr>
        <w:rPr>
          <w:b/>
          <w:bCs/>
        </w:rPr>
      </w:pPr>
    </w:p>
    <w:p w14:paraId="2EFEFF87" w14:textId="77777777" w:rsidR="00456519" w:rsidRDefault="00456519"/>
    <w:sectPr w:rsidR="00456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943EA"/>
    <w:multiLevelType w:val="multilevel"/>
    <w:tmpl w:val="70F6F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C109F"/>
    <w:multiLevelType w:val="multilevel"/>
    <w:tmpl w:val="BF3A8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1161598">
    <w:abstractNumId w:val="1"/>
  </w:num>
  <w:num w:numId="2" w16cid:durableId="58708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4E"/>
    <w:rsid w:val="00096D18"/>
    <w:rsid w:val="001F79DC"/>
    <w:rsid w:val="00356193"/>
    <w:rsid w:val="00456519"/>
    <w:rsid w:val="009749F0"/>
    <w:rsid w:val="009D35A7"/>
    <w:rsid w:val="00A12E79"/>
    <w:rsid w:val="00A30212"/>
    <w:rsid w:val="00A94674"/>
    <w:rsid w:val="00D87610"/>
    <w:rsid w:val="00E1144E"/>
    <w:rsid w:val="00E24C00"/>
    <w:rsid w:val="00E35918"/>
    <w:rsid w:val="00E678BB"/>
    <w:rsid w:val="00F3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4052"/>
  <w15:chartTrackingRefBased/>
  <w15:docId w15:val="{8F73EFBB-46E0-4ABC-B0A8-21CD0876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4E"/>
    <w:pPr>
      <w:spacing w:line="256" w:lineRule="auto"/>
    </w:pPr>
  </w:style>
  <w:style w:type="paragraph" w:styleId="Heading1">
    <w:name w:val="heading 1"/>
    <w:basedOn w:val="Normal"/>
    <w:next w:val="Normal"/>
    <w:link w:val="Heading1Char"/>
    <w:uiPriority w:val="9"/>
    <w:qFormat/>
    <w:rsid w:val="00E11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44E"/>
    <w:rPr>
      <w:rFonts w:eastAsiaTheme="majorEastAsia" w:cstheme="majorBidi"/>
      <w:color w:val="272727" w:themeColor="text1" w:themeTint="D8"/>
    </w:rPr>
  </w:style>
  <w:style w:type="paragraph" w:styleId="Title">
    <w:name w:val="Title"/>
    <w:basedOn w:val="Normal"/>
    <w:next w:val="Normal"/>
    <w:link w:val="TitleChar"/>
    <w:uiPriority w:val="10"/>
    <w:qFormat/>
    <w:rsid w:val="00E11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44E"/>
    <w:pPr>
      <w:spacing w:before="160"/>
      <w:jc w:val="center"/>
    </w:pPr>
    <w:rPr>
      <w:i/>
      <w:iCs/>
      <w:color w:val="404040" w:themeColor="text1" w:themeTint="BF"/>
    </w:rPr>
  </w:style>
  <w:style w:type="character" w:customStyle="1" w:styleId="QuoteChar">
    <w:name w:val="Quote Char"/>
    <w:basedOn w:val="DefaultParagraphFont"/>
    <w:link w:val="Quote"/>
    <w:uiPriority w:val="29"/>
    <w:rsid w:val="00E1144E"/>
    <w:rPr>
      <w:i/>
      <w:iCs/>
      <w:color w:val="404040" w:themeColor="text1" w:themeTint="BF"/>
    </w:rPr>
  </w:style>
  <w:style w:type="paragraph" w:styleId="ListParagraph">
    <w:name w:val="List Paragraph"/>
    <w:basedOn w:val="Normal"/>
    <w:uiPriority w:val="34"/>
    <w:qFormat/>
    <w:rsid w:val="00E1144E"/>
    <w:pPr>
      <w:ind w:left="720"/>
      <w:contextualSpacing/>
    </w:pPr>
  </w:style>
  <w:style w:type="character" w:styleId="IntenseEmphasis">
    <w:name w:val="Intense Emphasis"/>
    <w:basedOn w:val="DefaultParagraphFont"/>
    <w:uiPriority w:val="21"/>
    <w:qFormat/>
    <w:rsid w:val="00E1144E"/>
    <w:rPr>
      <w:i/>
      <w:iCs/>
      <w:color w:val="0F4761" w:themeColor="accent1" w:themeShade="BF"/>
    </w:rPr>
  </w:style>
  <w:style w:type="paragraph" w:styleId="IntenseQuote">
    <w:name w:val="Intense Quote"/>
    <w:basedOn w:val="Normal"/>
    <w:next w:val="Normal"/>
    <w:link w:val="IntenseQuoteChar"/>
    <w:uiPriority w:val="30"/>
    <w:qFormat/>
    <w:rsid w:val="00E11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44E"/>
    <w:rPr>
      <w:i/>
      <w:iCs/>
      <w:color w:val="0F4761" w:themeColor="accent1" w:themeShade="BF"/>
    </w:rPr>
  </w:style>
  <w:style w:type="character" w:styleId="IntenseReference">
    <w:name w:val="Intense Reference"/>
    <w:basedOn w:val="DefaultParagraphFont"/>
    <w:uiPriority w:val="32"/>
    <w:qFormat/>
    <w:rsid w:val="00E1144E"/>
    <w:rPr>
      <w:b/>
      <w:bCs/>
      <w:smallCaps/>
      <w:color w:val="0F4761" w:themeColor="accent1" w:themeShade="BF"/>
      <w:spacing w:val="5"/>
    </w:rPr>
  </w:style>
  <w:style w:type="character" w:styleId="Hyperlink">
    <w:name w:val="Hyperlink"/>
    <w:basedOn w:val="DefaultParagraphFont"/>
    <w:uiPriority w:val="99"/>
    <w:unhideWhenUsed/>
    <w:rsid w:val="00E114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vek.gunda.de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2283</Words>
  <Characters>13016</Characters>
  <Application>Microsoft Office Word</Application>
  <DocSecurity>0</DocSecurity>
  <Lines>108</Lines>
  <Paragraphs>30</Paragraphs>
  <ScaleCrop>false</ScaleCrop>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Gunda</dc:creator>
  <cp:keywords/>
  <dc:description/>
  <cp:lastModifiedBy>Vivek Gunda</cp:lastModifiedBy>
  <cp:revision>2</cp:revision>
  <dcterms:created xsi:type="dcterms:W3CDTF">2025-01-08T14:38:00Z</dcterms:created>
  <dcterms:modified xsi:type="dcterms:W3CDTF">2025-01-08T14:38:00Z</dcterms:modified>
</cp:coreProperties>
</file>